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0B371" w14:textId="265CB53E" w:rsidR="00522215" w:rsidRPr="00BA366C" w:rsidRDefault="00702491" w:rsidP="00702491">
      <w:pPr>
        <w:jc w:val="center"/>
        <w:rPr>
          <w:rFonts w:ascii="Arial" w:hAnsi="Arial" w:cs="Arial"/>
          <w:b/>
          <w:bCs/>
          <w:sz w:val="40"/>
          <w:szCs w:val="40"/>
        </w:rPr>
      </w:pPr>
      <w:r w:rsidRPr="00BA366C">
        <w:rPr>
          <w:rFonts w:ascii="Arial" w:hAnsi="Arial" w:cs="Arial"/>
          <w:b/>
          <w:bCs/>
          <w:sz w:val="40"/>
          <w:szCs w:val="40"/>
        </w:rPr>
        <w:t>Function</w:t>
      </w:r>
    </w:p>
    <w:p w14:paraId="19469F6C" w14:textId="0416D692" w:rsidR="001E4649" w:rsidRPr="00BA366C" w:rsidRDefault="00D4050A">
      <w:pPr>
        <w:rPr>
          <w:rFonts w:ascii="Arial" w:hAnsi="Arial" w:cs="Arial"/>
        </w:rPr>
      </w:pPr>
      <w:r w:rsidRPr="00BA366C">
        <w:rPr>
          <w:rFonts w:ascii="Arial" w:hAnsi="Arial" w:cs="Arial"/>
        </w:rPr>
        <w:t xml:space="preserve">There are </w:t>
      </w:r>
      <w:proofErr w:type="gramStart"/>
      <w:r w:rsidRPr="00BA366C">
        <w:rPr>
          <w:rFonts w:ascii="Arial" w:hAnsi="Arial" w:cs="Arial"/>
        </w:rPr>
        <w:t>a number of</w:t>
      </w:r>
      <w:proofErr w:type="gramEnd"/>
      <w:r w:rsidRPr="00BA366C">
        <w:rPr>
          <w:rFonts w:ascii="Arial" w:hAnsi="Arial" w:cs="Arial"/>
        </w:rPr>
        <w:t xml:space="preserve"> articles that </w:t>
      </w:r>
      <w:r w:rsidR="008E54DE" w:rsidRPr="00BA366C">
        <w:rPr>
          <w:rFonts w:ascii="Arial" w:hAnsi="Arial" w:cs="Arial"/>
        </w:rPr>
        <w:t xml:space="preserve">assess functional changes in participants. </w:t>
      </w:r>
      <w:proofErr w:type="gramStart"/>
      <w:r w:rsidR="00456256" w:rsidRPr="00BA366C">
        <w:rPr>
          <w:rFonts w:ascii="Arial" w:hAnsi="Arial" w:cs="Arial"/>
        </w:rPr>
        <w:t>The majority of</w:t>
      </w:r>
      <w:proofErr w:type="gramEnd"/>
      <w:r w:rsidR="00456256" w:rsidRPr="00BA366C">
        <w:rPr>
          <w:rFonts w:ascii="Arial" w:hAnsi="Arial" w:cs="Arial"/>
        </w:rPr>
        <w:t xml:space="preserve"> the articles </w:t>
      </w:r>
      <w:r w:rsidR="006E6CA5" w:rsidRPr="00BA366C">
        <w:rPr>
          <w:rFonts w:ascii="Arial" w:hAnsi="Arial" w:cs="Arial"/>
        </w:rPr>
        <w:t xml:space="preserve">looked at a population </w:t>
      </w:r>
      <w:r w:rsidR="00537155" w:rsidRPr="00BA366C">
        <w:rPr>
          <w:rFonts w:ascii="Arial" w:hAnsi="Arial" w:cs="Arial"/>
        </w:rPr>
        <w:t>with stroke</w:t>
      </w:r>
      <w:r w:rsidR="006E6CA5" w:rsidRPr="00BA366C">
        <w:rPr>
          <w:rFonts w:ascii="Arial" w:hAnsi="Arial" w:cs="Arial"/>
        </w:rPr>
        <w:t xml:space="preserve"> (2</w:t>
      </w:r>
      <w:r w:rsidR="00F45FD8" w:rsidRPr="00BA366C">
        <w:rPr>
          <w:rFonts w:ascii="Arial" w:hAnsi="Arial" w:cs="Arial"/>
        </w:rPr>
        <w:t>7</w:t>
      </w:r>
      <w:r w:rsidR="006E6CA5" w:rsidRPr="00BA366C">
        <w:rPr>
          <w:rFonts w:ascii="Arial" w:hAnsi="Arial" w:cs="Arial"/>
        </w:rPr>
        <w:t xml:space="preserve"> articles) or </w:t>
      </w:r>
      <w:r w:rsidR="00537155" w:rsidRPr="00BA366C">
        <w:rPr>
          <w:rFonts w:ascii="Arial" w:hAnsi="Arial" w:cs="Arial"/>
        </w:rPr>
        <w:t>spinal cord injury</w:t>
      </w:r>
      <w:r w:rsidR="006E6CA5" w:rsidRPr="00BA366C">
        <w:rPr>
          <w:rFonts w:ascii="Arial" w:hAnsi="Arial" w:cs="Arial"/>
        </w:rPr>
        <w:t xml:space="preserve"> (</w:t>
      </w:r>
      <w:r w:rsidR="00F45FD8" w:rsidRPr="00BA366C">
        <w:rPr>
          <w:rFonts w:ascii="Arial" w:hAnsi="Arial" w:cs="Arial"/>
        </w:rPr>
        <w:t>22</w:t>
      </w:r>
      <w:r w:rsidR="006E6CA5" w:rsidRPr="00BA366C">
        <w:rPr>
          <w:rFonts w:ascii="Arial" w:hAnsi="Arial" w:cs="Arial"/>
        </w:rPr>
        <w:t xml:space="preserve"> articles).</w:t>
      </w:r>
      <w:r w:rsidR="00094394" w:rsidRPr="00BA366C">
        <w:rPr>
          <w:rFonts w:ascii="Arial" w:hAnsi="Arial" w:cs="Arial"/>
        </w:rPr>
        <w:t xml:space="preserve"> These publications</w:t>
      </w:r>
      <w:r w:rsidR="007A714F" w:rsidRPr="00BA366C">
        <w:rPr>
          <w:rFonts w:ascii="Arial" w:hAnsi="Arial" w:cs="Arial"/>
        </w:rPr>
        <w:t xml:space="preserve"> are</w:t>
      </w:r>
      <w:r w:rsidR="00094394" w:rsidRPr="00BA366C">
        <w:rPr>
          <w:rFonts w:ascii="Arial" w:hAnsi="Arial" w:cs="Arial"/>
        </w:rPr>
        <w:t xml:space="preserve"> </w:t>
      </w:r>
      <w:proofErr w:type="gramStart"/>
      <w:r w:rsidR="00094394" w:rsidRPr="00BA366C">
        <w:rPr>
          <w:rFonts w:ascii="Arial" w:hAnsi="Arial" w:cs="Arial"/>
        </w:rPr>
        <w:t>fairly evenly</w:t>
      </w:r>
      <w:proofErr w:type="gramEnd"/>
      <w:r w:rsidR="00094394" w:rsidRPr="00BA366C">
        <w:rPr>
          <w:rFonts w:ascii="Arial" w:hAnsi="Arial" w:cs="Arial"/>
        </w:rPr>
        <w:t xml:space="preserve"> split between case series</w:t>
      </w:r>
      <w:r w:rsidR="00712AB4" w:rsidRPr="00BA366C">
        <w:rPr>
          <w:rFonts w:ascii="Arial" w:hAnsi="Arial" w:cs="Arial"/>
        </w:rPr>
        <w:t xml:space="preserve"> (1</w:t>
      </w:r>
      <w:r w:rsidR="007579A8" w:rsidRPr="00BA366C">
        <w:rPr>
          <w:rFonts w:ascii="Arial" w:hAnsi="Arial" w:cs="Arial"/>
        </w:rPr>
        <w:t xml:space="preserve">7 </w:t>
      </w:r>
      <w:r w:rsidR="00712AB4" w:rsidRPr="00BA366C">
        <w:rPr>
          <w:rFonts w:ascii="Arial" w:hAnsi="Arial" w:cs="Arial"/>
        </w:rPr>
        <w:t>articles), randomized control</w:t>
      </w:r>
      <w:r w:rsidR="000F7047" w:rsidRPr="00BA366C">
        <w:rPr>
          <w:rFonts w:ascii="Arial" w:hAnsi="Arial" w:cs="Arial"/>
        </w:rPr>
        <w:t>led</w:t>
      </w:r>
      <w:r w:rsidR="00712AB4" w:rsidRPr="00BA366C">
        <w:rPr>
          <w:rFonts w:ascii="Arial" w:hAnsi="Arial" w:cs="Arial"/>
        </w:rPr>
        <w:t xml:space="preserve"> trials (1</w:t>
      </w:r>
      <w:r w:rsidR="00371E4D" w:rsidRPr="00BA366C">
        <w:rPr>
          <w:rFonts w:ascii="Arial" w:hAnsi="Arial" w:cs="Arial"/>
        </w:rPr>
        <w:t>2</w:t>
      </w:r>
      <w:r w:rsidR="00712AB4" w:rsidRPr="00BA366C">
        <w:rPr>
          <w:rFonts w:ascii="Arial" w:hAnsi="Arial" w:cs="Arial"/>
        </w:rPr>
        <w:t xml:space="preserve"> articles), and review articles (</w:t>
      </w:r>
      <w:r w:rsidR="00371E4D" w:rsidRPr="00BA366C">
        <w:rPr>
          <w:rFonts w:ascii="Arial" w:hAnsi="Arial" w:cs="Arial"/>
        </w:rPr>
        <w:t>13</w:t>
      </w:r>
      <w:r w:rsidR="00712AB4" w:rsidRPr="00BA366C">
        <w:rPr>
          <w:rFonts w:ascii="Arial" w:hAnsi="Arial" w:cs="Arial"/>
        </w:rPr>
        <w:t xml:space="preserve"> articles).</w:t>
      </w:r>
      <w:r w:rsidR="00322554" w:rsidRPr="00BA366C">
        <w:rPr>
          <w:rFonts w:ascii="Arial" w:hAnsi="Arial" w:cs="Arial"/>
        </w:rPr>
        <w:t xml:space="preserve"> </w:t>
      </w:r>
      <w:r w:rsidR="00B45273" w:rsidRPr="00BA366C">
        <w:rPr>
          <w:rFonts w:ascii="Arial" w:hAnsi="Arial" w:cs="Arial"/>
        </w:rPr>
        <w:t>Fourteen</w:t>
      </w:r>
      <w:r w:rsidR="00322554" w:rsidRPr="00BA366C">
        <w:rPr>
          <w:rFonts w:ascii="Arial" w:hAnsi="Arial" w:cs="Arial"/>
        </w:rPr>
        <w:t xml:space="preserve"> articles assessed function using the </w:t>
      </w:r>
      <w:r w:rsidR="00587CEB" w:rsidRPr="00BA366C">
        <w:rPr>
          <w:rFonts w:ascii="Arial" w:hAnsi="Arial" w:cs="Arial"/>
        </w:rPr>
        <w:t>Walking Index for Spinal Cord Injury (</w:t>
      </w:r>
      <w:r w:rsidR="00322554" w:rsidRPr="00BA366C">
        <w:rPr>
          <w:rFonts w:ascii="Arial" w:hAnsi="Arial" w:cs="Arial"/>
        </w:rPr>
        <w:t>WISCI-II</w:t>
      </w:r>
      <w:r w:rsidR="00587CEB" w:rsidRPr="00BA366C">
        <w:rPr>
          <w:rFonts w:ascii="Arial" w:hAnsi="Arial" w:cs="Arial"/>
        </w:rPr>
        <w:t>)</w:t>
      </w:r>
      <w:r w:rsidR="00322554" w:rsidRPr="00BA366C">
        <w:rPr>
          <w:rFonts w:ascii="Arial" w:hAnsi="Arial" w:cs="Arial"/>
        </w:rPr>
        <w:t>,</w:t>
      </w:r>
      <w:r w:rsidR="00AF431D" w:rsidRPr="00BA366C">
        <w:rPr>
          <w:rFonts w:ascii="Arial" w:hAnsi="Arial" w:cs="Arial"/>
        </w:rPr>
        <w:t xml:space="preserve"> </w:t>
      </w:r>
      <w:r w:rsidR="00F76901" w:rsidRPr="00BA366C">
        <w:rPr>
          <w:rFonts w:ascii="Arial" w:hAnsi="Arial" w:cs="Arial"/>
        </w:rPr>
        <w:t>1</w:t>
      </w:r>
      <w:r w:rsidR="00554BAB" w:rsidRPr="00BA366C">
        <w:rPr>
          <w:rFonts w:ascii="Arial" w:hAnsi="Arial" w:cs="Arial"/>
        </w:rPr>
        <w:t>7</w:t>
      </w:r>
      <w:r w:rsidR="00F76901" w:rsidRPr="00BA366C">
        <w:rPr>
          <w:rFonts w:ascii="Arial" w:hAnsi="Arial" w:cs="Arial"/>
        </w:rPr>
        <w:t xml:space="preserve"> utilized the </w:t>
      </w:r>
      <w:r w:rsidR="00F468E8" w:rsidRPr="00BA366C">
        <w:rPr>
          <w:rFonts w:ascii="Arial" w:hAnsi="Arial" w:cs="Arial"/>
        </w:rPr>
        <w:t>functional ambulation category (</w:t>
      </w:r>
      <w:r w:rsidR="00F76901" w:rsidRPr="00BA366C">
        <w:rPr>
          <w:rFonts w:ascii="Arial" w:hAnsi="Arial" w:cs="Arial"/>
        </w:rPr>
        <w:t>FAC</w:t>
      </w:r>
      <w:r w:rsidR="00F468E8" w:rsidRPr="00BA366C">
        <w:rPr>
          <w:rFonts w:ascii="Arial" w:hAnsi="Arial" w:cs="Arial"/>
        </w:rPr>
        <w:t>)</w:t>
      </w:r>
      <w:r w:rsidR="00F76901" w:rsidRPr="00BA366C">
        <w:rPr>
          <w:rFonts w:ascii="Arial" w:hAnsi="Arial" w:cs="Arial"/>
        </w:rPr>
        <w:t xml:space="preserve">, </w:t>
      </w:r>
      <w:r w:rsidR="00FF768F" w:rsidRPr="00BA366C">
        <w:rPr>
          <w:rFonts w:ascii="Arial" w:hAnsi="Arial" w:cs="Arial"/>
        </w:rPr>
        <w:t>18</w:t>
      </w:r>
      <w:r w:rsidR="007059D2" w:rsidRPr="00BA366C">
        <w:rPr>
          <w:rFonts w:ascii="Arial" w:hAnsi="Arial" w:cs="Arial"/>
        </w:rPr>
        <w:t xml:space="preserve"> used the Functional Independence Measure (FIM</w:t>
      </w:r>
      <w:r w:rsidR="002F60AF" w:rsidRPr="00BA366C">
        <w:rPr>
          <w:rFonts w:ascii="Arial" w:hAnsi="Arial" w:cs="Arial"/>
        </w:rPr>
        <w:t>)</w:t>
      </w:r>
      <w:r w:rsidR="007059D2" w:rsidRPr="00BA366C">
        <w:rPr>
          <w:rFonts w:ascii="Arial" w:hAnsi="Arial" w:cs="Arial"/>
        </w:rPr>
        <w:t xml:space="preserve">, </w:t>
      </w:r>
      <w:r w:rsidR="00E60D0C" w:rsidRPr="00BA366C">
        <w:rPr>
          <w:rFonts w:ascii="Arial" w:hAnsi="Arial" w:cs="Arial"/>
        </w:rPr>
        <w:t xml:space="preserve">and </w:t>
      </w:r>
      <w:r w:rsidR="00FF768F" w:rsidRPr="00BA366C">
        <w:rPr>
          <w:rFonts w:ascii="Arial" w:hAnsi="Arial" w:cs="Arial"/>
        </w:rPr>
        <w:t>8</w:t>
      </w:r>
      <w:r w:rsidR="002F60AF" w:rsidRPr="00BA366C">
        <w:rPr>
          <w:rFonts w:ascii="Arial" w:hAnsi="Arial" w:cs="Arial"/>
        </w:rPr>
        <w:t xml:space="preserve"> used the </w:t>
      </w:r>
      <w:proofErr w:type="spellStart"/>
      <w:r w:rsidR="002F60AF" w:rsidRPr="00BA366C">
        <w:rPr>
          <w:rFonts w:ascii="Arial" w:hAnsi="Arial" w:cs="Arial"/>
        </w:rPr>
        <w:t>Rivermead</w:t>
      </w:r>
      <w:proofErr w:type="spellEnd"/>
      <w:r w:rsidR="00E60D0C" w:rsidRPr="00BA366C">
        <w:rPr>
          <w:rFonts w:ascii="Arial" w:hAnsi="Arial" w:cs="Arial"/>
        </w:rPr>
        <w:t xml:space="preserve"> Mobility Index.</w:t>
      </w:r>
      <w:r w:rsidR="008B6436" w:rsidRPr="00BA366C">
        <w:rPr>
          <w:rFonts w:ascii="Arial" w:hAnsi="Arial" w:cs="Arial"/>
        </w:rPr>
        <w:t xml:space="preserve"> Review articles examined articles utilizing many devices. Most other studies utilized the Ekso1.1/GT/NR device</w:t>
      </w:r>
      <w:r w:rsidR="00FD2B95" w:rsidRPr="00BA366C">
        <w:rPr>
          <w:rFonts w:ascii="Arial" w:hAnsi="Arial" w:cs="Arial"/>
        </w:rPr>
        <w:t>, referred to as “Ekso” in this paper</w:t>
      </w:r>
      <w:r w:rsidR="008B6436" w:rsidRPr="00BA366C">
        <w:rPr>
          <w:rFonts w:ascii="Arial" w:hAnsi="Arial" w:cs="Arial"/>
        </w:rPr>
        <w:t>.</w:t>
      </w:r>
    </w:p>
    <w:p w14:paraId="4CD1397F" w14:textId="20586AD2" w:rsidR="007F48DF" w:rsidRPr="00BA366C" w:rsidRDefault="00263062" w:rsidP="007F48DF">
      <w:pPr>
        <w:rPr>
          <w:rFonts w:ascii="Arial" w:hAnsi="Arial" w:cs="Arial"/>
          <w:i/>
          <w:iCs/>
          <w:sz w:val="28"/>
          <w:szCs w:val="28"/>
          <w:u w:val="single"/>
        </w:rPr>
      </w:pPr>
      <w:r w:rsidRPr="00BA366C">
        <w:rPr>
          <w:rFonts w:ascii="Arial" w:hAnsi="Arial" w:cs="Arial"/>
          <w:i/>
          <w:iCs/>
          <w:sz w:val="28"/>
          <w:szCs w:val="28"/>
          <w:u w:val="single"/>
        </w:rPr>
        <w:t>Studies Completed in Inpatient Rehabilitation</w:t>
      </w:r>
    </w:p>
    <w:p w14:paraId="1197A703" w14:textId="77777777" w:rsidR="007F48DF" w:rsidRPr="00BA366C" w:rsidRDefault="007F48DF" w:rsidP="007F48DF">
      <w:pPr>
        <w:rPr>
          <w:rFonts w:ascii="Arial" w:hAnsi="Arial" w:cs="Arial"/>
        </w:rPr>
      </w:pPr>
      <w:r w:rsidRPr="00BA366C">
        <w:rPr>
          <w:rFonts w:ascii="Arial" w:hAnsi="Arial" w:cs="Arial"/>
        </w:rPr>
        <w:t xml:space="preserve">While some studies were completed in a true research environment, numerous articles summarize trials or analysis that were completed with patients in inpatient rehabilitation. This is important because many research trials utilize dosages that are unrealistic in an insurance-based healthcare system. </w:t>
      </w:r>
    </w:p>
    <w:p w14:paraId="6505463B" w14:textId="220FD190" w:rsidR="00FB4332" w:rsidRPr="00BA366C" w:rsidRDefault="00FB4332" w:rsidP="007F48DF">
      <w:pPr>
        <w:rPr>
          <w:rFonts w:ascii="Arial" w:hAnsi="Arial" w:cs="Arial"/>
        </w:rPr>
      </w:pPr>
      <w:r w:rsidRPr="00BA366C">
        <w:rPr>
          <w:rFonts w:ascii="Arial" w:hAnsi="Arial" w:cs="Arial"/>
        </w:rPr>
        <w:t>A randomized controlled trial was conducted at 3 inpatient rehabil</w:t>
      </w:r>
      <w:r w:rsidR="000A5D71" w:rsidRPr="00BA366C">
        <w:rPr>
          <w:rFonts w:ascii="Arial" w:hAnsi="Arial" w:cs="Arial"/>
        </w:rPr>
        <w:t xml:space="preserve">itation hospitals with participants with subacute stroke who were unable to walk without assistance. Nineteen of the 36 patients were randomized to </w:t>
      </w:r>
      <w:r w:rsidR="00093177" w:rsidRPr="00BA366C">
        <w:rPr>
          <w:rFonts w:ascii="Arial" w:hAnsi="Arial" w:cs="Arial"/>
        </w:rPr>
        <w:t xml:space="preserve">replace 3 physical therapy sessions per week with Ekso gait training. Analysis was completed both per-protocol and as-treated, as there were 5 </w:t>
      </w:r>
      <w:r w:rsidR="00006226" w:rsidRPr="00BA366C">
        <w:rPr>
          <w:rFonts w:ascii="Arial" w:hAnsi="Arial" w:cs="Arial"/>
        </w:rPr>
        <w:t>participants</w:t>
      </w:r>
      <w:r w:rsidR="00093177" w:rsidRPr="00BA366C">
        <w:rPr>
          <w:rFonts w:ascii="Arial" w:hAnsi="Arial" w:cs="Arial"/>
        </w:rPr>
        <w:t xml:space="preserve"> assigned to receive Ekso training tha</w:t>
      </w:r>
      <w:r w:rsidR="007C3FD6" w:rsidRPr="00BA366C">
        <w:rPr>
          <w:rFonts w:ascii="Arial" w:hAnsi="Arial" w:cs="Arial"/>
        </w:rPr>
        <w:t>t did not receive the protocol as planned.</w:t>
      </w:r>
      <w:r w:rsidR="00AF51B2" w:rsidRPr="00BA366C">
        <w:rPr>
          <w:rFonts w:ascii="Arial" w:hAnsi="Arial" w:cs="Arial"/>
        </w:rPr>
        <w:fldChar w:fldCharType="begin"/>
      </w:r>
      <w:r w:rsidR="005643A2">
        <w:rPr>
          <w:rFonts w:ascii="Arial" w:hAnsi="Arial" w:cs="Arial"/>
        </w:rPr>
        <w:instrText xml:space="preserve"> ADDIN ZOTERO_ITEM CSL_CITATION {"citationID":"3yTTL340","properties":{"formattedCitation":"\\super 1\\nosupersub{}","plainCitation":"1","noteIndex":0},"citationItems":[{"id":"sOF4pba8/dxWfDU1l","uris":["http://zotero.org/users/local/gkDpLOj2/items/DTKTBEY9","http://zotero.org/users/14111572/items/DTKTBEY9"],"itemData":{"id":8,"type":"article-journal","abstract":"Abstract\n            \n              Background\n              Individuals requiring greater physical assistance to practice walking complete fewer steps in physical therapy during subacute stroke rehabilitation. Powered exoskeletons have been developed to allow repetitious overground gait training for individuals with lower limb weakness. The objective of this study was to determine the efficacy of exoskeleton-based physical therapy training during subacute rehabilitation for walking recovery in non-ambulatory patients with stroke.\n            \n            \n              Methods\n              An assessor-blinded randomized controlled trial was conducted at 3 inpatient rehabilitation hospitals. Patients with subacute stroke (&lt; 3 months) who were unable to walk without substantial assistance (Functional Ambulation Category rating of 0 or 1) were randomly assigned to receive exoskeleton-based or standard physical therapy during rehabilitation, until discharge or a maximum of 8 weeks. The experimental protocol replaced 75% of standard physical therapy sessions with individualized exoskeleton-based sessions to increase standing and stepping repetition, with the possibility of weaning off the device. The primary outcome was walking ability, measured using the Functional Ambulation Category. Secondary outcomes were gait speed, distance walked on the 6-Minute Walk Test, days to achieve unassisted gait, lower extremity motor function (Fugl-Meyer Assessment), Berg Balance Scale, Patient Health Questionnaire, Montreal Cognitive Assessment, and 36-Item Short Form Survey, measured post-intervention and after 6 months.\n            \n            \n              Results\n              Thirty-six patients with stroke (mean 39 days post-stroke) were randomized (Exoskeleton = 19, Usual Care = 17). On intention-to-treat analysis, no significant between-group differences were found in the primary or secondary outcomes at post-intervention or after 6 months. Five participants randomized to the Exoskeleton group did not receive the protocol as planned and thus exploratory as-treated and per-protocol analyses were undertaken. The as-treated analysis found that those adhering to exoskeleton-based physical therapy regained independent walking earlier (p = 0.03) and had greater gait speed (p = 0.04) and 6MWT (p = 0.03) at 6 months; however, these differences were not significant in the per-protocol analysis. No serious adverse events were reported.\n            \n            \n              Conclusions\n              This study found that exoskeleton-based physical therapy does not result in greater improvements in walking independence than standard care but can be safely administered at no detriment to patient outcomes.\n              \n                Clinical Trial Registration\n                The Exoskeleton for post-Stroke Recovery of Ambulation (ExStRA) trial was registered at ClinicalTrials.gov (NCT02995265, first registered: December 16, 2016)","container-title":"Journal of NeuroEngineering and Rehabilitation","DOI":"10.1186/s12984-021-00942-z","ISSN":"1743-0003","issue":"1","journalAbbreviation":"J NeuroEngineering Rehabil","language":"en","page":"149","source":"DOI.org (Crossref)","title":"Efficacy of an exoskeleton-based physical therapy program for non-ambulatory patients during subacute stroke rehabilitation: a randomized controlled trial","title-short":"Efficacy of an exoskeleton-based physical therapy program for non-ambulatory patients during subacute stroke rehabilitation","volume":"18","author":[{"family":"Louie","given":"Dennis R."},{"family":"Mortenson","given":"W. Ben"},{"family":"Durocher","given":"Melanie"},{"family":"Schneeberg","given":"Amy"},{"family":"Teasell","given":"Robert"},{"family":"Yao","given":"Jennifer"},{"family":"Eng","given":"Janice J."}],"issued":{"date-parts":[["2021",10,10]]}}}],"schema":"https://github.com/citation-style-language/schema/raw/master/csl-citation.json"} </w:instrText>
      </w:r>
      <w:r w:rsidR="00AF51B2" w:rsidRPr="00BA366C">
        <w:rPr>
          <w:rFonts w:ascii="Arial" w:hAnsi="Arial" w:cs="Arial"/>
        </w:rPr>
        <w:fldChar w:fldCharType="separate"/>
      </w:r>
      <w:r w:rsidR="00AF51B2" w:rsidRPr="00BA366C">
        <w:rPr>
          <w:rFonts w:ascii="Arial" w:hAnsi="Arial" w:cs="Arial"/>
          <w:kern w:val="0"/>
          <w:vertAlign w:val="superscript"/>
        </w:rPr>
        <w:t>1</w:t>
      </w:r>
      <w:r w:rsidR="00AF51B2" w:rsidRPr="00BA366C">
        <w:rPr>
          <w:rFonts w:ascii="Arial" w:hAnsi="Arial" w:cs="Arial"/>
        </w:rPr>
        <w:fldChar w:fldCharType="end"/>
      </w:r>
      <w:r w:rsidR="007C3FD6" w:rsidRPr="00BA366C">
        <w:rPr>
          <w:rFonts w:ascii="Arial" w:hAnsi="Arial" w:cs="Arial"/>
        </w:rPr>
        <w:t xml:space="preserve"> When assessed as-treated, those that </w:t>
      </w:r>
      <w:r w:rsidR="00006226" w:rsidRPr="00BA366C">
        <w:rPr>
          <w:rFonts w:ascii="Arial" w:hAnsi="Arial" w:cs="Arial"/>
        </w:rPr>
        <w:t>were treated</w:t>
      </w:r>
      <w:r w:rsidR="007C3FD6" w:rsidRPr="00BA366C">
        <w:rPr>
          <w:rFonts w:ascii="Arial" w:hAnsi="Arial" w:cs="Arial"/>
        </w:rPr>
        <w:t xml:space="preserve"> with an exoskeleton regained independent walking </w:t>
      </w:r>
      <w:r w:rsidR="00E76D72" w:rsidRPr="00BA366C">
        <w:rPr>
          <w:rFonts w:ascii="Arial" w:hAnsi="Arial" w:cs="Arial"/>
        </w:rPr>
        <w:t>in 24.1±9.7 days</w:t>
      </w:r>
      <w:r w:rsidR="00A71CEE" w:rsidRPr="00BA366C">
        <w:rPr>
          <w:rFonts w:ascii="Arial" w:hAnsi="Arial" w:cs="Arial"/>
        </w:rPr>
        <w:t xml:space="preserve"> </w:t>
      </w:r>
      <w:r w:rsidR="00E76D72" w:rsidRPr="00BA366C">
        <w:rPr>
          <w:rFonts w:ascii="Arial" w:hAnsi="Arial" w:cs="Arial"/>
        </w:rPr>
        <w:t>versus</w:t>
      </w:r>
      <w:r w:rsidR="00A71CEE" w:rsidRPr="00BA366C">
        <w:rPr>
          <w:rFonts w:ascii="Arial" w:hAnsi="Arial" w:cs="Arial"/>
        </w:rPr>
        <w:t xml:space="preserve"> those </w:t>
      </w:r>
      <w:r w:rsidR="00E76D72" w:rsidRPr="00BA366C">
        <w:rPr>
          <w:rFonts w:ascii="Arial" w:hAnsi="Arial" w:cs="Arial"/>
        </w:rPr>
        <w:t>in the control group who achieved independent walking at 35.</w:t>
      </w:r>
      <w:r w:rsidR="00D45794" w:rsidRPr="00BA366C">
        <w:rPr>
          <w:rFonts w:ascii="Arial" w:hAnsi="Arial" w:cs="Arial"/>
        </w:rPr>
        <w:t>3±15.7 days.</w:t>
      </w:r>
      <w:r w:rsidR="00D45794" w:rsidRPr="00BA366C">
        <w:rPr>
          <w:rFonts w:ascii="Arial" w:hAnsi="Arial" w:cs="Arial"/>
        </w:rPr>
        <w:fldChar w:fldCharType="begin"/>
      </w:r>
      <w:r w:rsidR="005643A2">
        <w:rPr>
          <w:rFonts w:ascii="Arial" w:hAnsi="Arial" w:cs="Arial"/>
        </w:rPr>
        <w:instrText xml:space="preserve"> ADDIN ZOTERO_ITEM CSL_CITATION {"citationID":"fzM3pi4a","properties":{"formattedCitation":"\\super 1\\nosupersub{}","plainCitation":"1","noteIndex":0},"citationItems":[{"id":"sOF4pba8/dxWfDU1l","uris":["http://zotero.org/users/local/gkDpLOj2/items/DTKTBEY9","http://zotero.org/users/14111572/items/DTKTBEY9"],"itemData":{"id":8,"type":"article-journal","abstract":"Abstract\n            \n              Background\n              Individuals requiring greater physical assistance to practice walking complete fewer steps in physical therapy during subacute stroke rehabilitation. Powered exoskeletons have been developed to allow repetitious overground gait training for individuals with lower limb weakness. The objective of this study was to determine the efficacy of exoskeleton-based physical therapy training during subacute rehabilitation for walking recovery in non-ambulatory patients with stroke.\n            \n            \n              Methods\n              An assessor-blinded randomized controlled trial was conducted at 3 inpatient rehabilitation hospitals. Patients with subacute stroke (&lt; 3 months) who were unable to walk without substantial assistance (Functional Ambulation Category rating of 0 or 1) were randomly assigned to receive exoskeleton-based or standard physical therapy during rehabilitation, until discharge or a maximum of 8 weeks. The experimental protocol replaced 75% of standard physical therapy sessions with individualized exoskeleton-based sessions to increase standing and stepping repetition, with the possibility of weaning off the device. The primary outcome was walking ability, measured using the Functional Ambulation Category. Secondary outcomes were gait speed, distance walked on the 6-Minute Walk Test, days to achieve unassisted gait, lower extremity motor function (Fugl-Meyer Assessment), Berg Balance Scale, Patient Health Questionnaire, Montreal Cognitive Assessment, and 36-Item Short Form Survey, measured post-intervention and after 6 months.\n            \n            \n              Results\n              Thirty-six patients with stroke (mean 39 days post-stroke) were randomized (Exoskeleton = 19, Usual Care = 17). On intention-to-treat analysis, no significant between-group differences were found in the primary or secondary outcomes at post-intervention or after 6 months. Five participants randomized to the Exoskeleton group did not receive the protocol as planned and thus exploratory as-treated and per-protocol analyses were undertaken. The as-treated analysis found that those adhering to exoskeleton-based physical therapy regained independent walking earlier (p = 0.03) and had greater gait speed (p = 0.04) and 6MWT (p = 0.03) at 6 months; however, these differences were not significant in the per-protocol analysis. No serious adverse events were reported.\n            \n            \n              Conclusions\n              This study found that exoskeleton-based physical therapy does not result in greater improvements in walking independence than standard care but can be safely administered at no detriment to patient outcomes.\n              \n                Clinical Trial Registration\n                The Exoskeleton for post-Stroke Recovery of Ambulation (ExStRA) trial was registered at ClinicalTrials.gov (NCT02995265, first registered: December 16, 2016)","container-title":"Journal of NeuroEngineering and Rehabilitation","DOI":"10.1186/s12984-021-00942-z","ISSN":"1743-0003","issue":"1","journalAbbreviation":"J NeuroEngineering Rehabil","language":"en","page":"149","source":"DOI.org (Crossref)","title":"Efficacy of an exoskeleton-based physical therapy program for non-ambulatory patients during subacute stroke rehabilitation: a randomized controlled trial","title-short":"Efficacy of an exoskeleton-based physical therapy program for non-ambulatory patients during subacute stroke rehabilitation","volume":"18","author":[{"family":"Louie","given":"Dennis R."},{"family":"Mortenson","given":"W. Ben"},{"family":"Durocher","given":"Melanie"},{"family":"Schneeberg","given":"Amy"},{"family":"Teasell","given":"Robert"},{"family":"Yao","given":"Jennifer"},{"family":"Eng","given":"Janice J."}],"issued":{"date-parts":[["2021",10,10]]}}}],"schema":"https://github.com/citation-style-language/schema/raw/master/csl-citation.json"} </w:instrText>
      </w:r>
      <w:r w:rsidR="00D45794" w:rsidRPr="00BA366C">
        <w:rPr>
          <w:rFonts w:ascii="Arial" w:hAnsi="Arial" w:cs="Arial"/>
        </w:rPr>
        <w:fldChar w:fldCharType="separate"/>
      </w:r>
      <w:r w:rsidR="00D45794" w:rsidRPr="00BA366C">
        <w:rPr>
          <w:rFonts w:ascii="Arial" w:hAnsi="Arial" w:cs="Arial"/>
          <w:kern w:val="0"/>
          <w:vertAlign w:val="superscript"/>
        </w:rPr>
        <w:t>1</w:t>
      </w:r>
      <w:r w:rsidR="00D45794" w:rsidRPr="00BA366C">
        <w:rPr>
          <w:rFonts w:ascii="Arial" w:hAnsi="Arial" w:cs="Arial"/>
        </w:rPr>
        <w:fldChar w:fldCharType="end"/>
      </w:r>
      <w:r w:rsidR="00AA7755" w:rsidRPr="00BA366C">
        <w:rPr>
          <w:rFonts w:ascii="Arial" w:hAnsi="Arial" w:cs="Arial"/>
        </w:rPr>
        <w:t xml:space="preserve"> A similar study design </w:t>
      </w:r>
      <w:r w:rsidR="00BF566F" w:rsidRPr="00BA366C">
        <w:rPr>
          <w:rFonts w:ascii="Arial" w:hAnsi="Arial" w:cs="Arial"/>
        </w:rPr>
        <w:t xml:space="preserve">had 29% of </w:t>
      </w:r>
      <w:r w:rsidR="00006226" w:rsidRPr="00BA366C">
        <w:rPr>
          <w:rFonts w:ascii="Arial" w:hAnsi="Arial" w:cs="Arial"/>
        </w:rPr>
        <w:t xml:space="preserve">the </w:t>
      </w:r>
      <w:r w:rsidR="00BF566F" w:rsidRPr="00BA366C">
        <w:rPr>
          <w:rFonts w:ascii="Arial" w:hAnsi="Arial" w:cs="Arial"/>
        </w:rPr>
        <w:t xml:space="preserve">Ekso group and only 8% of </w:t>
      </w:r>
      <w:r w:rsidR="00006226" w:rsidRPr="00BA366C">
        <w:rPr>
          <w:rFonts w:ascii="Arial" w:hAnsi="Arial" w:cs="Arial"/>
        </w:rPr>
        <w:t xml:space="preserve">the </w:t>
      </w:r>
      <w:r w:rsidR="00BF566F" w:rsidRPr="00BA366C">
        <w:rPr>
          <w:rFonts w:ascii="Arial" w:hAnsi="Arial" w:cs="Arial"/>
        </w:rPr>
        <w:t>control group achieving independent ambulation at the conclusion of the study period.</w:t>
      </w:r>
      <w:r w:rsidR="00BF566F" w:rsidRPr="00BA366C">
        <w:rPr>
          <w:rFonts w:ascii="Arial" w:hAnsi="Arial" w:cs="Arial"/>
        </w:rPr>
        <w:fldChar w:fldCharType="begin"/>
      </w:r>
      <w:r w:rsidR="005643A2">
        <w:rPr>
          <w:rFonts w:ascii="Arial" w:hAnsi="Arial" w:cs="Arial"/>
        </w:rPr>
        <w:instrText xml:space="preserve"> ADDIN ZOTERO_ITEM CSL_CITATION {"citationID":"rRlavSuD","properties":{"formattedCitation":"\\super 2\\nosupersub{}","plainCitation":"2","noteIndex":0},"citationItems":[{"id":"sOF4pba8/Ks6sNi2Y","uris":["http://zotero.org/users/local/gkDpLOj2/items/5D4GSE65","http://zotero.org/users/14111572/items/5D4GSE65"],"itemData":{"id":66,"type":"article-journal","abstract":"Background: Overground Robot-Assisted Gait Training (o-RAGT) provides intensive gait rehabilitation. This study investigated the efficacy of o-RAGT in subacute stroke subjects, compared to conventional gait training. Methods: A multicenter randomized controlled trial was conducted on 75 subacute stroke subjects (38 in the Experimental Group (EG) and 37 in the Control Group (CG)). Both groups received 15 sessions of gait training (5 sessions/week for 60 min) and daily conventional rehabilitation. The subjects were assessed at the beginning (T1) and end (T2) of the training period with the primary outcome of a 6 Minutes Walking Test (6MWT), the Modified Ashworth Scale of the Affected lower Limb (MAS-AL), the Motricity Index of the Affected lower Limb (MI-AL), the Trunk Control Test (TCT), Functional Ambulation Classification (FAC), a 10 Meters Walking Test (10MWT), the modified Barthel Index (mBI), and the Walking Handicap Scale (WHS). Results: The 6MWT increased in both groups, which was confirmed by both frequentist and Bayesian analyses. Similar outcomes were registered in the MI-AL, 10MWT, mBI, and MAS-AL. The FAC and WHS showed a significant number of subjects improving in functional and community ambulation in both groups at T2. Conclusions: The clinical effects of o-RAGT were similar to conventional gait training in subacute stroke subjects. The results obtained in this study are encouraging and suggest future clinical trials on the topic.","container-title":"Brain Sciences","DOI":"10.3390/brainsci11010104","ISSN":"2076-3425","issue":"1","journalAbbreviation":"Brain Sciences","language":"en","page":"104","source":"DOI.org (Crossref)","title":"Gait Recovery with an Overground Powered Exoskeleton: A Randomized Controlled Trial on Subacute Stroke Subjects","title-short":"Gait Recovery with an Overground Powered Exoskeleton","volume":"11","author":[{"family":"Molteni","given":"Franco"},{"family":"Guanziroli","given":"Eleonora"},{"family":"Goffredo","given":"Michela"},{"family":"Calabrò","given":"Rocco"},{"family":"Pournajaf","given":"Sanaz"},{"family":"Gaffuri","given":"Marina"},{"family":"Gasperini","given":"Giulio"},{"family":"Filoni","given":"Serena"},{"family":"Baratta","given":"Silvano"},{"family":"Galafate","given":"Daniele"},{"family":"Le Pera","given":"Domenica"},{"family":"Bramanti","given":"Placido"},{"family":"Franceschini","given":"Marco"},{"literal":"on behalf of Italian Eksogait Study Group"}],"issued":{"date-parts":[["2021",1,14]]}}}],"schema":"https://github.com/citation-style-language/schema/raw/master/csl-citation.json"} </w:instrText>
      </w:r>
      <w:r w:rsidR="00BF566F" w:rsidRPr="00BA366C">
        <w:rPr>
          <w:rFonts w:ascii="Arial" w:hAnsi="Arial" w:cs="Arial"/>
        </w:rPr>
        <w:fldChar w:fldCharType="separate"/>
      </w:r>
      <w:r w:rsidR="00BF566F" w:rsidRPr="00BA366C">
        <w:rPr>
          <w:rFonts w:ascii="Arial" w:hAnsi="Arial" w:cs="Arial"/>
          <w:kern w:val="0"/>
          <w:vertAlign w:val="superscript"/>
        </w:rPr>
        <w:t>2</w:t>
      </w:r>
      <w:r w:rsidR="00BF566F" w:rsidRPr="00BA366C">
        <w:rPr>
          <w:rFonts w:ascii="Arial" w:hAnsi="Arial" w:cs="Arial"/>
        </w:rPr>
        <w:fldChar w:fldCharType="end"/>
      </w:r>
      <w:r w:rsidR="0087427E" w:rsidRPr="00BA366C">
        <w:rPr>
          <w:rFonts w:ascii="Arial" w:hAnsi="Arial" w:cs="Arial"/>
        </w:rPr>
        <w:t xml:space="preserve"> Another prospective randomized controlled trial utilized subjects with spinal cord injury </w:t>
      </w:r>
      <w:r w:rsidR="00360626" w:rsidRPr="00BA366C">
        <w:rPr>
          <w:rFonts w:ascii="Arial" w:hAnsi="Arial" w:cs="Arial"/>
        </w:rPr>
        <w:t>admitted to an inpatient rehabilitation unit</w:t>
      </w:r>
      <w:r w:rsidR="00FE787F" w:rsidRPr="00BA366C">
        <w:rPr>
          <w:rFonts w:ascii="Arial" w:hAnsi="Arial" w:cs="Arial"/>
        </w:rPr>
        <w:t>. Groups received either conventional therapy or Ekso</w:t>
      </w:r>
      <w:r w:rsidR="00A4165D" w:rsidRPr="00BA366C">
        <w:rPr>
          <w:rFonts w:ascii="Arial" w:hAnsi="Arial" w:cs="Arial"/>
        </w:rPr>
        <w:t xml:space="preserve"> </w:t>
      </w:r>
      <w:r w:rsidR="00FE787F" w:rsidRPr="00BA366C">
        <w:rPr>
          <w:rFonts w:ascii="Arial" w:hAnsi="Arial" w:cs="Arial"/>
        </w:rPr>
        <w:t xml:space="preserve">walking plus conventional therapy and received the same amount of treatment time. </w:t>
      </w:r>
      <w:r w:rsidR="0060482A" w:rsidRPr="00BA366C">
        <w:rPr>
          <w:rFonts w:ascii="Arial" w:hAnsi="Arial" w:cs="Arial"/>
        </w:rPr>
        <w:t>Spinal Cord Independence Measure (</w:t>
      </w:r>
      <w:r w:rsidR="0005276E" w:rsidRPr="00BA366C">
        <w:rPr>
          <w:rFonts w:ascii="Arial" w:hAnsi="Arial" w:cs="Arial"/>
        </w:rPr>
        <w:t>SCIM</w:t>
      </w:r>
      <w:r w:rsidR="0060482A" w:rsidRPr="00BA366C">
        <w:rPr>
          <w:rFonts w:ascii="Arial" w:hAnsi="Arial" w:cs="Arial"/>
        </w:rPr>
        <w:t>)</w:t>
      </w:r>
      <w:r w:rsidR="0005276E" w:rsidRPr="00BA366C">
        <w:rPr>
          <w:rFonts w:ascii="Arial" w:hAnsi="Arial" w:cs="Arial"/>
        </w:rPr>
        <w:t xml:space="preserve"> total score</w:t>
      </w:r>
      <w:r w:rsidR="005E5638" w:rsidRPr="00BA366C">
        <w:rPr>
          <w:rFonts w:ascii="Arial" w:hAnsi="Arial" w:cs="Arial"/>
        </w:rPr>
        <w:t xml:space="preserve"> </w:t>
      </w:r>
      <w:r w:rsidR="0005276E" w:rsidRPr="00BA366C">
        <w:rPr>
          <w:rFonts w:ascii="Arial" w:hAnsi="Arial" w:cs="Arial"/>
        </w:rPr>
        <w:t xml:space="preserve">and </w:t>
      </w:r>
      <w:r w:rsidR="00AB1128" w:rsidRPr="00BA366C">
        <w:rPr>
          <w:rFonts w:ascii="Arial" w:hAnsi="Arial" w:cs="Arial"/>
        </w:rPr>
        <w:t>International Standards for Neurological Classification of Spinal Cord Injury (</w:t>
      </w:r>
      <w:r w:rsidR="0005276E" w:rsidRPr="00BA366C">
        <w:rPr>
          <w:rFonts w:ascii="Arial" w:hAnsi="Arial" w:cs="Arial"/>
        </w:rPr>
        <w:t>ISNCSCI</w:t>
      </w:r>
      <w:r w:rsidR="00AB1128" w:rsidRPr="00BA366C">
        <w:rPr>
          <w:rFonts w:ascii="Arial" w:hAnsi="Arial" w:cs="Arial"/>
        </w:rPr>
        <w:t>)</w:t>
      </w:r>
      <w:r w:rsidR="0005276E" w:rsidRPr="00BA366C">
        <w:rPr>
          <w:rFonts w:ascii="Arial" w:hAnsi="Arial" w:cs="Arial"/>
        </w:rPr>
        <w:t xml:space="preserve"> total motor and sensory scores significantly increased for the group receiving Ekso </w:t>
      </w:r>
      <w:r w:rsidR="009E4884" w:rsidRPr="00BA366C">
        <w:rPr>
          <w:rFonts w:ascii="Arial" w:hAnsi="Arial" w:cs="Arial"/>
        </w:rPr>
        <w:t>as</w:t>
      </w:r>
      <w:r w:rsidR="0005276E" w:rsidRPr="00BA366C">
        <w:rPr>
          <w:rFonts w:ascii="Arial" w:hAnsi="Arial" w:cs="Arial"/>
        </w:rPr>
        <w:t xml:space="preserve"> part of their rehab</w:t>
      </w:r>
      <w:r w:rsidR="009E4884" w:rsidRPr="00BA366C">
        <w:rPr>
          <w:rFonts w:ascii="Arial" w:hAnsi="Arial" w:cs="Arial"/>
        </w:rPr>
        <w:t>.</w:t>
      </w:r>
      <w:r w:rsidR="00CE7CC7" w:rsidRPr="00BA366C">
        <w:rPr>
          <w:rFonts w:ascii="Arial" w:hAnsi="Arial" w:cs="Arial"/>
        </w:rPr>
        <w:fldChar w:fldCharType="begin"/>
      </w:r>
      <w:r w:rsidR="005643A2">
        <w:rPr>
          <w:rFonts w:ascii="Arial" w:hAnsi="Arial" w:cs="Arial"/>
        </w:rPr>
        <w:instrText xml:space="preserve"> ADDIN ZOTERO_ITEM CSL_CITATION {"citationID":"cstePiRs","properties":{"formattedCitation":"\\super 3\\nosupersub{}","plainCitation":"3","noteIndex":0},"citationItems":[{"id":"sOF4pba8/bdw0tVQa","uris":["http://zotero.org/users/14111572/items/PYG97HX3"],"itemData":{"id":2636,"type":"article-journal","container-title":"Journal of Neurotrauma","DOI":"10.1089/neu.2023.0667","ISSN":"0897-7151, 1557-9042","journalAbbreviation":"Journal of Neurotrauma","language":"en","license":"https://www.liebertpub.com/nv/resources-tools/text-and-data-mining-policy/121/","page":"neu.2023.0667","source":"DOI.org (Crossref)","title":"Exoskeletal-Assisted Walking During Acute Inpatient Rehabilitation Enhances Recovery for Persons with Spinal Cord Injury—A Pilot Randomized Controlled Trial","author":[{"family":"Tsai","given":"Chung-Ying"},{"family":"Weinrauch","given":"William J."},{"family":"Manente","given":"Nicholas"},{"family":"Huang","given":"Vincent"},{"family":"Bryce","given":"Thomas N."},{"family":"Spungen","given":"Ann M."}],"issued":{"date-parts":[["2024",5,8]]}}}],"schema":"https://github.com/citation-style-language/schema/raw/master/csl-citation.json"} </w:instrText>
      </w:r>
      <w:r w:rsidR="00CE7CC7" w:rsidRPr="00BA366C">
        <w:rPr>
          <w:rFonts w:ascii="Arial" w:hAnsi="Arial" w:cs="Arial"/>
        </w:rPr>
        <w:fldChar w:fldCharType="separate"/>
      </w:r>
      <w:r w:rsidR="00CE7CC7" w:rsidRPr="00BA366C">
        <w:rPr>
          <w:rFonts w:ascii="Arial" w:hAnsi="Arial" w:cs="Arial"/>
          <w:kern w:val="0"/>
          <w:vertAlign w:val="superscript"/>
        </w:rPr>
        <w:t>3</w:t>
      </w:r>
      <w:r w:rsidR="00CE7CC7" w:rsidRPr="00BA366C">
        <w:rPr>
          <w:rFonts w:ascii="Arial" w:hAnsi="Arial" w:cs="Arial"/>
        </w:rPr>
        <w:fldChar w:fldCharType="end"/>
      </w:r>
      <w:r w:rsidR="009E4884" w:rsidRPr="00BA366C">
        <w:rPr>
          <w:rFonts w:ascii="Arial" w:hAnsi="Arial" w:cs="Arial"/>
        </w:rPr>
        <w:t xml:space="preserve"> These improvements were 13 points higher than the conventional therapy group on the SCIM, </w:t>
      </w:r>
      <w:r w:rsidR="002F5077" w:rsidRPr="00BA366C">
        <w:rPr>
          <w:rFonts w:ascii="Arial" w:hAnsi="Arial" w:cs="Arial"/>
        </w:rPr>
        <w:t>14 points higher on the total motor score, and 22 points higher on the total sensory score by discharge.</w:t>
      </w:r>
      <w:r w:rsidR="007D10C3" w:rsidRPr="00BA366C">
        <w:rPr>
          <w:rFonts w:ascii="Arial" w:hAnsi="Arial" w:cs="Arial"/>
        </w:rPr>
        <w:fldChar w:fldCharType="begin"/>
      </w:r>
      <w:r w:rsidR="005643A2">
        <w:rPr>
          <w:rFonts w:ascii="Arial" w:hAnsi="Arial" w:cs="Arial"/>
        </w:rPr>
        <w:instrText xml:space="preserve"> ADDIN ZOTERO_ITEM CSL_CITATION {"citationID":"gZr7Ejbp","properties":{"formattedCitation":"\\super 3\\nosupersub{}","plainCitation":"3","noteIndex":0},"citationItems":[{"id":"sOF4pba8/bdw0tVQa","uris":["http://zotero.org/users/14111572/items/PYG97HX3"],"itemData":{"id":2636,"type":"article-journal","container-title":"Journal of Neurotrauma","DOI":"10.1089/neu.2023.0667","ISSN":"0897-7151, 1557-9042","journalAbbreviation":"Journal of Neurotrauma","language":"en","license":"https://www.liebertpub.com/nv/resources-tools/text-and-data-mining-policy/121/","page":"neu.2023.0667","source":"DOI.org (Crossref)","title":"Exoskeletal-Assisted Walking During Acute Inpatient Rehabilitation Enhances Recovery for Persons with Spinal Cord Injury—A Pilot Randomized Controlled Trial","author":[{"family":"Tsai","given":"Chung-Ying"},{"family":"Weinrauch","given":"William J."},{"family":"Manente","given":"Nicholas"},{"family":"Huang","given":"Vincent"},{"family":"Bryce","given":"Thomas N."},{"family":"Spungen","given":"Ann M."}],"issued":{"date-parts":[["2024",5,8]]}}}],"schema":"https://github.com/citation-style-language/schema/raw/master/csl-citation.json"} </w:instrText>
      </w:r>
      <w:r w:rsidR="007D10C3" w:rsidRPr="00BA366C">
        <w:rPr>
          <w:rFonts w:ascii="Arial" w:hAnsi="Arial" w:cs="Arial"/>
        </w:rPr>
        <w:fldChar w:fldCharType="separate"/>
      </w:r>
      <w:r w:rsidR="007D10C3" w:rsidRPr="00BA366C">
        <w:rPr>
          <w:rFonts w:ascii="Arial" w:hAnsi="Arial" w:cs="Arial"/>
          <w:kern w:val="0"/>
          <w:vertAlign w:val="superscript"/>
        </w:rPr>
        <w:t>3</w:t>
      </w:r>
      <w:r w:rsidR="007D10C3" w:rsidRPr="00BA366C">
        <w:rPr>
          <w:rFonts w:ascii="Arial" w:hAnsi="Arial" w:cs="Arial"/>
        </w:rPr>
        <w:fldChar w:fldCharType="end"/>
      </w:r>
      <w:r w:rsidR="002F5077" w:rsidRPr="00BA366C">
        <w:rPr>
          <w:rFonts w:ascii="Arial" w:hAnsi="Arial" w:cs="Arial"/>
        </w:rPr>
        <w:t xml:space="preserve"> </w:t>
      </w:r>
    </w:p>
    <w:p w14:paraId="54A72FDE" w14:textId="7E42A5B9" w:rsidR="0077451C" w:rsidRPr="00BA366C" w:rsidRDefault="00A10415" w:rsidP="007F48DF">
      <w:pPr>
        <w:rPr>
          <w:rFonts w:ascii="Arial" w:hAnsi="Arial" w:cs="Arial"/>
        </w:rPr>
      </w:pPr>
      <w:r w:rsidRPr="00BA366C">
        <w:rPr>
          <w:rFonts w:ascii="Arial" w:hAnsi="Arial" w:cs="Arial"/>
        </w:rPr>
        <w:t xml:space="preserve">The bulk of studies completed during inpatient rehabilitation were retrospective, comparing medical records of patients who received some exoskeleton treatment as part of their stay with those that did not. </w:t>
      </w:r>
      <w:r w:rsidR="00080A05" w:rsidRPr="00BA366C">
        <w:rPr>
          <w:rFonts w:ascii="Arial" w:hAnsi="Arial" w:cs="Arial"/>
        </w:rPr>
        <w:t xml:space="preserve">There were varied findings, though most were in favor of exoskeleton usage. One study looked at 22 </w:t>
      </w:r>
      <w:proofErr w:type="gramStart"/>
      <w:r w:rsidR="00080A05" w:rsidRPr="00BA366C">
        <w:rPr>
          <w:rFonts w:ascii="Arial" w:hAnsi="Arial" w:cs="Arial"/>
        </w:rPr>
        <w:t>patients</w:t>
      </w:r>
      <w:proofErr w:type="gramEnd"/>
      <w:r w:rsidR="00080A05" w:rsidRPr="00BA366C">
        <w:rPr>
          <w:rFonts w:ascii="Arial" w:hAnsi="Arial" w:cs="Arial"/>
        </w:rPr>
        <w:t xml:space="preserve"> post-stroke who received at least 3 Ekso sessions during their length of stay and a comparison group matched with controls based on age, gender, length of stay, hemiparetic side, and admission motor FIM. Notable conclusions were regarding dosage – typical therapy sessions for both groups included walking of similar distances, however the group that received Ekso treatment walked almost double the distance total during their inpatient stay (1742.7±163.3</w:t>
      </w:r>
      <w:r w:rsidR="00462CEC" w:rsidRPr="00BA366C">
        <w:rPr>
          <w:rFonts w:ascii="Arial" w:hAnsi="Arial" w:cs="Arial"/>
        </w:rPr>
        <w:t xml:space="preserve"> m</w:t>
      </w:r>
      <w:r w:rsidR="00080A05" w:rsidRPr="00BA366C">
        <w:rPr>
          <w:rFonts w:ascii="Arial" w:hAnsi="Arial" w:cs="Arial"/>
        </w:rPr>
        <w:t xml:space="preserve"> versus 906.96±123.42</w:t>
      </w:r>
      <w:r w:rsidR="00462CEC" w:rsidRPr="00BA366C">
        <w:rPr>
          <w:rFonts w:ascii="Arial" w:hAnsi="Arial" w:cs="Arial"/>
        </w:rPr>
        <w:t xml:space="preserve"> m</w:t>
      </w:r>
      <w:r w:rsidR="00080A05" w:rsidRPr="00BA366C">
        <w:rPr>
          <w:rFonts w:ascii="Arial" w:hAnsi="Arial" w:cs="Arial"/>
        </w:rPr>
        <w:t>).</w:t>
      </w:r>
      <w:r w:rsidR="00080A05" w:rsidRPr="00BA366C">
        <w:rPr>
          <w:rFonts w:ascii="Arial" w:hAnsi="Arial" w:cs="Arial"/>
        </w:rPr>
        <w:fldChar w:fldCharType="begin"/>
      </w:r>
      <w:r w:rsidR="005643A2">
        <w:rPr>
          <w:rFonts w:ascii="Arial" w:hAnsi="Arial" w:cs="Arial"/>
        </w:rPr>
        <w:instrText xml:space="preserve"> ADDIN ZOTERO_ITEM CSL_CITATION {"citationID":"zhDxNpkg","properties":{"formattedCitation":"\\super 4\\nosupersub{}","plainCitation":"4","noteIndex":0},"citationItems":[{"id":"sOF4pba8/SCChvLU9","uris":["http://zotero.org/users/local/gkDpLOj2/items/S7YIXFCA","http://zotero.org/users/14111572/items/S7YIXFCA"],"itemData":{"id":70,"type":"article-journal","container-title":"Frontiers in Neurorobotics","DOI":"10.3389/fnbot.2020.581815","ISSN":"1662-5218","journalAbbreviation":"Front. Neurorobot.","page":"581815","source":"DOI.org (Crossref)","title":"Robotic Exoskeleton Gait Training During Acute Stroke Inpatient Rehabilitation","volume":"14","author":[{"family":"Nolan","given":"Karen J."},{"family":"Karunakaran","given":"Kiran K."},{"family":"Chervin","given":"Kathleen"},{"family":"Monfett","given":"Michael R."},{"family":"Bapineedu","given":"Radhika K."},{"family":"Jasey","given":"Neil N."},{"family":"Oh-Park","given":"Mooyeon"}],"issued":{"date-parts":[["2020",10,30]]}}}],"schema":"https://github.com/citation-style-language/schema/raw/master/csl-citation.json"} </w:instrText>
      </w:r>
      <w:r w:rsidR="00080A05" w:rsidRPr="00BA366C">
        <w:rPr>
          <w:rFonts w:ascii="Arial" w:hAnsi="Arial" w:cs="Arial"/>
        </w:rPr>
        <w:fldChar w:fldCharType="separate"/>
      </w:r>
      <w:r w:rsidR="007D10C3" w:rsidRPr="00BA366C">
        <w:rPr>
          <w:rFonts w:ascii="Arial" w:hAnsi="Arial" w:cs="Arial"/>
          <w:kern w:val="0"/>
          <w:vertAlign w:val="superscript"/>
        </w:rPr>
        <w:t>4</w:t>
      </w:r>
      <w:r w:rsidR="00080A05" w:rsidRPr="00BA366C">
        <w:rPr>
          <w:rFonts w:ascii="Arial" w:hAnsi="Arial" w:cs="Arial"/>
        </w:rPr>
        <w:fldChar w:fldCharType="end"/>
      </w:r>
      <w:r w:rsidR="00080A05" w:rsidRPr="00BA366C">
        <w:rPr>
          <w:rFonts w:ascii="Arial" w:hAnsi="Arial" w:cs="Arial"/>
        </w:rPr>
        <w:t xml:space="preserve"> Average change in motor FIM was significantly greater in the group receiving robotic training (28.3±1.5 versus 23.6±1.74).</w:t>
      </w:r>
      <w:r w:rsidR="00080A05" w:rsidRPr="00BA366C">
        <w:rPr>
          <w:rFonts w:ascii="Arial" w:hAnsi="Arial" w:cs="Arial"/>
        </w:rPr>
        <w:fldChar w:fldCharType="begin"/>
      </w:r>
      <w:r w:rsidR="005643A2">
        <w:rPr>
          <w:rFonts w:ascii="Arial" w:hAnsi="Arial" w:cs="Arial"/>
        </w:rPr>
        <w:instrText xml:space="preserve"> ADDIN ZOTERO_ITEM CSL_CITATION {"citationID":"VKsOCauz","properties":{"formattedCitation":"\\super 4\\nosupersub{}","plainCitation":"4","noteIndex":0},"citationItems":[{"id":"sOF4pba8/SCChvLU9","uris":["http://zotero.org/users/local/gkDpLOj2/items/S7YIXFCA","http://zotero.org/users/14111572/items/S7YIXFCA"],"itemData":{"id":70,"type":"article-journal","container-title":"Frontiers in Neurorobotics","DOI":"10.3389/fnbot.2020.581815","ISSN":"1662-5218","journalAbbreviation":"Front. Neurorobot.","page":"581815","source":"DOI.org (Crossref)","title":"Robotic Exoskeleton Gait Training During Acute Stroke Inpatient Rehabilitation","volume":"14","author":[{"family":"Nolan","given":"Karen J."},{"family":"Karunakaran","given":"Kiran K."},{"family":"Chervin","given":"Kathleen"},{"family":"Monfett","given":"Michael R."},{"family":"Bapineedu","given":"Radhika K."},{"family":"Jasey","given":"Neil N."},{"family":"Oh-Park","given":"Mooyeon"}],"issued":{"date-parts":[["2020",10,30]]}}}],"schema":"https://github.com/citation-style-language/schema/raw/master/csl-citation.json"} </w:instrText>
      </w:r>
      <w:r w:rsidR="00080A05" w:rsidRPr="00BA366C">
        <w:rPr>
          <w:rFonts w:ascii="Arial" w:hAnsi="Arial" w:cs="Arial"/>
        </w:rPr>
        <w:fldChar w:fldCharType="separate"/>
      </w:r>
      <w:r w:rsidR="007D10C3" w:rsidRPr="00BA366C">
        <w:rPr>
          <w:rFonts w:ascii="Arial" w:hAnsi="Arial" w:cs="Arial"/>
          <w:kern w:val="0"/>
          <w:vertAlign w:val="superscript"/>
        </w:rPr>
        <w:t>4</w:t>
      </w:r>
      <w:r w:rsidR="00080A05" w:rsidRPr="00BA366C">
        <w:rPr>
          <w:rFonts w:ascii="Arial" w:hAnsi="Arial" w:cs="Arial"/>
        </w:rPr>
        <w:fldChar w:fldCharType="end"/>
      </w:r>
      <w:r w:rsidR="00080A05" w:rsidRPr="00BA366C">
        <w:rPr>
          <w:rFonts w:ascii="Arial" w:hAnsi="Arial" w:cs="Arial"/>
        </w:rPr>
        <w:t xml:space="preserve"> In the group receiving robotic training, there was a correlation between total distance and difference in </w:t>
      </w:r>
      <w:r w:rsidR="00080A05" w:rsidRPr="00BA366C">
        <w:rPr>
          <w:rFonts w:ascii="Arial" w:hAnsi="Arial" w:cs="Arial"/>
        </w:rPr>
        <w:lastRenderedPageBreak/>
        <w:t>motor FIM.</w:t>
      </w:r>
      <w:r w:rsidR="00080A05" w:rsidRPr="00BA366C">
        <w:rPr>
          <w:rFonts w:ascii="Arial" w:hAnsi="Arial" w:cs="Arial"/>
        </w:rPr>
        <w:fldChar w:fldCharType="begin"/>
      </w:r>
      <w:r w:rsidR="005643A2">
        <w:rPr>
          <w:rFonts w:ascii="Arial" w:hAnsi="Arial" w:cs="Arial"/>
        </w:rPr>
        <w:instrText xml:space="preserve"> ADDIN ZOTERO_ITEM CSL_CITATION {"citationID":"cVSSsExp","properties":{"formattedCitation":"\\super 4\\nosupersub{}","plainCitation":"4","noteIndex":0},"citationItems":[{"id":"sOF4pba8/SCChvLU9","uris":["http://zotero.org/users/local/gkDpLOj2/items/S7YIXFCA","http://zotero.org/users/14111572/items/S7YIXFCA"],"itemData":{"id":70,"type":"article-journal","container-title":"Frontiers in Neurorobotics","DOI":"10.3389/fnbot.2020.581815","ISSN":"1662-5218","journalAbbreviation":"Front. Neurorobot.","page":"581815","source":"DOI.org (Crossref)","title":"Robotic Exoskeleton Gait Training During Acute Stroke Inpatient Rehabilitation","volume":"14","author":[{"family":"Nolan","given":"Karen J."},{"family":"Karunakaran","given":"Kiran K."},{"family":"Chervin","given":"Kathleen"},{"family":"Monfett","given":"Michael R."},{"family":"Bapineedu","given":"Radhika K."},{"family":"Jasey","given":"Neil N."},{"family":"Oh-Park","given":"Mooyeon"}],"issued":{"date-parts":[["2020",10,30]]}}}],"schema":"https://github.com/citation-style-language/schema/raw/master/csl-citation.json"} </w:instrText>
      </w:r>
      <w:r w:rsidR="00080A05" w:rsidRPr="00BA366C">
        <w:rPr>
          <w:rFonts w:ascii="Arial" w:hAnsi="Arial" w:cs="Arial"/>
        </w:rPr>
        <w:fldChar w:fldCharType="separate"/>
      </w:r>
      <w:r w:rsidR="007D10C3" w:rsidRPr="00BA366C">
        <w:rPr>
          <w:rFonts w:ascii="Arial" w:hAnsi="Arial" w:cs="Arial"/>
          <w:kern w:val="0"/>
          <w:vertAlign w:val="superscript"/>
        </w:rPr>
        <w:t>4</w:t>
      </w:r>
      <w:r w:rsidR="00080A05" w:rsidRPr="00BA366C">
        <w:rPr>
          <w:rFonts w:ascii="Arial" w:hAnsi="Arial" w:cs="Arial"/>
        </w:rPr>
        <w:fldChar w:fldCharType="end"/>
      </w:r>
      <w:r w:rsidR="00080A05" w:rsidRPr="00BA366C">
        <w:rPr>
          <w:rFonts w:ascii="Arial" w:hAnsi="Arial" w:cs="Arial"/>
        </w:rPr>
        <w:t xml:space="preserve"> A similar study examining patients with SCI and CVA compared those who received usual care with those who received at least one exoskeleton session. 58% of those with SCI who received exoskeleton sessions and 56% of those with CVA who received exoskeleton sessions had 5 or more sessions, and their functional outcomes were compared with those who received usual care.</w:t>
      </w:r>
      <w:r w:rsidR="007B3C71" w:rsidRPr="00BA366C">
        <w:rPr>
          <w:rFonts w:ascii="Arial" w:hAnsi="Arial" w:cs="Arial"/>
        </w:rPr>
        <w:fldChar w:fldCharType="begin"/>
      </w:r>
      <w:r w:rsidR="005643A2">
        <w:rPr>
          <w:rFonts w:ascii="Arial" w:hAnsi="Arial" w:cs="Arial"/>
        </w:rPr>
        <w:instrText xml:space="preserve"> ADDIN ZOTERO_ITEM CSL_CITATION {"citationID":"lN7gNME4","properties":{"formattedCitation":"\\super 5\\nosupersub{}","plainCitation":"5","noteIndex":0},"citationItems":[{"id":"sOF4pba8/HD6xKEQc","uris":["http://zotero.org/users/local/gkDpLOj2/items/WBPUG9NL","http://zotero.org/users/14111572/items/WBPUG9NL"],"itemData":{"id":104,"type":"article-journal","abstract":"Overground robotic exoskeleton gait training is increasingly utilized during inpatient rehabilitation yet without clear guidelines. We describe clinical characteristics associated with robotic exoskeleton gait training and examine outcomes of people with spinal cord injury and stroke who completed usual rehabilitation care with or without robotic exoskeleton gait training. Retrospective review of medical records over a 36 months period. Inpatients with spinal cord injury or stroke and ≥1 robotic exoskeleton gait training session were included. After obtaining a complete list of robotic exoskeleton gait training participants, medical records were reviewed for comparable matches as determined by gait functional independence measure score &lt;4, age 18–100 years, meeting exoskeleton manufacturer eligibility criteria, and participating in usual care only. Functional independence measure was collected on all patients. For spinal cord injury, we collected the walking index for spinal cord injury II. For stroke, we collected the Stroke Rehabilitation Assessment of Movement Measure. Fifty-nine people with spinal cord injury (n = 31 robotic exoskeleton gait training; n = 28 usual care) and 96 people post-stroke (n = 44 robotic exoskeleton gait training; n = 52 usual care) comprised the medical record review. Fifty-eight percent of patients with spinal cord injury and 56% of patients post-stroke completed 5+ robotic exoskeleton gait training sessions and were included in analyses. Robotic exoskeleton gait training dosage varied between our patients with spinal cord injury and patients post-stroke. Robotic exoskeleton gait training utilization during inpatient rehabilitation required consideration of unique patient characteristics impacting functional outcomes. Application of robotic exoskeleton gait training across diagnoses may require different approaches during inpatient rehabilitation.","container-title":"International Journal of Rehabilitation Research","DOI":"10.1097/MRR.0000000000000409","ISSN":"0342-5282","issue":"3","language":"en","page":"206-213","source":"DOI.org (Crossref)","title":"The utilization of an overground robotic exoskeleton for gait training during inpatient rehabilitation—single-center retrospective findings","volume":"43","author":[{"family":"Swank","given":"Chad"},{"family":"Trammell","given":"Molly"},{"family":"Bennett","given":"Monica"},{"family":"Ochoa","given":"Christa"},{"family":"Callender","given":"Librada"},{"family":"Sikka","given":"Seema"},{"family":"Driver","given":"Simon"}],"issued":{"date-parts":[["2020",9]]}}}],"schema":"https://github.com/citation-style-language/schema/raw/master/csl-citation.json"} </w:instrText>
      </w:r>
      <w:r w:rsidR="007B3C71" w:rsidRPr="00BA366C">
        <w:rPr>
          <w:rFonts w:ascii="Arial" w:hAnsi="Arial" w:cs="Arial"/>
        </w:rPr>
        <w:fldChar w:fldCharType="separate"/>
      </w:r>
      <w:r w:rsidR="007B3C71" w:rsidRPr="00BA366C">
        <w:rPr>
          <w:rFonts w:ascii="Arial" w:hAnsi="Arial" w:cs="Arial"/>
          <w:kern w:val="0"/>
          <w:vertAlign w:val="superscript"/>
        </w:rPr>
        <w:t>5</w:t>
      </w:r>
      <w:r w:rsidR="007B3C71" w:rsidRPr="00BA366C">
        <w:rPr>
          <w:rFonts w:ascii="Arial" w:hAnsi="Arial" w:cs="Arial"/>
        </w:rPr>
        <w:fldChar w:fldCharType="end"/>
      </w:r>
      <w:r w:rsidR="00080A05" w:rsidRPr="00BA366C">
        <w:rPr>
          <w:rFonts w:ascii="Arial" w:hAnsi="Arial" w:cs="Arial"/>
        </w:rPr>
        <w:t xml:space="preserve"> Statistically significant results included FIM change in patients with SCI favoring those who received Ekso treatment.</w:t>
      </w:r>
      <w:r w:rsidR="00080A05" w:rsidRPr="00BA366C">
        <w:rPr>
          <w:rFonts w:ascii="Arial" w:hAnsi="Arial" w:cs="Arial"/>
        </w:rPr>
        <w:fldChar w:fldCharType="begin"/>
      </w:r>
      <w:r w:rsidR="005643A2">
        <w:rPr>
          <w:rFonts w:ascii="Arial" w:hAnsi="Arial" w:cs="Arial"/>
        </w:rPr>
        <w:instrText xml:space="preserve"> ADDIN ZOTERO_ITEM CSL_CITATION {"citationID":"T2yDLzq7","properties":{"formattedCitation":"\\super 5\\nosupersub{}","plainCitation":"5","noteIndex":0},"citationItems":[{"id":"sOF4pba8/HD6xKEQc","uris":["http://zotero.org/users/local/gkDpLOj2/items/WBPUG9NL","http://zotero.org/users/14111572/items/WBPUG9NL"],"itemData":{"id":104,"type":"article-journal","abstract":"Overground robotic exoskeleton gait training is increasingly utilized during inpatient rehabilitation yet without clear guidelines. We describe clinical characteristics associated with robotic exoskeleton gait training and examine outcomes of people with spinal cord injury and stroke who completed usual rehabilitation care with or without robotic exoskeleton gait training. Retrospective review of medical records over a 36 months period. Inpatients with spinal cord injury or stroke and ≥1 robotic exoskeleton gait training session were included. After obtaining a complete list of robotic exoskeleton gait training participants, medical records were reviewed for comparable matches as determined by gait functional independence measure score &lt;4, age 18–100 years, meeting exoskeleton manufacturer eligibility criteria, and participating in usual care only. Functional independence measure was collected on all patients. For spinal cord injury, we collected the walking index for spinal cord injury II. For stroke, we collected the Stroke Rehabilitation Assessment of Movement Measure. Fifty-nine people with spinal cord injury (n = 31 robotic exoskeleton gait training; n = 28 usual care) and 96 people post-stroke (n = 44 robotic exoskeleton gait training; n = 52 usual care) comprised the medical record review. Fifty-eight percent of patients with spinal cord injury and 56% of patients post-stroke completed 5+ robotic exoskeleton gait training sessions and were included in analyses. Robotic exoskeleton gait training dosage varied between our patients with spinal cord injury and patients post-stroke. Robotic exoskeleton gait training utilization during inpatient rehabilitation required consideration of unique patient characteristics impacting functional outcomes. Application of robotic exoskeleton gait training across diagnoses may require different approaches during inpatient rehabilitation.","container-title":"International Journal of Rehabilitation Research","DOI":"10.1097/MRR.0000000000000409","ISSN":"0342-5282","issue":"3","language":"en","page":"206-213","source":"DOI.org (Crossref)","title":"The utilization of an overground robotic exoskeleton for gait training during inpatient rehabilitation—single-center retrospective findings","volume":"43","author":[{"family":"Swank","given":"Chad"},{"family":"Trammell","given":"Molly"},{"family":"Bennett","given":"Monica"},{"family":"Ochoa","given":"Christa"},{"family":"Callender","given":"Librada"},{"family":"Sikka","given":"Seema"},{"family":"Driver","given":"Simon"}],"issued":{"date-parts":[["2020",9]]}}}],"schema":"https://github.com/citation-style-language/schema/raw/master/csl-citation.json"} </w:instrText>
      </w:r>
      <w:r w:rsidR="00080A05" w:rsidRPr="00BA366C">
        <w:rPr>
          <w:rFonts w:ascii="Arial" w:hAnsi="Arial" w:cs="Arial"/>
        </w:rPr>
        <w:fldChar w:fldCharType="separate"/>
      </w:r>
      <w:r w:rsidR="007D10C3" w:rsidRPr="00BA366C">
        <w:rPr>
          <w:rFonts w:ascii="Arial" w:hAnsi="Arial" w:cs="Arial"/>
          <w:kern w:val="0"/>
          <w:vertAlign w:val="superscript"/>
        </w:rPr>
        <w:t>5</w:t>
      </w:r>
      <w:r w:rsidR="00080A05" w:rsidRPr="00BA366C">
        <w:rPr>
          <w:rFonts w:ascii="Arial" w:hAnsi="Arial" w:cs="Arial"/>
        </w:rPr>
        <w:fldChar w:fldCharType="end"/>
      </w:r>
      <w:r w:rsidR="00080A05" w:rsidRPr="00BA366C">
        <w:rPr>
          <w:rFonts w:ascii="Arial" w:hAnsi="Arial" w:cs="Arial"/>
        </w:rPr>
        <w:t xml:space="preserve"> However, another</w:t>
      </w:r>
      <w:r w:rsidRPr="00BA366C">
        <w:rPr>
          <w:rFonts w:ascii="Arial" w:hAnsi="Arial" w:cs="Arial"/>
        </w:rPr>
        <w:t xml:space="preserve"> analysis</w:t>
      </w:r>
      <w:r w:rsidR="00C64692" w:rsidRPr="00BA366C">
        <w:rPr>
          <w:rFonts w:ascii="Arial" w:hAnsi="Arial" w:cs="Arial"/>
        </w:rPr>
        <w:t xml:space="preserve"> of participants with non-traumatic brain injuries</w:t>
      </w:r>
      <w:r w:rsidR="007F48DF" w:rsidRPr="00BA366C">
        <w:rPr>
          <w:rFonts w:ascii="Arial" w:hAnsi="Arial" w:cs="Arial"/>
        </w:rPr>
        <w:t xml:space="preserve"> compar</w:t>
      </w:r>
      <w:r w:rsidR="00C64692" w:rsidRPr="00BA366C">
        <w:rPr>
          <w:rFonts w:ascii="Arial" w:hAnsi="Arial" w:cs="Arial"/>
        </w:rPr>
        <w:t>ed</w:t>
      </w:r>
      <w:r w:rsidR="007F48DF" w:rsidRPr="00BA366C">
        <w:rPr>
          <w:rFonts w:ascii="Arial" w:hAnsi="Arial" w:cs="Arial"/>
        </w:rPr>
        <w:t xml:space="preserve"> those who received some treatment using the Ekso exoskeleton with age matched controls who received the same amount of therapy time</w:t>
      </w:r>
      <w:r w:rsidRPr="00BA366C">
        <w:rPr>
          <w:rFonts w:ascii="Arial" w:hAnsi="Arial" w:cs="Arial"/>
        </w:rPr>
        <w:t xml:space="preserve"> demonstrated that while t</w:t>
      </w:r>
      <w:r w:rsidR="007F48DF" w:rsidRPr="00BA366C">
        <w:rPr>
          <w:rFonts w:ascii="Arial" w:hAnsi="Arial" w:cs="Arial"/>
        </w:rPr>
        <w:t xml:space="preserve">he whole sample significantly improved their FIM total, FIM </w:t>
      </w:r>
      <w:proofErr w:type="spellStart"/>
      <w:r w:rsidR="007F48DF" w:rsidRPr="00BA366C">
        <w:rPr>
          <w:rFonts w:ascii="Arial" w:hAnsi="Arial" w:cs="Arial"/>
        </w:rPr>
        <w:t>subscores</w:t>
      </w:r>
      <w:proofErr w:type="spellEnd"/>
      <w:r w:rsidR="007F48DF" w:rsidRPr="00BA366C">
        <w:rPr>
          <w:rFonts w:ascii="Arial" w:hAnsi="Arial" w:cs="Arial"/>
        </w:rPr>
        <w:t xml:space="preserve">, level of assistance, and distance walked, when changes from admission to discharge between the two groups were compared, the only statistically significant difference between </w:t>
      </w:r>
      <w:r w:rsidR="004C646E" w:rsidRPr="00BA366C">
        <w:rPr>
          <w:rFonts w:ascii="Arial" w:hAnsi="Arial" w:cs="Arial"/>
        </w:rPr>
        <w:t xml:space="preserve">the </w:t>
      </w:r>
      <w:r w:rsidR="007F48DF" w:rsidRPr="00BA366C">
        <w:rPr>
          <w:rFonts w:ascii="Arial" w:hAnsi="Arial" w:cs="Arial"/>
        </w:rPr>
        <w:t>groups were level of assistance and distance walked, both in favor of the control group.</w:t>
      </w:r>
      <w:r w:rsidR="007F48DF" w:rsidRPr="00BA366C">
        <w:rPr>
          <w:rFonts w:ascii="Arial" w:hAnsi="Arial" w:cs="Arial"/>
        </w:rPr>
        <w:fldChar w:fldCharType="begin"/>
      </w:r>
      <w:r w:rsidR="005643A2">
        <w:rPr>
          <w:rFonts w:ascii="Arial" w:hAnsi="Arial" w:cs="Arial"/>
        </w:rPr>
        <w:instrText xml:space="preserve"> ADDIN ZOTERO_ITEM CSL_CITATION {"citationID":"ITXWIzBf","properties":{"formattedCitation":"\\super 6\\nosupersub{}","plainCitation":"6","noteIndex":0},"citationItems":[{"id":"sOF4pba8/TfyQgZc2","uris":["http://zotero.org/users/local/gkDpLOj2/items/YWVDMRFG","http://zotero.org/users/14111572/items/YWVDMRFG"],"itemData":{"id":75,"type":"article-journal","abstract":"BACKGROUND: Advanced technologies are increasingly used to address impaired mobility after neurological insults, with growing evidence of their benefits for various populations. However, certain robotic devices have not been extensively investigated in specific conditions, limiting knowledge about optimal application for healthcare. OBJECTIVE: To compare effectiveness of conventional gait training with exoskeleton-assisted walking for non-traumatic brain injury during early stage rehabilitation. METHODS: Clinical evaluation data at admission and discharge were obtained in a retrospective case-control design. Patients received standard of care physical therapy either using Ekso GT or not. Within- or between-group statistical tests were performed to determine change over time and interventional differences. RESULTS: This study analyzed forty-nine individuals (33% female), 20 controls and 29 Ekso participants who were equivalent at baseline. Both groups improved in Functional Independence Measure scores and ambulation ability (p &lt; .00001 and p &lt; .001, respectively). Control subjects demonstrated significantly different distance walked and assistance level values at discharge from those who were treated with the exoskeleton (p &lt; .01). CONCLUSION: Robotic locomotion is non-inferior for subacute functional recovery after non-traumatic brain injury. Conventional therapy produced larger gait performance gains during hospitalization. Further research is needed to understand specific factors influencing efficacy and the long-term implications after rehabilitation.","container-title":"NeuroRehabilitation","DOI":"10.3233/NRE-230168","ISSN":"10538135, 18786448","issue":"4","journalAbbreviation":"NRE","page":"577-584","source":"DOI.org (Crossref)","title":"Retrospective case-control study to compare exoskeleton-assisted walking with standard care in subacute non-traumatic brain injury patients","volume":"53","author":[{"family":"Tosto-Mancuso","given":"Jenna"},{"family":"Rozanski","given":"Gabriela"},{"family":"Patel","given":"Nehal"},{"family":"Breyman","given":"Erica"},{"family":"Dewil","given":"Sophie"},{"family":"Jumreornvong","given":"Oranicha"},{"family":"Putrino","given":"David"},{"family":"Tabacof","given":"Laura"},{"family":"Escalon","given":"Miguel"},{"family":"Cortes","given":"Mar"}],"issued":{"date-parts":[["2023",12,22]]}}}],"schema":"https://github.com/citation-style-language/schema/raw/master/csl-citation.json"} </w:instrText>
      </w:r>
      <w:r w:rsidR="007F48DF" w:rsidRPr="00BA366C">
        <w:rPr>
          <w:rFonts w:ascii="Arial" w:hAnsi="Arial" w:cs="Arial"/>
        </w:rPr>
        <w:fldChar w:fldCharType="separate"/>
      </w:r>
      <w:r w:rsidR="007D10C3" w:rsidRPr="00BA366C">
        <w:rPr>
          <w:rFonts w:ascii="Arial" w:hAnsi="Arial" w:cs="Arial"/>
          <w:kern w:val="0"/>
          <w:vertAlign w:val="superscript"/>
        </w:rPr>
        <w:t>6</w:t>
      </w:r>
      <w:r w:rsidR="007F48DF" w:rsidRPr="00BA366C">
        <w:rPr>
          <w:rFonts w:ascii="Arial" w:hAnsi="Arial" w:cs="Arial"/>
        </w:rPr>
        <w:fldChar w:fldCharType="end"/>
      </w:r>
      <w:r w:rsidR="007F48DF" w:rsidRPr="00BA366C">
        <w:rPr>
          <w:rFonts w:ascii="Arial" w:hAnsi="Arial" w:cs="Arial"/>
        </w:rPr>
        <w:t xml:space="preserve"> </w:t>
      </w:r>
    </w:p>
    <w:p w14:paraId="15AFD7B5" w14:textId="5A9AB71A" w:rsidR="00E12885" w:rsidRPr="00BA366C" w:rsidRDefault="00486ACE" w:rsidP="007F48DF">
      <w:pPr>
        <w:rPr>
          <w:rFonts w:ascii="Arial" w:hAnsi="Arial" w:cs="Arial"/>
        </w:rPr>
      </w:pPr>
      <w:r w:rsidRPr="00BA366C">
        <w:rPr>
          <w:rFonts w:ascii="Arial" w:hAnsi="Arial" w:cs="Arial"/>
        </w:rPr>
        <w:t xml:space="preserve">While there were no comparison groups, </w:t>
      </w:r>
      <w:r w:rsidR="00080A05" w:rsidRPr="00BA366C">
        <w:rPr>
          <w:rFonts w:ascii="Arial" w:hAnsi="Arial" w:cs="Arial"/>
        </w:rPr>
        <w:t xml:space="preserve">other retrospective patient analysis </w:t>
      </w:r>
      <w:r w:rsidR="00242267" w:rsidRPr="00BA366C">
        <w:rPr>
          <w:rFonts w:ascii="Arial" w:hAnsi="Arial" w:cs="Arial"/>
        </w:rPr>
        <w:t xml:space="preserve">in those utilizing </w:t>
      </w:r>
      <w:r w:rsidRPr="00BA366C">
        <w:rPr>
          <w:rFonts w:ascii="Arial" w:hAnsi="Arial" w:cs="Arial"/>
        </w:rPr>
        <w:t>exoskeleton treatment was found favorable</w:t>
      </w:r>
      <w:r w:rsidR="00242267" w:rsidRPr="00BA366C">
        <w:rPr>
          <w:rFonts w:ascii="Arial" w:hAnsi="Arial" w:cs="Arial"/>
        </w:rPr>
        <w:t>. I</w:t>
      </w:r>
      <w:r w:rsidRPr="00BA366C">
        <w:rPr>
          <w:rFonts w:ascii="Arial" w:hAnsi="Arial" w:cs="Arial"/>
        </w:rPr>
        <w:t>n an analysis of 36 patients post stroke and ABI who utilized the Ekso during their rehabilitation stay</w:t>
      </w:r>
      <w:r w:rsidR="0095087C" w:rsidRPr="00BA366C">
        <w:rPr>
          <w:rFonts w:ascii="Arial" w:hAnsi="Arial" w:cs="Arial"/>
        </w:rPr>
        <w:t>, the</w:t>
      </w:r>
      <w:r w:rsidRPr="00BA366C">
        <w:rPr>
          <w:rFonts w:ascii="Arial" w:hAnsi="Arial" w:cs="Arial"/>
        </w:rPr>
        <w:t xml:space="preserve"> number of robotic steps was </w:t>
      </w:r>
      <w:r w:rsidR="0095087C" w:rsidRPr="00BA366C">
        <w:rPr>
          <w:rFonts w:ascii="Arial" w:hAnsi="Arial" w:cs="Arial"/>
        </w:rPr>
        <w:t xml:space="preserve">found to be </w:t>
      </w:r>
      <w:r w:rsidRPr="00BA366C">
        <w:rPr>
          <w:rFonts w:ascii="Arial" w:hAnsi="Arial" w:cs="Arial"/>
        </w:rPr>
        <w:t>a predictor for discharge motor FIM score, with every additional 1000 robotic steps equating to an increase of 3 points on discharge motor FIM.</w:t>
      </w:r>
      <w:r w:rsidRPr="00BA366C">
        <w:rPr>
          <w:rFonts w:ascii="Arial" w:hAnsi="Arial" w:cs="Arial"/>
        </w:rPr>
        <w:fldChar w:fldCharType="begin"/>
      </w:r>
      <w:r w:rsidR="005643A2">
        <w:rPr>
          <w:rFonts w:ascii="Arial" w:hAnsi="Arial" w:cs="Arial"/>
        </w:rPr>
        <w:instrText xml:space="preserve"> ADDIN ZOTERO_ITEM CSL_CITATION {"citationID":"mfj16wLu","properties":{"formattedCitation":"\\super 7\\nosupersub{}","plainCitation":"7","noteIndex":0},"citationItems":[{"id":"sOF4pba8/AVK8QmHW","uris":["http://zotero.org/users/local/gkDpLOj2/items/73U3ALNM","http://zotero.org/users/14111572/items/73U3ALNM","http://zotero.org/users/14111572/items/BJ4FYPZC"],"itemData":{"id":73,"type":"article-journal","abstract":"Traumatic brain injury (TBI) and cerebrovascular accidents (CVA) are two of the leading causes of disability in the United States. Robotic exoskeletons (RE) have been approved for rehabilitation by the Federal Drug Administration (FDA) for use after a CVA, and recently received approval for use in patients with TBI. The aim of the study was to determine which factors predict the improvement in functional independence measure (FIM) score after using RE rehabilitation in a population of patients with CVA or TBI. We carried out a retrospective chart-review analysis of the use of the RE (Ekso® GT) in the rehabilitation of patients with TBI and CVA using data from a single, private rehabilitation hospital for patients admitted and discharged between 01/01/2017 and 04/30/2020. From the medical records, we collected presentation date, Glasgow Coma Scale score (GCS) on the date of injury, rehabilitation start date, age, diabetes status on presentation (Yes or No), injury category (TBI or CVA), and both admission and discharge FIM scores. Matching algorithms resulted in one TBI patient matched to three CVA patients resulting in a sample size of 36. The diabetic and non-diabetic populations showed significant differences between age and days from injury to the start of rehabilitation. A multivariate linear regression assessed predictors for discharge motor FIM and found admission motor FIM score and total RE steps to be statistically significant predictors. For each point scored higher on the admission motor FIM the discharge FIM was increased by 1.19 FIM points, and for each 1,000 steps taken in the RE, the discharge motor FIM increased by three points. The type of acquired brain injury (CVA or TBI) was not found to affect functional outcome. The presented results show that key clinic-biologic factors including diabetic status, together with start to rehabilitation play key roles in discharge FIM scores for patients using RE.\n            \n              Clinical Trial Registration\n              :\n              ClinicalTrials.gov\n              , NCT04465019","container-title":"Frontiers in Neurorobotics","DOI":"10.3389/fnbot.2021.682156","ISSN":"1662-5218","journalAbbreviation":"Front. Neurorobot.","page":"682156","source":"DOI.org (Crossref)","title":"Predictors of Functional Outcome in a Cohort of Hispanic Patients Using Exoskeleton Rehabilitation for Cerebrovascular Accidents and Traumatic Brain Injury","volume":"15","author":[{"family":"Treviño","given":"Lisa R."},{"family":"Roberge","given":"Peter"},{"family":"Auer","given":"Michael E."},{"family":"Morales","given":"Angela"},{"family":"Torres-Reveron","given":"Annelyn"}],"issued":{"date-parts":[["2021",6,10]]}}}],"schema":"https://github.com/citation-style-language/schema/raw/master/csl-citation.json"} </w:instrText>
      </w:r>
      <w:r w:rsidRPr="00BA366C">
        <w:rPr>
          <w:rFonts w:ascii="Arial" w:hAnsi="Arial" w:cs="Arial"/>
        </w:rPr>
        <w:fldChar w:fldCharType="separate"/>
      </w:r>
      <w:r w:rsidR="007D10C3" w:rsidRPr="00BA366C">
        <w:rPr>
          <w:rFonts w:ascii="Arial" w:hAnsi="Arial" w:cs="Arial"/>
          <w:kern w:val="0"/>
          <w:vertAlign w:val="superscript"/>
        </w:rPr>
        <w:t>7</w:t>
      </w:r>
      <w:r w:rsidRPr="00BA366C">
        <w:rPr>
          <w:rFonts w:ascii="Arial" w:hAnsi="Arial" w:cs="Arial"/>
        </w:rPr>
        <w:fldChar w:fldCharType="end"/>
      </w:r>
      <w:r w:rsidRPr="00BA366C">
        <w:rPr>
          <w:rFonts w:ascii="Arial" w:hAnsi="Arial" w:cs="Arial"/>
        </w:rPr>
        <w:t xml:space="preserve"> A</w:t>
      </w:r>
      <w:r w:rsidR="0095087C" w:rsidRPr="00BA366C">
        <w:rPr>
          <w:rFonts w:ascii="Arial" w:hAnsi="Arial" w:cs="Arial"/>
        </w:rPr>
        <w:t xml:space="preserve">n additional </w:t>
      </w:r>
      <w:r w:rsidRPr="00BA366C">
        <w:rPr>
          <w:rFonts w:ascii="Arial" w:hAnsi="Arial" w:cs="Arial"/>
        </w:rPr>
        <w:t>study examined 25 patients who utilized the Ekso as part of their inpatient stay on either the SCI or CVA unit for an average of 4.5 sessions (range: 3-8) during their 38.5 day rehabilitation stay (range: 25.5-58.5).</w:t>
      </w:r>
      <w:r w:rsidR="004B2698" w:rsidRPr="00BA366C">
        <w:rPr>
          <w:rFonts w:ascii="Arial" w:hAnsi="Arial" w:cs="Arial"/>
        </w:rPr>
        <w:fldChar w:fldCharType="begin"/>
      </w:r>
      <w:r w:rsidR="005643A2">
        <w:rPr>
          <w:rFonts w:ascii="Arial" w:hAnsi="Arial" w:cs="Arial"/>
        </w:rPr>
        <w:instrText xml:space="preserve"> ADDIN ZOTERO_ITEM CSL_CITATION {"citationID":"nESjpYsU","properties":{"formattedCitation":"\\super 8\\nosupersub{}","plainCitation":"8","noteIndex":0},"citationItems":[{"id":"sOF4pba8/BRp5b1eB","uris":["http://zotero.org/users/local/gkDpLOj2/items/4P4CNXRN","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004B2698" w:rsidRPr="00BA366C">
        <w:rPr>
          <w:rFonts w:ascii="Arial" w:hAnsi="Arial" w:cs="Arial"/>
        </w:rPr>
        <w:fldChar w:fldCharType="separate"/>
      </w:r>
      <w:r w:rsidR="004B2698" w:rsidRPr="00BA366C">
        <w:rPr>
          <w:rFonts w:ascii="Arial" w:hAnsi="Arial" w:cs="Arial"/>
          <w:kern w:val="0"/>
          <w:vertAlign w:val="superscript"/>
        </w:rPr>
        <w:t>8</w:t>
      </w:r>
      <w:r w:rsidR="004B2698" w:rsidRPr="00BA366C">
        <w:rPr>
          <w:rFonts w:ascii="Arial" w:hAnsi="Arial" w:cs="Arial"/>
        </w:rPr>
        <w:fldChar w:fldCharType="end"/>
      </w:r>
      <w:r w:rsidRPr="00BA366C">
        <w:rPr>
          <w:rFonts w:ascii="Arial" w:hAnsi="Arial" w:cs="Arial"/>
        </w:rPr>
        <w:t xml:space="preserve"> These folks significantly improved all functional outcomes including WISCI-II, SCIM, FIM, and</w:t>
      </w:r>
      <w:r w:rsidR="00395FFC" w:rsidRPr="00BA366C">
        <w:rPr>
          <w:rFonts w:ascii="Arial" w:hAnsi="Arial" w:cs="Arial"/>
        </w:rPr>
        <w:t xml:space="preserve"> Stroke Rehabilitation Assessment of Movement (STREAM)</w:t>
      </w:r>
      <w:r w:rsidR="00587CEB" w:rsidRPr="00BA366C">
        <w:rPr>
          <w:rFonts w:ascii="Arial" w:hAnsi="Arial" w:cs="Arial"/>
        </w:rPr>
        <w:t xml:space="preserve"> </w:t>
      </w:r>
      <w:r w:rsidRPr="00BA366C">
        <w:rPr>
          <w:rFonts w:ascii="Arial" w:hAnsi="Arial" w:cs="Arial"/>
        </w:rPr>
        <w:t>from admission to discharge.</w:t>
      </w:r>
      <w:r w:rsidRPr="00BA366C">
        <w:rPr>
          <w:rFonts w:ascii="Arial" w:hAnsi="Arial" w:cs="Arial"/>
        </w:rPr>
        <w:fldChar w:fldCharType="begin"/>
      </w:r>
      <w:r w:rsidR="005643A2">
        <w:rPr>
          <w:rFonts w:ascii="Arial" w:hAnsi="Arial" w:cs="Arial"/>
        </w:rPr>
        <w:instrText xml:space="preserve"> ADDIN ZOTERO_ITEM CSL_CITATION {"citationID":"1TVi41O2","properties":{"formattedCitation":"\\super 8\\nosupersub{}","plainCitation":"8","noteIndex":0},"citationItems":[{"id":"sOF4pba8/BRp5b1eB","uris":["http://zotero.org/users/local/gkDpLOj2/items/4P4CNXRN","http://zotero.org/users/14111572/items/4P4CNXRN"],"itemData":{"id":78,"type":"article-journal","container-title":"Disability and Rehabilitation: Assistive Technology","DOI":"10.1080/17483107.2019.1587014","ISSN":"1748-3107, 1748-3115","issue":"4","journalAbbreviation":"Disability and Rehabilitation: Assistive Technology","language":"en","page":"409-417","source":"DOI.org (Crossref)","title":"Feasibility of integrating robotic exoskeleton gait training in inpatient rehabilitation","volume":"15","author":[{"family":"Swank","given":"Chad"},{"family":"Sikka","given":"Seema"},{"family":"Driver","given":"Simon"},{"family":"Bennett","given":"Monica"},{"family":"Callender","given":"Librada"}],"issued":{"date-parts":[["2020",5,18]]}}}],"schema":"https://github.com/citation-style-language/schema/raw/master/csl-citation.json"} </w:instrText>
      </w:r>
      <w:r w:rsidRPr="00BA366C">
        <w:rPr>
          <w:rFonts w:ascii="Arial" w:hAnsi="Arial" w:cs="Arial"/>
        </w:rPr>
        <w:fldChar w:fldCharType="separate"/>
      </w:r>
      <w:r w:rsidR="007D10C3" w:rsidRPr="00BA366C">
        <w:rPr>
          <w:rFonts w:ascii="Arial" w:hAnsi="Arial" w:cs="Arial"/>
          <w:kern w:val="0"/>
          <w:vertAlign w:val="superscript"/>
        </w:rPr>
        <w:t>8</w:t>
      </w:r>
      <w:r w:rsidRPr="00BA366C">
        <w:rPr>
          <w:rFonts w:ascii="Arial" w:hAnsi="Arial" w:cs="Arial"/>
        </w:rPr>
        <w:fldChar w:fldCharType="end"/>
      </w:r>
      <w:r w:rsidR="005A57C7" w:rsidRPr="00BA366C">
        <w:rPr>
          <w:rFonts w:ascii="Arial" w:hAnsi="Arial" w:cs="Arial"/>
        </w:rPr>
        <w:t xml:space="preserve"> A retrospective </w:t>
      </w:r>
      <w:r w:rsidR="00D72DB5" w:rsidRPr="00BA366C">
        <w:rPr>
          <w:rFonts w:ascii="Arial" w:hAnsi="Arial" w:cs="Arial"/>
        </w:rPr>
        <w:t xml:space="preserve">review of 18 patients with </w:t>
      </w:r>
      <w:r w:rsidR="003A60AA" w:rsidRPr="00BA366C">
        <w:rPr>
          <w:rFonts w:ascii="Arial" w:hAnsi="Arial" w:cs="Arial"/>
        </w:rPr>
        <w:t>SCI</w:t>
      </w:r>
      <w:r w:rsidR="00D72DB5" w:rsidRPr="00BA366C">
        <w:rPr>
          <w:rFonts w:ascii="Arial" w:hAnsi="Arial" w:cs="Arial"/>
        </w:rPr>
        <w:t xml:space="preserve"> </w:t>
      </w:r>
      <w:r w:rsidR="00E43311" w:rsidRPr="00BA366C">
        <w:rPr>
          <w:rFonts w:ascii="Arial" w:hAnsi="Arial" w:cs="Arial"/>
        </w:rPr>
        <w:t xml:space="preserve">who utilized Ekso </w:t>
      </w:r>
      <w:r w:rsidR="009145C1" w:rsidRPr="00BA366C">
        <w:rPr>
          <w:rFonts w:ascii="Arial" w:hAnsi="Arial" w:cs="Arial"/>
        </w:rPr>
        <w:t>during their</w:t>
      </w:r>
      <w:r w:rsidR="00E43311" w:rsidRPr="00BA366C">
        <w:rPr>
          <w:rFonts w:ascii="Arial" w:hAnsi="Arial" w:cs="Arial"/>
        </w:rPr>
        <w:t xml:space="preserve"> inpatient</w:t>
      </w:r>
      <w:r w:rsidR="009145C1" w:rsidRPr="00BA366C">
        <w:rPr>
          <w:rFonts w:ascii="Arial" w:hAnsi="Arial" w:cs="Arial"/>
        </w:rPr>
        <w:t xml:space="preserve"> stay</w:t>
      </w:r>
      <w:r w:rsidR="00E43311" w:rsidRPr="00BA366C">
        <w:rPr>
          <w:rFonts w:ascii="Arial" w:hAnsi="Arial" w:cs="Arial"/>
        </w:rPr>
        <w:t xml:space="preserve"> and continued use into outpatient therapy</w:t>
      </w:r>
      <w:r w:rsidR="009145C1" w:rsidRPr="00BA366C">
        <w:rPr>
          <w:rFonts w:ascii="Arial" w:hAnsi="Arial" w:cs="Arial"/>
        </w:rPr>
        <w:t xml:space="preserve"> found that t</w:t>
      </w:r>
      <w:r w:rsidR="00904921" w:rsidRPr="00BA366C">
        <w:rPr>
          <w:rFonts w:ascii="Arial" w:hAnsi="Arial" w:cs="Arial"/>
        </w:rPr>
        <w:t>hose with complete injuries improved their WISCI-II scores from 0±0 at inpatient admission to 3±4.6 by outpatient discharge, whereas the motor incomplete group demonstrated a change of 0.2±0.4 to 9.0±6.4.</w:t>
      </w:r>
      <w:r w:rsidR="00C7096C" w:rsidRPr="00BA366C">
        <w:rPr>
          <w:rFonts w:ascii="Arial" w:hAnsi="Arial" w:cs="Arial"/>
        </w:rPr>
        <w:fldChar w:fldCharType="begin"/>
      </w:r>
      <w:r w:rsidR="005643A2">
        <w:rPr>
          <w:rFonts w:ascii="Arial" w:hAnsi="Arial" w:cs="Arial"/>
        </w:rPr>
        <w:instrText xml:space="preserve"> ADDIN ZOTERO_ITEM CSL_CITATION {"citationID":"I9HqTNCp","properties":{"formattedCitation":"\\super 9\\nosupersub{}","plainCitation":"9","noteIndex":0},"citationItems":[{"id":"sOF4pba8/P3HN4Fym","uris":["http://zotero.org/users/14111572/items/EKL9S37S"],"itemData":{"id":208,"type":"article-journal","abstract":"BACKGROUND: After spinal cord injury (SCI), inpatient rehabilitation begins and continues through outpatient therapy. Overground exoskeleton gait training (OEGT) has been shown to be feasible in both settings, yet its use as an intervention across the continuum has not yet been reported.\nOBJECTIVES: This study describes OEGT for patients with SCI across the continuum and its effects on clinical outcomes.\nMETHODS: Medical records of patients with SCI who completed at least one OEGT session during inpatient and outpatient rehabilitation from 2018 to 2021 were retrospectively reviewed. Demographic data, Walking Index for Spinal Cord Injury-II (WISCI-II) scores, and OEGT session details (frequency, \"walk\" time, \"up\" time, and step count) were extracted.\nRESULTS: Eighteen patients [male (83%), White (61%), aged 37.4 ± 15 years, with tetraplegia (50%), American Spinal Injury Association Impairment Scale A (28%), B (22%), C (39%), D (11%)] completed OEGT sessions (motor complete, 18.2 ± 10.3; motor incomplete, 16.7 ± 7.7) over approximately 18 weeks (motor complete, 15.1 ± 6.4; motor incomplete, 19.0 ± 8.2). Patients demonstrated improved OEGT session tolerance on device metrics including \"walk\" time (motor complete, 7:51 ± 4:42 to 24:50 ± 9:35 minutes; motor incomplete, 12:16 ± 6:01 to 20:01 ± 08:05 minutes), \"up\" time (motor complete, 16:03 ± 7:41 to 29:49 ± 12:44 minutes; motor incomplete, 16:38 ± 4:51 to 23:06 ± 08:50 minutes), and step count (motor complete, 340 ± 295.9 to 840.2 ± 379.4; motor incomplete, 372.3 ± 225.2 to 713.2 ± 272). Across therapy settings, patients with motor complete SCI experienced improvement in WISCI-II scores from 0 ± 0 at inpatient admission to 3 ± 4.6 by outpatient discharge, whereas the motor incomplete group demonstrated a change of 0.2 ± 0.4 to 9.0 ± 6.4.\nCONCLUSION: Patients completed OEGT across the therapy continuum. Patients with motor incomplete SCI experienced clinically meaningful improvements in walking function.","container-title":"Topics in Spinal Cord Injury Rehabilitation","DOI":"10.46292/sci23-00001","ISSN":"1945-5763","issue":"1","journalAbbreviation":"Top Spinal Cord Inj Rehabil","language":"eng","note":"PMID: 38433740\nPMCID: PMC10906371","page":"74-86","source":"PubMed","title":"Clinical Delivery of Overground Exoskeleton Gait Training in Persons With Spinal Cord Injury Across the Continuum of Care: A Retrospective Analysis","title-short":"Clinical Delivery of Overground Exoskeleton Gait Training in Persons With Spinal Cord Injury Across the Continuum of Care","volume":"30","author":[{"family":"Arnold","given":"Dannae"},{"family":"Gillespie","given":"Jaime"},{"family":"Bennett","given":"Monica"},{"family":"Callender","given":"Librada"},{"family":"Sikka","given":"Seema"},{"family":"Hamilton","given":"Rita"},{"family":"Driver","given":"Simon"},{"family":"Swank","given":"Chad"}],"issued":{"date-parts":[["2024"]]}}}],"schema":"https://github.com/citation-style-language/schema/raw/master/csl-citation.json"} </w:instrText>
      </w:r>
      <w:r w:rsidR="00C7096C" w:rsidRPr="00BA366C">
        <w:rPr>
          <w:rFonts w:ascii="Arial" w:hAnsi="Arial" w:cs="Arial"/>
        </w:rPr>
        <w:fldChar w:fldCharType="separate"/>
      </w:r>
      <w:r w:rsidR="00C7096C" w:rsidRPr="00BA366C">
        <w:rPr>
          <w:rFonts w:ascii="Arial" w:hAnsi="Arial" w:cs="Arial"/>
          <w:kern w:val="0"/>
          <w:vertAlign w:val="superscript"/>
        </w:rPr>
        <w:t>9</w:t>
      </w:r>
      <w:r w:rsidR="00C7096C" w:rsidRPr="00BA366C">
        <w:rPr>
          <w:rFonts w:ascii="Arial" w:hAnsi="Arial" w:cs="Arial"/>
        </w:rPr>
        <w:fldChar w:fldCharType="end"/>
      </w:r>
    </w:p>
    <w:p w14:paraId="45B32DC4" w14:textId="3AA4F982" w:rsidR="007F48DF" w:rsidRPr="00BA366C" w:rsidRDefault="00E12885" w:rsidP="007F48DF">
      <w:pPr>
        <w:rPr>
          <w:rFonts w:ascii="Arial" w:hAnsi="Arial" w:cs="Arial"/>
        </w:rPr>
      </w:pPr>
      <w:r w:rsidRPr="00BA366C">
        <w:rPr>
          <w:rFonts w:ascii="Arial" w:hAnsi="Arial" w:cs="Arial"/>
        </w:rPr>
        <w:t>Two studies identified a longer length of stay for those who were treated with exoskeletons. One</w:t>
      </w:r>
      <w:r w:rsidR="007F48DF" w:rsidRPr="00BA366C">
        <w:rPr>
          <w:rFonts w:ascii="Arial" w:hAnsi="Arial" w:cs="Arial"/>
        </w:rPr>
        <w:t xml:space="preserve"> study identified important between-group differences </w:t>
      </w:r>
      <w:r w:rsidRPr="00BA366C">
        <w:rPr>
          <w:rFonts w:ascii="Arial" w:hAnsi="Arial" w:cs="Arial"/>
        </w:rPr>
        <w:t>for those with CVA</w:t>
      </w:r>
      <w:r w:rsidR="007F48DF" w:rsidRPr="00BA366C">
        <w:rPr>
          <w:rFonts w:ascii="Arial" w:hAnsi="Arial" w:cs="Arial"/>
        </w:rPr>
        <w:t xml:space="preserve"> who tended to be younger and more impaired at admission versus the usual care group.</w:t>
      </w:r>
      <w:r w:rsidR="007F48DF" w:rsidRPr="00BA366C">
        <w:rPr>
          <w:rFonts w:ascii="Arial" w:hAnsi="Arial" w:cs="Arial"/>
        </w:rPr>
        <w:fldChar w:fldCharType="begin"/>
      </w:r>
      <w:r w:rsidR="005643A2">
        <w:rPr>
          <w:rFonts w:ascii="Arial" w:hAnsi="Arial" w:cs="Arial"/>
        </w:rPr>
        <w:instrText xml:space="preserve"> ADDIN ZOTERO_ITEM CSL_CITATION {"citationID":"2E0FcaU7","properties":{"formattedCitation":"\\super 5\\nosupersub{}","plainCitation":"5","noteIndex":0},"citationItems":[{"id":"sOF4pba8/HD6xKEQc","uris":["http://zotero.org/users/local/gkDpLOj2/items/WBPUG9NL","http://zotero.org/users/14111572/items/WBPUG9NL"],"itemData":{"id":104,"type":"article-journal","abstract":"Overground robotic exoskeleton gait training is increasingly utilized during inpatient rehabilitation yet without clear guidelines. We describe clinical characteristics associated with robotic exoskeleton gait training and examine outcomes of people with spinal cord injury and stroke who completed usual rehabilitation care with or without robotic exoskeleton gait training. Retrospective review of medical records over a 36 months period. Inpatients with spinal cord injury or stroke and ≥1 robotic exoskeleton gait training session were included. After obtaining a complete list of robotic exoskeleton gait training participants, medical records were reviewed for comparable matches as determined by gait functional independence measure score &lt;4, age 18–100 years, meeting exoskeleton manufacturer eligibility criteria, and participating in usual care only. Functional independence measure was collected on all patients. For spinal cord injury, we collected the walking index for spinal cord injury II. For stroke, we collected the Stroke Rehabilitation Assessment of Movement Measure. Fifty-nine people with spinal cord injury (n = 31 robotic exoskeleton gait training; n = 28 usual care) and 96 people post-stroke (n = 44 robotic exoskeleton gait training; n = 52 usual care) comprised the medical record review. Fifty-eight percent of patients with spinal cord injury and 56% of patients post-stroke completed 5+ robotic exoskeleton gait training sessions and were included in analyses. Robotic exoskeleton gait training dosage varied between our patients with spinal cord injury and patients post-stroke. Robotic exoskeleton gait training utilization during inpatient rehabilitation required consideration of unique patient characteristics impacting functional outcomes. Application of robotic exoskeleton gait training across diagnoses may require different approaches during inpatient rehabilitation.","container-title":"International Journal of Rehabilitation Research","DOI":"10.1097/MRR.0000000000000409","ISSN":"0342-5282","issue":"3","language":"en","page":"206-213","source":"DOI.org (Crossref)","title":"The utilization of an overground robotic exoskeleton for gait training during inpatient rehabilitation—single-center retrospective findings","volume":"43","author":[{"family":"Swank","given":"Chad"},{"family":"Trammell","given":"Molly"},{"family":"Bennett","given":"Monica"},{"family":"Ochoa","given":"Christa"},{"family":"Callender","given":"Librada"},{"family":"Sikka","given":"Seema"},{"family":"Driver","given":"Simon"}],"issued":{"date-parts":[["2020",9]]}}}],"schema":"https://github.com/citation-style-language/schema/raw/master/csl-citation.json"} </w:instrText>
      </w:r>
      <w:r w:rsidR="007F48DF" w:rsidRPr="00BA366C">
        <w:rPr>
          <w:rFonts w:ascii="Arial" w:hAnsi="Arial" w:cs="Arial"/>
        </w:rPr>
        <w:fldChar w:fldCharType="separate"/>
      </w:r>
      <w:r w:rsidR="007D10C3" w:rsidRPr="00BA366C">
        <w:rPr>
          <w:rFonts w:ascii="Arial" w:hAnsi="Arial" w:cs="Arial"/>
          <w:kern w:val="0"/>
          <w:vertAlign w:val="superscript"/>
        </w:rPr>
        <w:t>5</w:t>
      </w:r>
      <w:r w:rsidR="007F48DF" w:rsidRPr="00BA366C">
        <w:rPr>
          <w:rFonts w:ascii="Arial" w:hAnsi="Arial" w:cs="Arial"/>
        </w:rPr>
        <w:fldChar w:fldCharType="end"/>
      </w:r>
      <w:r w:rsidR="007F48DF" w:rsidRPr="00BA366C">
        <w:rPr>
          <w:rFonts w:ascii="Arial" w:hAnsi="Arial" w:cs="Arial"/>
        </w:rPr>
        <w:t xml:space="preserve"> This could explain why those who received exoskeleton treatment had a longer length of stay.</w:t>
      </w:r>
      <w:r w:rsidR="007F48DF" w:rsidRPr="00BA366C">
        <w:rPr>
          <w:rFonts w:ascii="Arial" w:hAnsi="Arial" w:cs="Arial"/>
        </w:rPr>
        <w:fldChar w:fldCharType="begin"/>
      </w:r>
      <w:r w:rsidR="005643A2">
        <w:rPr>
          <w:rFonts w:ascii="Arial" w:hAnsi="Arial" w:cs="Arial"/>
        </w:rPr>
        <w:instrText xml:space="preserve"> ADDIN ZOTERO_ITEM CSL_CITATION {"citationID":"ReshLqNF","properties":{"formattedCitation":"\\super 5\\nosupersub{}","plainCitation":"5","noteIndex":0},"citationItems":[{"id":"sOF4pba8/HD6xKEQc","uris":["http://zotero.org/users/local/gkDpLOj2/items/WBPUG9NL","http://zotero.org/users/14111572/items/WBPUG9NL"],"itemData":{"id":104,"type":"article-journal","abstract":"Overground robotic exoskeleton gait training is increasingly utilized during inpatient rehabilitation yet without clear guidelines. We describe clinical characteristics associated with robotic exoskeleton gait training and examine outcomes of people with spinal cord injury and stroke who completed usual rehabilitation care with or without robotic exoskeleton gait training. Retrospective review of medical records over a 36 months period. Inpatients with spinal cord injury or stroke and ≥1 robotic exoskeleton gait training session were included. After obtaining a complete list of robotic exoskeleton gait training participants, medical records were reviewed for comparable matches as determined by gait functional independence measure score &lt;4, age 18–100 years, meeting exoskeleton manufacturer eligibility criteria, and participating in usual care only. Functional independence measure was collected on all patients. For spinal cord injury, we collected the walking index for spinal cord injury II. For stroke, we collected the Stroke Rehabilitation Assessment of Movement Measure. Fifty-nine people with spinal cord injury (n = 31 robotic exoskeleton gait training; n = 28 usual care) and 96 people post-stroke (n = 44 robotic exoskeleton gait training; n = 52 usual care) comprised the medical record review. Fifty-eight percent of patients with spinal cord injury and 56% of patients post-stroke completed 5+ robotic exoskeleton gait training sessions and were included in analyses. Robotic exoskeleton gait training dosage varied between our patients with spinal cord injury and patients post-stroke. Robotic exoskeleton gait training utilization during inpatient rehabilitation required consideration of unique patient characteristics impacting functional outcomes. Application of robotic exoskeleton gait training across diagnoses may require different approaches during inpatient rehabilitation.","container-title":"International Journal of Rehabilitation Research","DOI":"10.1097/MRR.0000000000000409","ISSN":"0342-5282","issue":"3","language":"en","page":"206-213","source":"DOI.org (Crossref)","title":"The utilization of an overground robotic exoskeleton for gait training during inpatient rehabilitation—single-center retrospective findings","volume":"43","author":[{"family":"Swank","given":"Chad"},{"family":"Trammell","given":"Molly"},{"family":"Bennett","given":"Monica"},{"family":"Ochoa","given":"Christa"},{"family":"Callender","given":"Librada"},{"family":"Sikka","given":"Seema"},{"family":"Driver","given":"Simon"}],"issued":{"date-parts":[["2020",9]]}}}],"schema":"https://github.com/citation-style-language/schema/raw/master/csl-citation.json"} </w:instrText>
      </w:r>
      <w:r w:rsidR="007F48DF" w:rsidRPr="00BA366C">
        <w:rPr>
          <w:rFonts w:ascii="Arial" w:hAnsi="Arial" w:cs="Arial"/>
        </w:rPr>
        <w:fldChar w:fldCharType="separate"/>
      </w:r>
      <w:r w:rsidR="007D10C3" w:rsidRPr="00BA366C">
        <w:rPr>
          <w:rFonts w:ascii="Arial" w:hAnsi="Arial" w:cs="Arial"/>
          <w:kern w:val="0"/>
          <w:vertAlign w:val="superscript"/>
        </w:rPr>
        <w:t>5</w:t>
      </w:r>
      <w:r w:rsidR="007F48DF" w:rsidRPr="00BA366C">
        <w:rPr>
          <w:rFonts w:ascii="Arial" w:hAnsi="Arial" w:cs="Arial"/>
        </w:rPr>
        <w:fldChar w:fldCharType="end"/>
      </w:r>
      <w:r w:rsidR="007F48DF" w:rsidRPr="00BA366C">
        <w:rPr>
          <w:rFonts w:ascii="Arial" w:hAnsi="Arial" w:cs="Arial"/>
        </w:rPr>
        <w:t xml:space="preserve"> Another study that showed an increased length of stay for those using exoskeletons </w:t>
      </w:r>
      <w:r w:rsidR="00702007" w:rsidRPr="00BA366C">
        <w:rPr>
          <w:rFonts w:ascii="Arial" w:hAnsi="Arial" w:cs="Arial"/>
        </w:rPr>
        <w:t>compared</w:t>
      </w:r>
      <w:r w:rsidR="007F48DF" w:rsidRPr="00BA366C">
        <w:rPr>
          <w:rFonts w:ascii="Arial" w:hAnsi="Arial" w:cs="Arial"/>
        </w:rPr>
        <w:t xml:space="preserve"> 8 patients with SCI to 16 controls and demonstrated that the change in FIM score was significantly higher in the exoskeleton group</w:t>
      </w:r>
      <w:r w:rsidR="003A7604" w:rsidRPr="00BA366C">
        <w:rPr>
          <w:rFonts w:ascii="Arial" w:hAnsi="Arial" w:cs="Arial"/>
        </w:rPr>
        <w:t xml:space="preserve"> at</w:t>
      </w:r>
      <w:r w:rsidR="007F48DF" w:rsidRPr="00BA366C">
        <w:rPr>
          <w:rFonts w:ascii="Arial" w:hAnsi="Arial" w:cs="Arial"/>
        </w:rPr>
        <w:t xml:space="preserve"> 37.8±10.8 versus 26.5±14.3 in controls.</w:t>
      </w:r>
      <w:r w:rsidR="007F48DF" w:rsidRPr="00BA366C">
        <w:rPr>
          <w:rFonts w:ascii="Arial" w:hAnsi="Arial" w:cs="Arial"/>
        </w:rPr>
        <w:fldChar w:fldCharType="begin"/>
      </w:r>
      <w:r w:rsidR="005643A2">
        <w:rPr>
          <w:rFonts w:ascii="Arial" w:hAnsi="Arial" w:cs="Arial"/>
        </w:rPr>
        <w:instrText xml:space="preserve"> ADDIN ZOTERO_ITEM CSL_CITATION {"citationID":"9fysOYrD","properties":{"formattedCitation":"\\super 10\\nosupersub{}","plainCitation":"10","noteIndex":0},"citationItems":[{"id":"sOF4pba8/xWYWweCo","uris":["http://zotero.org/users/local/gkDpLOj2/items/TVQ4M5BC","http://zotero.org/users/14111572/items/TVQ4M5BC"],"itemData":{"id":68,"type":"article-journal","container-title":"Archives of Physical Medicine and Rehabilitation","DOI":"10.1016/j.apmr.2019.11.010","ISSN":"00039993","issue":"4","journalAbbreviation":"Archives of Physical Medicine and Rehabilitation","language":"en","page":"607-612","source":"DOI.org (Crossref)","title":"Exoskeletal-Assisted Walking During Acute Inpatient Rehabilitation Leads to Motor and Functional Improvement in Persons With Spinal Cord Injury: A Pilot Study","title-short":"Exoskeletal-Assisted Walking During Acute Inpatient Rehabilitation Leads to Motor and Functional Improvement in Persons With Spinal Cord Injury","volume":"101","author":[{"family":"Tsai","given":"Chung-Ying"},{"family":"Delgado","given":"Andrew D."},{"family":"Weinrauch","given":"William J."},{"family":"Manente","given":"Nicholas"},{"family":"Levy","given":"Isaiah"},{"family":"Escalon","given":"Miguel X."},{"family":"Bryce","given":"Thomas N."},{"family":"Spungen","given":"Ann M."}],"issued":{"date-parts":[["2020",4]]}}}],"schema":"https://github.com/citation-style-language/schema/raw/master/csl-citation.json"} </w:instrText>
      </w:r>
      <w:r w:rsidR="007F48DF" w:rsidRPr="00BA366C">
        <w:rPr>
          <w:rFonts w:ascii="Arial" w:hAnsi="Arial" w:cs="Arial"/>
        </w:rPr>
        <w:fldChar w:fldCharType="separate"/>
      </w:r>
      <w:r w:rsidR="00C7096C" w:rsidRPr="00BA366C">
        <w:rPr>
          <w:rFonts w:ascii="Arial" w:hAnsi="Arial" w:cs="Arial"/>
          <w:kern w:val="0"/>
          <w:vertAlign w:val="superscript"/>
        </w:rPr>
        <w:t>10</w:t>
      </w:r>
      <w:r w:rsidR="007F48DF" w:rsidRPr="00BA366C">
        <w:rPr>
          <w:rFonts w:ascii="Arial" w:hAnsi="Arial" w:cs="Arial"/>
        </w:rPr>
        <w:fldChar w:fldCharType="end"/>
      </w:r>
      <w:r w:rsidR="007F48DF" w:rsidRPr="00BA366C">
        <w:rPr>
          <w:rFonts w:ascii="Arial" w:hAnsi="Arial" w:cs="Arial"/>
        </w:rPr>
        <w:t xml:space="preserve"> It is important to note that both of these studies were completed before lump sum payments for </w:t>
      </w:r>
      <w:r w:rsidR="0060482A" w:rsidRPr="00BA366C">
        <w:rPr>
          <w:rFonts w:ascii="Arial" w:hAnsi="Arial" w:cs="Arial"/>
        </w:rPr>
        <w:t>inpatient rehabilitation facilities in the United States</w:t>
      </w:r>
      <w:r w:rsidR="007F48DF" w:rsidRPr="00BA366C">
        <w:rPr>
          <w:rFonts w:ascii="Arial" w:hAnsi="Arial" w:cs="Arial"/>
        </w:rPr>
        <w:t xml:space="preserve"> were instated. </w:t>
      </w:r>
    </w:p>
    <w:p w14:paraId="2127E55B" w14:textId="5E29D429" w:rsidR="001E4649" w:rsidRPr="00BA366C" w:rsidRDefault="00263062">
      <w:pPr>
        <w:rPr>
          <w:rFonts w:ascii="Arial" w:hAnsi="Arial" w:cs="Arial"/>
          <w:i/>
          <w:iCs/>
          <w:sz w:val="28"/>
          <w:szCs w:val="28"/>
          <w:u w:val="single"/>
        </w:rPr>
      </w:pPr>
      <w:r w:rsidRPr="00BA366C">
        <w:rPr>
          <w:rFonts w:ascii="Arial" w:hAnsi="Arial" w:cs="Arial"/>
          <w:i/>
          <w:iCs/>
          <w:sz w:val="28"/>
          <w:szCs w:val="28"/>
          <w:u w:val="single"/>
        </w:rPr>
        <w:t>Stroke</w:t>
      </w:r>
      <w:r w:rsidR="001E4649" w:rsidRPr="00BA366C">
        <w:rPr>
          <w:rFonts w:ascii="Arial" w:hAnsi="Arial" w:cs="Arial"/>
          <w:i/>
          <w:iCs/>
          <w:sz w:val="28"/>
          <w:szCs w:val="28"/>
          <w:u w:val="single"/>
        </w:rPr>
        <w:t xml:space="preserve"> </w:t>
      </w:r>
      <w:r w:rsidR="0095087C" w:rsidRPr="00BA366C">
        <w:rPr>
          <w:rFonts w:ascii="Arial" w:hAnsi="Arial" w:cs="Arial"/>
          <w:i/>
          <w:iCs/>
          <w:sz w:val="28"/>
          <w:szCs w:val="28"/>
          <w:u w:val="single"/>
        </w:rPr>
        <w:t>(CVA)</w:t>
      </w:r>
    </w:p>
    <w:p w14:paraId="3524F592" w14:textId="67D1C305" w:rsidR="001E4649" w:rsidRPr="00BA366C" w:rsidRDefault="00AB1D4F">
      <w:pPr>
        <w:rPr>
          <w:rFonts w:ascii="Arial" w:hAnsi="Arial" w:cs="Arial"/>
        </w:rPr>
      </w:pPr>
      <w:r w:rsidRPr="00BA366C">
        <w:rPr>
          <w:rFonts w:ascii="Arial" w:hAnsi="Arial" w:cs="Arial"/>
        </w:rPr>
        <w:t>In patients with stroke, research studies overall were in favor of exoskeleton usage. Different devices were utilized, as were patients with varying chronicity.</w:t>
      </w:r>
      <w:r w:rsidR="001C5564" w:rsidRPr="00BA366C">
        <w:rPr>
          <w:rFonts w:ascii="Arial" w:hAnsi="Arial" w:cs="Arial"/>
        </w:rPr>
        <w:t xml:space="preserve"> Pre-post studies demonstrated functional improvements in these participants. </w:t>
      </w:r>
      <w:r w:rsidR="00A2085A" w:rsidRPr="00BA366C">
        <w:rPr>
          <w:rFonts w:ascii="Arial" w:hAnsi="Arial" w:cs="Arial"/>
        </w:rPr>
        <w:t>Forty-</w:t>
      </w:r>
      <w:r w:rsidR="00E1181B" w:rsidRPr="00BA366C">
        <w:rPr>
          <w:rFonts w:ascii="Arial" w:hAnsi="Arial" w:cs="Arial"/>
        </w:rPr>
        <w:t>six subjects with subacute stroke participated in 15±2 sessions with Ekso</w:t>
      </w:r>
      <w:r w:rsidR="00EE326C" w:rsidRPr="00BA366C">
        <w:rPr>
          <w:rFonts w:ascii="Arial" w:hAnsi="Arial" w:cs="Arial"/>
        </w:rPr>
        <w:t xml:space="preserve"> with testing pre and post </w:t>
      </w:r>
      <w:r w:rsidR="00E92FD8" w:rsidRPr="00BA366C">
        <w:rPr>
          <w:rFonts w:ascii="Arial" w:hAnsi="Arial" w:cs="Arial"/>
        </w:rPr>
        <w:t>intervention</w:t>
      </w:r>
      <w:r w:rsidR="00EE326C" w:rsidRPr="00BA366C">
        <w:rPr>
          <w:rFonts w:ascii="Arial" w:hAnsi="Arial" w:cs="Arial"/>
        </w:rPr>
        <w:t xml:space="preserve">. </w:t>
      </w:r>
      <w:r w:rsidR="004754F5" w:rsidRPr="00BA366C">
        <w:rPr>
          <w:rFonts w:ascii="Arial" w:hAnsi="Arial" w:cs="Arial"/>
        </w:rPr>
        <w:t>Of the 14 patients who were unable to walk pre-intervention, 8 regained the ability to walk post-intervention.</w:t>
      </w:r>
      <w:r w:rsidR="0010229D" w:rsidRPr="00BA366C">
        <w:rPr>
          <w:rFonts w:ascii="Arial" w:hAnsi="Arial" w:cs="Arial"/>
        </w:rPr>
        <w:fldChar w:fldCharType="begin"/>
      </w:r>
      <w:r w:rsidR="005643A2">
        <w:rPr>
          <w:rFonts w:ascii="Arial" w:hAnsi="Arial" w:cs="Arial"/>
        </w:rPr>
        <w:instrText xml:space="preserve"> ADDIN ZOTERO_ITEM CSL_CITATION {"citationID":"hg3yfuCG","properties":{"formattedCitation":"\\super 11\\nosupersub{}","plainCitation":"11","noteIndex":0},"citationItems":[{"id":"sOF4pba8/CRvGD9gF","uris":["http://zotero.org/users/local/gkDpLOj2/items/Z5DQ8NZJ","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10229D" w:rsidRPr="00BA366C">
        <w:rPr>
          <w:rFonts w:ascii="Arial" w:hAnsi="Arial" w:cs="Arial"/>
        </w:rPr>
        <w:fldChar w:fldCharType="separate"/>
      </w:r>
      <w:r w:rsidR="00C7096C" w:rsidRPr="00BA366C">
        <w:rPr>
          <w:rFonts w:ascii="Arial" w:hAnsi="Arial" w:cs="Arial"/>
          <w:kern w:val="0"/>
          <w:vertAlign w:val="superscript"/>
        </w:rPr>
        <w:t>11</w:t>
      </w:r>
      <w:r w:rsidR="0010229D" w:rsidRPr="00BA366C">
        <w:rPr>
          <w:rFonts w:ascii="Arial" w:hAnsi="Arial" w:cs="Arial"/>
        </w:rPr>
        <w:fldChar w:fldCharType="end"/>
      </w:r>
      <w:r w:rsidR="004754F5" w:rsidRPr="00BA366C">
        <w:rPr>
          <w:rFonts w:ascii="Arial" w:hAnsi="Arial" w:cs="Arial"/>
        </w:rPr>
        <w:t xml:space="preserve"> </w:t>
      </w:r>
      <w:r w:rsidR="00A2085A" w:rsidRPr="00BA366C">
        <w:rPr>
          <w:rFonts w:ascii="Arial" w:hAnsi="Arial" w:cs="Arial"/>
        </w:rPr>
        <w:t xml:space="preserve"> </w:t>
      </w:r>
      <w:r w:rsidR="0060482A" w:rsidRPr="00BA366C">
        <w:rPr>
          <w:rFonts w:ascii="Arial" w:hAnsi="Arial" w:cs="Arial"/>
        </w:rPr>
        <w:t>FAC</w:t>
      </w:r>
      <w:r w:rsidR="00684CA3" w:rsidRPr="00BA366C">
        <w:rPr>
          <w:rFonts w:ascii="Arial" w:hAnsi="Arial" w:cs="Arial"/>
        </w:rPr>
        <w:t xml:space="preserve"> and walking handicap scale </w:t>
      </w:r>
      <w:r w:rsidR="00BF0BF3" w:rsidRPr="00BA366C">
        <w:rPr>
          <w:rFonts w:ascii="Arial" w:hAnsi="Arial" w:cs="Arial"/>
        </w:rPr>
        <w:t>also improved in this sample indicating post-intervention that participants no longer required manual assistance.</w:t>
      </w:r>
      <w:r w:rsidR="0049665F" w:rsidRPr="00BA366C">
        <w:rPr>
          <w:rFonts w:ascii="Arial" w:hAnsi="Arial" w:cs="Arial"/>
        </w:rPr>
        <w:fldChar w:fldCharType="begin"/>
      </w:r>
      <w:r w:rsidR="005643A2">
        <w:rPr>
          <w:rFonts w:ascii="Arial" w:hAnsi="Arial" w:cs="Arial"/>
        </w:rPr>
        <w:instrText xml:space="preserve"> ADDIN ZOTERO_ITEM CSL_CITATION {"citationID":"SsgWCvOR","properties":{"formattedCitation":"\\super 11\\nosupersub{}","plainCitation":"11","noteIndex":0},"citationItems":[{"id":"sOF4pba8/CRvGD9gF","uris":["http://zotero.org/users/local/gkDpLOj2/items/Z5DQ8NZJ","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49665F" w:rsidRPr="00BA366C">
        <w:rPr>
          <w:rFonts w:ascii="Arial" w:hAnsi="Arial" w:cs="Arial"/>
        </w:rPr>
        <w:fldChar w:fldCharType="separate"/>
      </w:r>
      <w:r w:rsidR="00C7096C" w:rsidRPr="00BA366C">
        <w:rPr>
          <w:rFonts w:ascii="Arial" w:hAnsi="Arial" w:cs="Arial"/>
          <w:kern w:val="0"/>
          <w:vertAlign w:val="superscript"/>
        </w:rPr>
        <w:t>11</w:t>
      </w:r>
      <w:r w:rsidR="0049665F" w:rsidRPr="00BA366C">
        <w:rPr>
          <w:rFonts w:ascii="Arial" w:hAnsi="Arial" w:cs="Arial"/>
        </w:rPr>
        <w:fldChar w:fldCharType="end"/>
      </w:r>
      <w:r w:rsidR="00D57435" w:rsidRPr="00BA366C">
        <w:rPr>
          <w:rFonts w:ascii="Arial" w:hAnsi="Arial" w:cs="Arial"/>
        </w:rPr>
        <w:t xml:space="preserve"> Another similar study showed improvements in </w:t>
      </w:r>
      <w:r w:rsidR="005B09C2" w:rsidRPr="00BA366C">
        <w:rPr>
          <w:rFonts w:ascii="Arial" w:hAnsi="Arial" w:cs="Arial"/>
        </w:rPr>
        <w:t xml:space="preserve">functional ambulation classification </w:t>
      </w:r>
      <w:r w:rsidR="00D57435" w:rsidRPr="00BA366C">
        <w:rPr>
          <w:rFonts w:ascii="Arial" w:hAnsi="Arial" w:cs="Arial"/>
        </w:rPr>
        <w:t>post</w:t>
      </w:r>
      <w:r w:rsidR="005B09C2" w:rsidRPr="00BA366C">
        <w:rPr>
          <w:rFonts w:ascii="Arial" w:hAnsi="Arial" w:cs="Arial"/>
        </w:rPr>
        <w:t xml:space="preserve"> 15-sessions of Ekso training for </w:t>
      </w:r>
      <w:r w:rsidR="00B51507" w:rsidRPr="00BA366C">
        <w:rPr>
          <w:rFonts w:ascii="Arial" w:hAnsi="Arial" w:cs="Arial"/>
        </w:rPr>
        <w:t>eight</w:t>
      </w:r>
      <w:r w:rsidR="005B09C2" w:rsidRPr="00BA366C">
        <w:rPr>
          <w:rFonts w:ascii="Arial" w:hAnsi="Arial" w:cs="Arial"/>
        </w:rPr>
        <w:t xml:space="preserve"> </w:t>
      </w:r>
      <w:r w:rsidR="005B09C2" w:rsidRPr="00BA366C">
        <w:rPr>
          <w:rFonts w:ascii="Arial" w:hAnsi="Arial" w:cs="Arial"/>
        </w:rPr>
        <w:lastRenderedPageBreak/>
        <w:t>subacute patients</w:t>
      </w:r>
      <w:r w:rsidR="00B51507" w:rsidRPr="00BA366C">
        <w:rPr>
          <w:rFonts w:ascii="Arial" w:hAnsi="Arial" w:cs="Arial"/>
        </w:rPr>
        <w:t>, averaging a 1.88±0.64</w:t>
      </w:r>
      <w:r w:rsidR="004606D0" w:rsidRPr="00BA366C">
        <w:rPr>
          <w:rFonts w:ascii="Arial" w:hAnsi="Arial" w:cs="Arial"/>
        </w:rPr>
        <w:t xml:space="preserve"> change score</w:t>
      </w:r>
      <w:r w:rsidR="004606D0" w:rsidRPr="00BA366C">
        <w:rPr>
          <w:rFonts w:ascii="Arial" w:hAnsi="Arial" w:cs="Arial"/>
        </w:rPr>
        <w:fldChar w:fldCharType="begin"/>
      </w:r>
      <w:r w:rsidR="005643A2">
        <w:rPr>
          <w:rFonts w:ascii="Arial" w:hAnsi="Arial" w:cs="Arial"/>
        </w:rPr>
        <w:instrText xml:space="preserve"> ADDIN ZOTERO_ITEM CSL_CITATION {"citationID":"g1akx0I3","properties":{"formattedCitation":"\\super 12\\nosupersub{}","plainCitation":"12","noteIndex":0},"citationItems":[{"id":"sOF4pba8/RJ4tV8Fv","uris":["http://zotero.org/users/local/gkDpLOj2/items/NXAJA4WI","http://zotero.org/users/14111572/items/NXAJA4WI"],"itemData":{"id":48,"type":"article-journal","abstract":"Background: Overground Robot-Assisted Gait Training (o-RAGT) appears to be a promising stroke rehabilitation in terms of clinical outcomes. The literature on surface ElectroMyoGraphy (sEMG) assessment in o-RAGT is limited. This paper aimed to assess muscle activation patterns with sEMG in subjects subacute post stroke after training with o-RAGT and conventional therapy. Methods: An observational preliminary study was carried out with subjects subacute post stroke who received 15 sessions of o-RAGT (5 sessions/week; 60 min) in combination with conventional therapy. The subjects were assessed with both clinical and instrumental evaluations. Gait kinematics and sEMG data were acquired before (T1) and after (T2) the period of treatment (during ecological gait), and during the first session of o-RAGT (o-RAGT1). An eight-channel wireless sEMG device acquired in sEMG signals. Significant differences in sEMG outcomes were found in the BS of TA between T1 and T2. There were no other significant correlations between the sEMG outcomes and the clinical results between T1 and T2. Conclusions: There were significant functional gains in gait after complex intensive clinical rehabilitation with o-RAGT and conventional therapy. In addition, there was a significant increase in bilateral symmetry of the Tibialis Anterior muscles. At this stage of the signals from the tibialis anterior (TA), gastrocnemius medialis (GM), rectus femoris (RF), and biceps femoris caput longus (BF) muscles of each lower extremity. sEMG data processing extracted the Bilateral Symmetry (BS), the Co-Contraction (CC), and the Root Mean Square (RMS) coefficients. Results: Eight of 22 subjects in the subacute stage post stroke agreed to participate in this sEMG study. This subsample demonstrated a significant improvement in the motricity index of the affected lower limb and functional ambulation. The heterogeneity of the subjects’ characteristics and the small number of subjects was associated with high variability research, functional gait recovery was associated with minimal change in muscle activation patterns.","container-title":"Brain Sciences","DOI":"10.3390/brainsci11040448","ISSN":"2076-3425","issue":"4","journalAbbreviation":"Brain Sciences","language":"en","page":"448","source":"DOI.org (Crossref)","title":"Functional Gait Recovery after a Combination of Conventional Therapy and Overground Robot-Assisted Gait Training Is Not Associated with Significant Changes in Muscle Activation Pattern: An EMG Preliminary Study on Subjects Subacute Post Stroke","title-short":"Functional Gait Recovery after a Combination of Conventional Therapy and Overground Robot-Assisted Gait Training Is Not Associated with Significant Changes in Muscle Activation Pattern","volume":"11","author":[{"family":"Infarinato","given":"Francesco"},{"family":"Romano","given":"Paola"},{"family":"Goffredo","given":"Michela"},{"family":"Ottaviani","given":"Marco"},{"family":"Galafate","given":"Daniele"},{"family":"Gison","given":"Annalisa"},{"family":"Petruccelli","given":"Simone"},{"family":"Pournajaf","given":"Sanaz"},{"family":"Franceschini","given":"Marco"}],"issued":{"date-parts":[["2021",4,1]]}}}],"schema":"https://github.com/citation-style-language/schema/raw/master/csl-citation.json"} </w:instrText>
      </w:r>
      <w:r w:rsidR="004606D0" w:rsidRPr="00BA366C">
        <w:rPr>
          <w:rFonts w:ascii="Arial" w:hAnsi="Arial" w:cs="Arial"/>
        </w:rPr>
        <w:fldChar w:fldCharType="separate"/>
      </w:r>
      <w:r w:rsidR="00C7096C" w:rsidRPr="00BA366C">
        <w:rPr>
          <w:rFonts w:ascii="Arial" w:hAnsi="Arial" w:cs="Arial"/>
          <w:kern w:val="0"/>
          <w:vertAlign w:val="superscript"/>
        </w:rPr>
        <w:t>12</w:t>
      </w:r>
      <w:r w:rsidR="004606D0" w:rsidRPr="00BA366C">
        <w:rPr>
          <w:rFonts w:ascii="Arial" w:hAnsi="Arial" w:cs="Arial"/>
        </w:rPr>
        <w:fldChar w:fldCharType="end"/>
      </w:r>
      <w:r w:rsidR="00B5600F" w:rsidRPr="00BA366C">
        <w:rPr>
          <w:rFonts w:ascii="Arial" w:hAnsi="Arial" w:cs="Arial"/>
        </w:rPr>
        <w:t xml:space="preserve"> whereas </w:t>
      </w:r>
      <w:r w:rsidR="00664930" w:rsidRPr="00BA366C">
        <w:rPr>
          <w:rFonts w:ascii="Arial" w:hAnsi="Arial" w:cs="Arial"/>
        </w:rPr>
        <w:t>23 participants completing 12 Ekso sessions</w:t>
      </w:r>
      <w:r w:rsidR="006F618E" w:rsidRPr="00BA366C">
        <w:rPr>
          <w:rFonts w:ascii="Arial" w:hAnsi="Arial" w:cs="Arial"/>
        </w:rPr>
        <w:t xml:space="preserve"> increased scores by 2.5 and </w:t>
      </w:r>
      <w:r w:rsidR="000B094D" w:rsidRPr="00BA366C">
        <w:rPr>
          <w:rFonts w:ascii="Arial" w:hAnsi="Arial" w:cs="Arial"/>
        </w:rPr>
        <w:t>1 for subacute and chronic participants, respectively.</w:t>
      </w:r>
      <w:r w:rsidR="000B094D" w:rsidRPr="00BA366C">
        <w:rPr>
          <w:rFonts w:ascii="Arial" w:hAnsi="Arial" w:cs="Arial"/>
        </w:rPr>
        <w:fldChar w:fldCharType="begin"/>
      </w:r>
      <w:r w:rsidR="005643A2">
        <w:rPr>
          <w:rFonts w:ascii="Arial" w:hAnsi="Arial" w:cs="Arial"/>
        </w:rPr>
        <w:instrText xml:space="preserve"> ADDIN ZOTERO_ITEM CSL_CITATION {"citationID":"PYFEHy5L","properties":{"formattedCitation":"\\super 13\\nosupersub{}","plainCitation":"13","noteIndex":0},"citationItems":[{"id":"sOF4pba8/GI11eSG3","uris":["http://zotero.org/users/local/gkDpLOj2/items/A3ZUYMBW","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0B094D" w:rsidRPr="00BA366C">
        <w:rPr>
          <w:rFonts w:ascii="Arial" w:hAnsi="Arial" w:cs="Arial"/>
        </w:rPr>
        <w:fldChar w:fldCharType="separate"/>
      </w:r>
      <w:r w:rsidR="00C7096C" w:rsidRPr="00BA366C">
        <w:rPr>
          <w:rFonts w:ascii="Arial" w:hAnsi="Arial" w:cs="Arial"/>
          <w:kern w:val="0"/>
          <w:vertAlign w:val="superscript"/>
        </w:rPr>
        <w:t>13</w:t>
      </w:r>
      <w:r w:rsidR="000B094D" w:rsidRPr="00BA366C">
        <w:rPr>
          <w:rFonts w:ascii="Arial" w:hAnsi="Arial" w:cs="Arial"/>
        </w:rPr>
        <w:fldChar w:fldCharType="end"/>
      </w:r>
      <w:r w:rsidR="005B09C2" w:rsidRPr="00BA366C">
        <w:rPr>
          <w:rFonts w:ascii="Arial" w:hAnsi="Arial" w:cs="Arial"/>
        </w:rPr>
        <w:t xml:space="preserve"> </w:t>
      </w:r>
      <w:r w:rsidR="00446F88" w:rsidRPr="00BA366C">
        <w:rPr>
          <w:rFonts w:ascii="Arial" w:hAnsi="Arial" w:cs="Arial"/>
        </w:rPr>
        <w:t>Similar results were found utilizing the I</w:t>
      </w:r>
      <w:r w:rsidR="00B04FC9" w:rsidRPr="00BA366C">
        <w:rPr>
          <w:rFonts w:ascii="Arial" w:hAnsi="Arial" w:cs="Arial"/>
        </w:rPr>
        <w:t>ndego exoskeleton</w:t>
      </w:r>
      <w:r w:rsidR="00FD0641" w:rsidRPr="00BA366C">
        <w:rPr>
          <w:rFonts w:ascii="Arial" w:hAnsi="Arial" w:cs="Arial"/>
        </w:rPr>
        <w:t xml:space="preserve"> for four </w:t>
      </w:r>
      <w:r w:rsidR="006F7175" w:rsidRPr="00BA366C">
        <w:rPr>
          <w:rFonts w:ascii="Arial" w:hAnsi="Arial" w:cs="Arial"/>
        </w:rPr>
        <w:t>sessions</w:t>
      </w:r>
      <w:r w:rsidR="00B04FC9" w:rsidRPr="00BA366C">
        <w:rPr>
          <w:rFonts w:ascii="Arial" w:hAnsi="Arial" w:cs="Arial"/>
        </w:rPr>
        <w:t xml:space="preserve"> in subacute patients</w:t>
      </w:r>
      <w:r w:rsidR="00F31DA3" w:rsidRPr="00BA366C">
        <w:rPr>
          <w:rFonts w:ascii="Arial" w:hAnsi="Arial" w:cs="Arial"/>
        </w:rPr>
        <w:t>.</w:t>
      </w:r>
      <w:r w:rsidR="00E47E85" w:rsidRPr="00BA366C">
        <w:rPr>
          <w:rFonts w:ascii="Arial" w:hAnsi="Arial" w:cs="Arial"/>
        </w:rPr>
        <w:fldChar w:fldCharType="begin"/>
      </w:r>
      <w:r w:rsidR="005643A2">
        <w:rPr>
          <w:rFonts w:ascii="Arial" w:hAnsi="Arial" w:cs="Arial"/>
        </w:rPr>
        <w:instrText xml:space="preserve"> ADDIN ZOTERO_ITEM CSL_CITATION {"citationID":"pOWdIzGr","properties":{"formattedCitation":"\\super 14\\nosupersub{}","plainCitation":"14","noteIndex":0},"citationItems":[{"id":"sOF4pba8/29kc2u0a","uris":["http://zotero.org/users/local/gkDpLOj2/items/QMS5JD3D","http://zotero.org/users/14111572/items/QMS5JD3D"],"itemData":{"id":21,"type":"article-journal","abstract":"Stroke commonly results in gait deficits which impacts functional ambulation and quality of life. Robotic exoskeletons (RE) for overground walking are devices that are programmable to provide high dose and movement-impairment specific assistance thus offering new rehabilitation possibilities for recovery progression in individuals post stroke. The purpose of this investigation is to present preliminary utilization data in individuals with acute and chronic stroke after walking overground with an RE. Secondary analysis on a subset of individuals is presented to understand the mechanistic changes due to RE overground walking. Thirty-eight participants with hemiplegia secondary to stroke were enrolled in a clinical trial conducted at eight rehabilitation centers. Data is presented for four sessions of overground walking in the RE over the course of 2 weeks. Participants continued their standard of care if they had any ongoing therapy at the time of study enrollment. Gait speed during the 10 Meter Walk Test, Gait deviations and the Functional Ambulation Category (FAC) data were collected before (baseline) and after (follow-up) the RE walking sessions. Walking speed significantly increased between baseline and follow-up for participants in the chronic (\n              p\n              &amp;lt;0.01) and acute (\n              p\n              &amp;lt; 0.05) stage of stroke recovery. FAC level significantly improved (\n              p\n              &amp;lt; 0.05) and there were significantly fewer (\n              p\n              &amp;lt; 0.05) gait deviations observed for participants in the acute stages of stroke recovery between baseline and follow-up. Secondary analysis on a subset of eight participants indicated that after four sessions of overground walking with the RE, the participants significantly improved their spatial symmetry. The walk time, step count and ratio of walk time to up time increased from first session to the last session for participants in the chronic and acute stages of stroke. The RE was effectively utilized for overground walking for individuals with acute and chronic stroke with varying severity levels. The results demonstrated an increase in walking speed, improvement in FAC and a decrease in gait deviations (from baseline to follow-up) after four sessions of overground walking in the RE for participants. In addition, preliminary data indicated that spatial symmetry and step length also improved after utilization of an RE for overground walking.","container-title":"Frontiers in Neurorobotics","DOI":"10.3389/fnbot.2021.689363","ISSN":"1662-5218","journalAbbreviation":"Front. Neurorobot.","page":"689363","source":"DOI.org (Crossref)","title":"Utilization of Robotic Exoskeleton for Overground Walking in Acute and Chronic Stroke","volume":"15","author":[{"family":"Nolan","given":"Karen J."},{"family":"Karunakaran","given":"Kiran K."},{"family":"Roberts","given":"Pamela"},{"family":"Tefertiller","given":"Candy"},{"family":"Walter","given":"Amber M."},{"family":"Zhang","given":"Jun"},{"family":"Leslie","given":"Donald"},{"family":"Jayaraman","given":"Arun"},{"family":"Francisco","given":"Gerard E."}],"issued":{"date-parts":[["2021",9,1]]}}}],"schema":"https://github.com/citation-style-language/schema/raw/master/csl-citation.json"} </w:instrText>
      </w:r>
      <w:r w:rsidR="00E47E85" w:rsidRPr="00BA366C">
        <w:rPr>
          <w:rFonts w:ascii="Arial" w:hAnsi="Arial" w:cs="Arial"/>
        </w:rPr>
        <w:fldChar w:fldCharType="separate"/>
      </w:r>
      <w:r w:rsidR="00C7096C" w:rsidRPr="00BA366C">
        <w:rPr>
          <w:rFonts w:ascii="Arial" w:hAnsi="Arial" w:cs="Arial"/>
          <w:kern w:val="0"/>
          <w:vertAlign w:val="superscript"/>
        </w:rPr>
        <w:t>14</w:t>
      </w:r>
      <w:r w:rsidR="00E47E85" w:rsidRPr="00BA366C">
        <w:rPr>
          <w:rFonts w:ascii="Arial" w:hAnsi="Arial" w:cs="Arial"/>
        </w:rPr>
        <w:fldChar w:fldCharType="end"/>
      </w:r>
      <w:r w:rsidR="0031499D" w:rsidRPr="00BA366C">
        <w:rPr>
          <w:rFonts w:ascii="Arial" w:hAnsi="Arial" w:cs="Arial"/>
        </w:rPr>
        <w:t xml:space="preserve"> </w:t>
      </w:r>
      <w:r w:rsidR="000E10F7" w:rsidRPr="00BA366C">
        <w:rPr>
          <w:rFonts w:ascii="Arial" w:hAnsi="Arial" w:cs="Arial"/>
        </w:rPr>
        <w:t xml:space="preserve">A smaller sample of </w:t>
      </w:r>
      <w:r w:rsidR="002E112B" w:rsidRPr="00BA366C">
        <w:rPr>
          <w:rFonts w:ascii="Arial" w:hAnsi="Arial" w:cs="Arial"/>
        </w:rPr>
        <w:t>two</w:t>
      </w:r>
      <w:r w:rsidR="000E10F7" w:rsidRPr="00BA366C">
        <w:rPr>
          <w:rFonts w:ascii="Arial" w:hAnsi="Arial" w:cs="Arial"/>
        </w:rPr>
        <w:t xml:space="preserve"> patients within 30 days of stroke onset </w:t>
      </w:r>
      <w:r w:rsidR="00B13A89" w:rsidRPr="00BA366C">
        <w:rPr>
          <w:rFonts w:ascii="Arial" w:hAnsi="Arial" w:cs="Arial"/>
        </w:rPr>
        <w:t xml:space="preserve">received Ekso training </w:t>
      </w:r>
      <w:r w:rsidR="002E112B" w:rsidRPr="00BA366C">
        <w:rPr>
          <w:rFonts w:ascii="Arial" w:hAnsi="Arial" w:cs="Arial"/>
        </w:rPr>
        <w:t xml:space="preserve">three </w:t>
      </w:r>
      <w:r w:rsidR="00B13A89" w:rsidRPr="00BA366C">
        <w:rPr>
          <w:rFonts w:ascii="Arial" w:hAnsi="Arial" w:cs="Arial"/>
        </w:rPr>
        <w:t>times per week for ten weeks</w:t>
      </w:r>
      <w:r w:rsidR="00FB3E08" w:rsidRPr="00BA366C">
        <w:rPr>
          <w:rFonts w:ascii="Arial" w:hAnsi="Arial" w:cs="Arial"/>
        </w:rPr>
        <w:t xml:space="preserve"> both improved their functional ambulation classification by </w:t>
      </w:r>
      <w:r w:rsidR="002E112B" w:rsidRPr="00BA366C">
        <w:rPr>
          <w:rFonts w:ascii="Arial" w:hAnsi="Arial" w:cs="Arial"/>
        </w:rPr>
        <w:t>2</w:t>
      </w:r>
      <w:r w:rsidR="00FB3E08" w:rsidRPr="00BA366C">
        <w:rPr>
          <w:rFonts w:ascii="Arial" w:hAnsi="Arial" w:cs="Arial"/>
        </w:rPr>
        <w:t>.</w:t>
      </w:r>
      <w:r w:rsidR="00FB3E08" w:rsidRPr="00BA366C">
        <w:rPr>
          <w:rFonts w:ascii="Arial" w:hAnsi="Arial" w:cs="Arial"/>
        </w:rPr>
        <w:fldChar w:fldCharType="begin"/>
      </w:r>
      <w:r w:rsidR="005643A2">
        <w:rPr>
          <w:rFonts w:ascii="Arial" w:hAnsi="Arial" w:cs="Arial"/>
        </w:rPr>
        <w:instrText xml:space="preserve"> ADDIN ZOTERO_ITEM CSL_CITATION {"citationID":"wDQthIrc","properties":{"formattedCitation":"\\super 15\\nosupersub{}","plainCitation":"15","noteIndex":0},"citationItems":[{"id":"sOF4pba8/9GGSa4XG","uris":["http://zotero.org/users/local/gkDpLOj2/items/UPMBTKHS","http://zotero.org/users/14111572/items/UPMBTKHS"],"itemData":{"id":62,"type":"paper-conference","container-title":"2023 45th Annual International Conference of the IEEE Engineering in Medicine &amp; Biology Society (EMBC)","DOI":"10.1109/EMBC40787.2023.10340452","event-place":"Sydney, Australia","event-title":"2023 45th Annual International Conference of the IEEE Engineering in Medicine &amp; Biology Society (EMBC)","ISBN":"9798350324471","page":"1-4","publisher":"IEEE","publisher-place":"Sydney, Australia","source":"DOI.org (Crossref)","title":"Intensity Modulated Exoskeleton Gait Training Post Stroke","URL":"https://ieeexplore.ieee.org/document/10340452/","author":[{"family":"Nolan","given":"Karen J."},{"family":"Ames","given":"Gregory R."},{"family":"Dandola","given":"Christina M."},{"family":"Breighner","given":"Joshua E."},{"family":"Franco","given":"Sharon"},{"family":"Karunakaran","given":"Kiran K."},{"family":"Saleh","given":"Soha"}],"accessed":{"date-parts":[["2024",2,8]]},"issued":{"date-parts":[["2023",7,24]]}}}],"schema":"https://github.com/citation-style-language/schema/raw/master/csl-citation.json"} </w:instrText>
      </w:r>
      <w:r w:rsidR="00FB3E08" w:rsidRPr="00BA366C">
        <w:rPr>
          <w:rFonts w:ascii="Arial" w:hAnsi="Arial" w:cs="Arial"/>
        </w:rPr>
        <w:fldChar w:fldCharType="separate"/>
      </w:r>
      <w:r w:rsidR="00C7096C" w:rsidRPr="00BA366C">
        <w:rPr>
          <w:rFonts w:ascii="Arial" w:hAnsi="Arial" w:cs="Arial"/>
          <w:kern w:val="0"/>
          <w:vertAlign w:val="superscript"/>
        </w:rPr>
        <w:t>15</w:t>
      </w:r>
      <w:r w:rsidR="00FB3E08" w:rsidRPr="00BA366C">
        <w:rPr>
          <w:rFonts w:ascii="Arial" w:hAnsi="Arial" w:cs="Arial"/>
        </w:rPr>
        <w:fldChar w:fldCharType="end"/>
      </w:r>
    </w:p>
    <w:p w14:paraId="41DC63EC" w14:textId="0D74FF97" w:rsidR="001D3B64" w:rsidRPr="00BA366C" w:rsidRDefault="001D3B64">
      <w:pPr>
        <w:rPr>
          <w:rFonts w:ascii="Arial" w:hAnsi="Arial" w:cs="Arial"/>
        </w:rPr>
      </w:pPr>
      <w:r w:rsidRPr="00BA366C">
        <w:rPr>
          <w:rFonts w:ascii="Arial" w:hAnsi="Arial" w:cs="Arial"/>
        </w:rPr>
        <w:t xml:space="preserve">There are a few randomized controlled trials that favored exoskeleton usage. In a study using </w:t>
      </w:r>
      <w:proofErr w:type="spellStart"/>
      <w:r w:rsidRPr="00BA366C">
        <w:rPr>
          <w:rFonts w:ascii="Arial" w:hAnsi="Arial" w:cs="Arial"/>
        </w:rPr>
        <w:t>exoAtlet</w:t>
      </w:r>
      <w:proofErr w:type="spellEnd"/>
      <w:r w:rsidRPr="00BA366C">
        <w:rPr>
          <w:rFonts w:ascii="Arial" w:hAnsi="Arial" w:cs="Arial"/>
        </w:rPr>
        <w:t xml:space="preserve">, 17 participants with subacute stroke were randomized to receive treatment with </w:t>
      </w:r>
      <w:proofErr w:type="spellStart"/>
      <w:r w:rsidRPr="00BA366C">
        <w:rPr>
          <w:rFonts w:ascii="Arial" w:hAnsi="Arial" w:cs="Arial"/>
        </w:rPr>
        <w:t>exoAtlet</w:t>
      </w:r>
      <w:proofErr w:type="spellEnd"/>
      <w:r w:rsidRPr="00BA366C">
        <w:rPr>
          <w:rFonts w:ascii="Arial" w:hAnsi="Arial" w:cs="Arial"/>
        </w:rPr>
        <w:t xml:space="preserve"> or conventional training for 12 sessions and only those in the </w:t>
      </w:r>
      <w:proofErr w:type="spellStart"/>
      <w:r w:rsidRPr="00BA366C">
        <w:rPr>
          <w:rFonts w:ascii="Arial" w:hAnsi="Arial" w:cs="Arial"/>
        </w:rPr>
        <w:t>exoAtlet</w:t>
      </w:r>
      <w:proofErr w:type="spellEnd"/>
      <w:r w:rsidRPr="00BA366C">
        <w:rPr>
          <w:rFonts w:ascii="Arial" w:hAnsi="Arial" w:cs="Arial"/>
        </w:rPr>
        <w:t xml:space="preserve"> group significantly improved their </w:t>
      </w:r>
      <w:r w:rsidR="00872DE5" w:rsidRPr="00BA366C">
        <w:rPr>
          <w:rFonts w:ascii="Arial" w:hAnsi="Arial" w:cs="Arial"/>
        </w:rPr>
        <w:t>FAC</w:t>
      </w:r>
      <w:r w:rsidRPr="00BA366C">
        <w:rPr>
          <w:rFonts w:ascii="Arial" w:hAnsi="Arial" w:cs="Arial"/>
        </w:rPr>
        <w:t xml:space="preserve"> while the control group remained with scores averaging 0.</w:t>
      </w:r>
      <w:r w:rsidRPr="00BA366C">
        <w:rPr>
          <w:rFonts w:ascii="Arial" w:hAnsi="Arial" w:cs="Arial"/>
        </w:rPr>
        <w:fldChar w:fldCharType="begin"/>
      </w:r>
      <w:r w:rsidR="005643A2">
        <w:rPr>
          <w:rFonts w:ascii="Arial" w:hAnsi="Arial" w:cs="Arial"/>
        </w:rPr>
        <w:instrText xml:space="preserve"> ADDIN ZOTERO_ITEM CSL_CITATION {"citationID":"DDETjYAH","properties":{"formattedCitation":"\\super 16\\nosupersub{}","plainCitation":"16","noteIndex":0},"citationItems":[{"id":"sOF4pba8/mw8WEQpa","uris":["http://zotero.org/users/local/gkDpLOj2/items/UAM7AYPN","http://zotero.org/users/14111572/items/UAM7AYPN"],"itemData":{"id":59,"type":"article-journal","abstract":"Background:\n              To investigate the efficacy and usefulness of 12 sessions of overground robot-assisted gait training (RAGT) in subacute stroke patients.\n            \n            \n              Methods:\n              In this pilot study, 17 subacute stroke survivors were randomly assigned to the intervention (n = 9) and control (n = 8) groups. In addition to the conventional stroke neurorehabilitation program, the intervention group received 30 minutes of overground exoskeletal RAGT, while the control group received 30 minutes of conventional gait training by a physiotherapist. All interventions were performed in 12 sessions (3 times/week for 4 weeks). The primary aim was to assess ambulation ability using the functional ambulation category (FAC). The 10-m walk test, Berg Balance Scale, timed-up-and-go Timed-up-and-go, Fugl–Meyer assessment of lower extremity, pulmonary function test, the Korean version of the modified Barthel index, and Euro quality of life-5 dimensions (EQ-5D) were assessed. All outcomes were evaluated both before and after the intervention.\n            \n            \n              Results:\n              \n                The Berg Balance Scale, Korean version of the modified Barthel index, and EQ-5D scores (\n                P\n                &lt; .05) improved significantly in both groups. Only those in the RAGT group improved significantly in the FAC, timed-up-and-go, and 10-m walk test (\n                P\n                &lt; .05). In the FAC and EQ-5D, the intervention group showed greater improvement than the control group (\n                P\n                &lt; .05).\n              \n            \n            \n              Conclusion:\n              We found that 4 weeks of overground RAGT combined with conventional training may improve walking independence and quality of life in patients with subacute stroke.","container-title":"Medicine","DOI":"10.1097/MD.0000000000032761","ISSN":"0025-7974","issue":"4","language":"en","page":"e32761","source":"DOI.org (Crossref)","title":"Clinical efficacy of overground powered exoskeleton for gait training in patients with subacute stroke: A randomized controlled pilot trial","title-short":"Clinical efficacy of overground powered exoskeleton for gait training in patients with subacute stroke","volume":"102","author":[{"family":"Yoo","given":"Hyun-Joon"},{"family":"Bae","given":"Cho Rong"},{"family":"Jeong","given":"Hyeonsoon"},{"family":"Ko","given":"Myoung-Hwan"},{"family":"Kang","given":"Yoon-Kyoo"},{"family":"Pyun","given":"Sung-Bom"}],"issued":{"date-parts":[["2023",1,27]]}}}],"schema":"https://github.com/citation-style-language/schema/raw/master/csl-citation.json"} </w:instrText>
      </w:r>
      <w:r w:rsidRPr="00BA366C">
        <w:rPr>
          <w:rFonts w:ascii="Arial" w:hAnsi="Arial" w:cs="Arial"/>
        </w:rPr>
        <w:fldChar w:fldCharType="separate"/>
      </w:r>
      <w:r w:rsidR="00C7096C" w:rsidRPr="00BA366C">
        <w:rPr>
          <w:rFonts w:ascii="Arial" w:hAnsi="Arial" w:cs="Arial"/>
          <w:kern w:val="0"/>
          <w:vertAlign w:val="superscript"/>
        </w:rPr>
        <w:t>16</w:t>
      </w:r>
      <w:r w:rsidRPr="00BA366C">
        <w:rPr>
          <w:rFonts w:ascii="Arial" w:hAnsi="Arial" w:cs="Arial"/>
        </w:rPr>
        <w:fldChar w:fldCharType="end"/>
      </w:r>
      <w:r w:rsidRPr="00BA366C">
        <w:rPr>
          <w:rFonts w:ascii="Arial" w:hAnsi="Arial" w:cs="Arial"/>
        </w:rPr>
        <w:t xml:space="preserve"> Another study of 30 participants with chronic ischemic</w:t>
      </w:r>
      <w:r w:rsidR="00AC1D16" w:rsidRPr="00BA366C">
        <w:rPr>
          <w:rFonts w:ascii="Arial" w:hAnsi="Arial" w:cs="Arial"/>
        </w:rPr>
        <w:t xml:space="preserve"> stroke demonstrated that the 15 subjects assigned to receive 24 sessions of gait training using Ekso improved their FIM scores </w:t>
      </w:r>
      <w:r w:rsidR="00AB035F" w:rsidRPr="00BA366C">
        <w:rPr>
          <w:rFonts w:ascii="Arial" w:hAnsi="Arial" w:cs="Arial"/>
        </w:rPr>
        <w:t xml:space="preserve">by </w:t>
      </w:r>
      <w:r w:rsidR="0038411B" w:rsidRPr="00BA366C">
        <w:rPr>
          <w:rFonts w:ascii="Arial" w:hAnsi="Arial" w:cs="Arial"/>
        </w:rPr>
        <w:t>22 points whereas</w:t>
      </w:r>
      <w:r w:rsidR="00AC1D16" w:rsidRPr="00BA366C">
        <w:rPr>
          <w:rFonts w:ascii="Arial" w:hAnsi="Arial" w:cs="Arial"/>
        </w:rPr>
        <w:t xml:space="preserve"> those who received </w:t>
      </w:r>
      <w:r w:rsidR="00AB035F" w:rsidRPr="00BA366C">
        <w:rPr>
          <w:rFonts w:ascii="Arial" w:hAnsi="Arial" w:cs="Arial"/>
        </w:rPr>
        <w:t>therapist-aided gait training</w:t>
      </w:r>
      <w:r w:rsidR="0038411B" w:rsidRPr="00BA366C">
        <w:rPr>
          <w:rFonts w:ascii="Arial" w:hAnsi="Arial" w:cs="Arial"/>
        </w:rPr>
        <w:t xml:space="preserve"> only improved by 4 points.</w:t>
      </w:r>
      <w:r w:rsidR="000B2BA7" w:rsidRPr="00BA366C">
        <w:rPr>
          <w:rFonts w:ascii="Arial" w:hAnsi="Arial" w:cs="Arial"/>
        </w:rPr>
        <w:fldChar w:fldCharType="begin"/>
      </w:r>
      <w:r w:rsidR="005643A2">
        <w:rPr>
          <w:rFonts w:ascii="Arial" w:hAnsi="Arial" w:cs="Arial"/>
        </w:rPr>
        <w:instrText xml:space="preserve"> ADDIN ZOTERO_ITEM CSL_CITATION {"citationID":"uyR7Dy49","properties":{"formattedCitation":"\\super 17\\nosupersub{}","plainCitation":"17","noteIndex":0},"citationItems":[{"id":"sOF4pba8/Bz5v0Noz","uris":["http://zotero.org/users/local/gkDpLOj2/items/SZ4UFAU9","http://zotero.org/users/14111572/items/SZ4UFAU9"],"itemData":{"id":10,"type":"article-journal","container-title":"Journal of Clinical Neuroscience","DOI":"10.1016/j.jocn.2020.09.070","ISSN":"09675868","journalAbbreviation":"Journal of Clinical Neuroscience","language":"en","page":"240-245","source":"DOI.org (Crossref)","title":"Does overground robotic gait training improve non-motor outcomes in patients with chronic stroke? Findings from a pilot study","title-short":"Does overground robotic gait training improve non-motor outcomes in patients with chronic stroke?","volume":"81","author":[{"family":"De Luca","given":"Rosaria"},{"family":"Maresca","given":"Giuseppa"},{"family":"Balletta","given":"Tina"},{"family":"Cannavò","given":"Antonino"},{"family":"Leonardi","given":"Simona"},{"family":"Latella","given":"Desiree"},{"family":"Maggio","given":"Maria Grazia"},{"family":"Portaro","given":"Simona"},{"family":"Naro","given":"Antonino"},{"family":"Calabrò","given":"Rocco Salvatore"}],"issued":{"date-parts":[["2020",11]]}}}],"schema":"https://github.com/citation-style-language/schema/raw/master/csl-citation.json"} </w:instrText>
      </w:r>
      <w:r w:rsidR="000B2BA7" w:rsidRPr="00BA366C">
        <w:rPr>
          <w:rFonts w:ascii="Arial" w:hAnsi="Arial" w:cs="Arial"/>
        </w:rPr>
        <w:fldChar w:fldCharType="separate"/>
      </w:r>
      <w:r w:rsidR="00C7096C" w:rsidRPr="00BA366C">
        <w:rPr>
          <w:rFonts w:ascii="Arial" w:hAnsi="Arial" w:cs="Arial"/>
          <w:kern w:val="0"/>
          <w:vertAlign w:val="superscript"/>
        </w:rPr>
        <w:t>17</w:t>
      </w:r>
      <w:r w:rsidR="000B2BA7" w:rsidRPr="00BA366C">
        <w:rPr>
          <w:rFonts w:ascii="Arial" w:hAnsi="Arial" w:cs="Arial"/>
        </w:rPr>
        <w:fldChar w:fldCharType="end"/>
      </w:r>
      <w:r w:rsidR="006603CD" w:rsidRPr="00BA366C">
        <w:rPr>
          <w:rFonts w:ascii="Arial" w:hAnsi="Arial" w:cs="Arial"/>
        </w:rPr>
        <w:t xml:space="preserve"> Another study randomized </w:t>
      </w:r>
      <w:r w:rsidR="00EF16C2" w:rsidRPr="00BA366C">
        <w:rPr>
          <w:rFonts w:ascii="Arial" w:hAnsi="Arial" w:cs="Arial"/>
        </w:rPr>
        <w:t>40 participants</w:t>
      </w:r>
      <w:r w:rsidR="000178BD" w:rsidRPr="00BA366C">
        <w:rPr>
          <w:rFonts w:ascii="Arial" w:hAnsi="Arial" w:cs="Arial"/>
        </w:rPr>
        <w:t xml:space="preserve"> to gait training </w:t>
      </w:r>
      <w:r w:rsidR="001454D8" w:rsidRPr="00BA366C">
        <w:rPr>
          <w:rFonts w:ascii="Arial" w:hAnsi="Arial" w:cs="Arial"/>
        </w:rPr>
        <w:t>five</w:t>
      </w:r>
      <w:r w:rsidR="000178BD" w:rsidRPr="00BA366C">
        <w:rPr>
          <w:rFonts w:ascii="Arial" w:hAnsi="Arial" w:cs="Arial"/>
        </w:rPr>
        <w:t xml:space="preserve"> times per week for 8 weeks using either Ekso or </w:t>
      </w:r>
      <w:r w:rsidR="008315A4" w:rsidRPr="00BA366C">
        <w:rPr>
          <w:rFonts w:ascii="Arial" w:hAnsi="Arial" w:cs="Arial"/>
        </w:rPr>
        <w:t>traditional overground gait training</w:t>
      </w:r>
      <w:r w:rsidR="0094684C" w:rsidRPr="00BA366C">
        <w:rPr>
          <w:rFonts w:ascii="Arial" w:hAnsi="Arial" w:cs="Arial"/>
        </w:rPr>
        <w:t xml:space="preserve">. Only those in the Ekso group met the MCID for the </w:t>
      </w:r>
      <w:proofErr w:type="spellStart"/>
      <w:r w:rsidR="0094684C" w:rsidRPr="00BA366C">
        <w:rPr>
          <w:rFonts w:ascii="Arial" w:hAnsi="Arial" w:cs="Arial"/>
        </w:rPr>
        <w:t>Rivermead</w:t>
      </w:r>
      <w:proofErr w:type="spellEnd"/>
      <w:r w:rsidR="0094684C" w:rsidRPr="00BA366C">
        <w:rPr>
          <w:rFonts w:ascii="Arial" w:hAnsi="Arial" w:cs="Arial"/>
        </w:rPr>
        <w:t xml:space="preserve"> index</w:t>
      </w:r>
      <w:r w:rsidR="00456503" w:rsidRPr="00BA366C">
        <w:rPr>
          <w:rFonts w:ascii="Arial" w:hAnsi="Arial" w:cs="Arial"/>
        </w:rPr>
        <w:t>, indicating greater change from pre to post intervention.</w:t>
      </w:r>
      <w:r w:rsidR="00456503" w:rsidRPr="00BA366C">
        <w:rPr>
          <w:rFonts w:ascii="Arial" w:hAnsi="Arial" w:cs="Arial"/>
        </w:rPr>
        <w:fldChar w:fldCharType="begin"/>
      </w:r>
      <w:r w:rsidR="005643A2">
        <w:rPr>
          <w:rFonts w:ascii="Arial" w:hAnsi="Arial" w:cs="Arial"/>
        </w:rPr>
        <w:instrText xml:space="preserve"> ADDIN ZOTERO_ITEM CSL_CITATION {"citationID":"7KuiVWob","properties":{"formattedCitation":"\\super 18\\nosupersub{}","plainCitation":"18","noteIndex":0},"citationItems":[{"id":"sOF4pba8/Q6Zhcl19","uris":["http://zotero.org/users/local/gkDpLOj2/items/IZUMWRG7","http://zotero.org/users/14111572/items/IZUMWRG7"],"itemData":{"id":87,"type":"article-journal","container-title":"Journal of NeuroEngineering and Rehabilitation","DOI":"10.1186/s12984-018-0377-8","ISSN":"1743-0003","issue":"1","journalAbbreviation":"J NeuroEngineering Rehabil","language":"en","page":"35","source":"DOI.org (Crossref)","title":"Shaping neuroplasticity by using powered exoskeletons in patients with stroke: a randomized clinical trial","title-short":"Shaping neuroplasticity by using powered exoskeletons in patients with stroke","volume":"15","author":[{"family":"Calabrò","given":"Rocco Salvatore"},{"family":"Naro","given":"Antonino"},{"family":"Russo","given":"Margherita"},{"family":"Bramanti","given":"Placido"},{"family":"Carioti","given":"Luigi"},{"family":"Balletta","given":"Tina"},{"family":"Buda","given":"Antonio"},{"family":"Manuli","given":"Alfredo"},{"family":"Filoni","given":"Serena"},{"family":"Bramanti","given":"Alessia"}],"issued":{"date-parts":[["2018",12]]}}}],"schema":"https://github.com/citation-style-language/schema/raw/master/csl-citation.json"} </w:instrText>
      </w:r>
      <w:r w:rsidR="00456503" w:rsidRPr="00BA366C">
        <w:rPr>
          <w:rFonts w:ascii="Arial" w:hAnsi="Arial" w:cs="Arial"/>
        </w:rPr>
        <w:fldChar w:fldCharType="separate"/>
      </w:r>
      <w:r w:rsidR="00C7096C" w:rsidRPr="00BA366C">
        <w:rPr>
          <w:rFonts w:ascii="Arial" w:hAnsi="Arial" w:cs="Arial"/>
          <w:kern w:val="0"/>
          <w:vertAlign w:val="superscript"/>
        </w:rPr>
        <w:t>18</w:t>
      </w:r>
      <w:r w:rsidR="00456503" w:rsidRPr="00BA366C">
        <w:rPr>
          <w:rFonts w:ascii="Arial" w:hAnsi="Arial" w:cs="Arial"/>
        </w:rPr>
        <w:fldChar w:fldCharType="end"/>
      </w:r>
      <w:r w:rsidR="00A91F00" w:rsidRPr="00BA366C">
        <w:rPr>
          <w:rFonts w:ascii="Arial" w:hAnsi="Arial" w:cs="Arial"/>
        </w:rPr>
        <w:t xml:space="preserve"> Using the </w:t>
      </w:r>
      <w:proofErr w:type="spellStart"/>
      <w:r w:rsidR="00984E47" w:rsidRPr="00BA366C">
        <w:rPr>
          <w:rFonts w:ascii="Arial" w:hAnsi="Arial" w:cs="Arial"/>
        </w:rPr>
        <w:t>R</w:t>
      </w:r>
      <w:r w:rsidR="00A91F00" w:rsidRPr="00BA366C">
        <w:rPr>
          <w:rFonts w:ascii="Arial" w:hAnsi="Arial" w:cs="Arial"/>
        </w:rPr>
        <w:t>ivermead</w:t>
      </w:r>
      <w:proofErr w:type="spellEnd"/>
      <w:r w:rsidR="00A91F00" w:rsidRPr="00BA366C">
        <w:rPr>
          <w:rFonts w:ascii="Arial" w:hAnsi="Arial" w:cs="Arial"/>
        </w:rPr>
        <w:t xml:space="preserve"> </w:t>
      </w:r>
      <w:r w:rsidR="00984E47" w:rsidRPr="00BA366C">
        <w:rPr>
          <w:rFonts w:ascii="Arial" w:hAnsi="Arial" w:cs="Arial"/>
        </w:rPr>
        <w:t>and Barthel indices</w:t>
      </w:r>
      <w:r w:rsidR="00A91F00" w:rsidRPr="00BA366C">
        <w:rPr>
          <w:rFonts w:ascii="Arial" w:hAnsi="Arial" w:cs="Arial"/>
        </w:rPr>
        <w:t xml:space="preserve">, </w:t>
      </w:r>
      <w:r w:rsidR="00984E47" w:rsidRPr="00BA366C">
        <w:rPr>
          <w:rFonts w:ascii="Arial" w:hAnsi="Arial" w:cs="Arial"/>
        </w:rPr>
        <w:t>23 patients who underwent rehabilitation using the Ekso were compared to 21 patients who received conventional rehabilitation</w:t>
      </w:r>
      <w:r w:rsidR="002379C4" w:rsidRPr="00BA366C">
        <w:rPr>
          <w:rFonts w:ascii="Arial" w:hAnsi="Arial" w:cs="Arial"/>
        </w:rPr>
        <w:t>. While these groups were not equal at baseline, the</w:t>
      </w:r>
      <w:r w:rsidR="007B0649" w:rsidRPr="00BA366C">
        <w:rPr>
          <w:rFonts w:ascii="Arial" w:hAnsi="Arial" w:cs="Arial"/>
        </w:rPr>
        <w:t xml:space="preserve"> exoskeleton group improved in more categories and was stronger than those receiving conventional treatment.</w:t>
      </w:r>
      <w:r w:rsidR="00D169A6" w:rsidRPr="00BA366C">
        <w:rPr>
          <w:rFonts w:ascii="Arial" w:hAnsi="Arial" w:cs="Arial"/>
        </w:rPr>
        <w:fldChar w:fldCharType="begin"/>
      </w:r>
      <w:r w:rsidR="005643A2">
        <w:rPr>
          <w:rFonts w:ascii="Arial" w:hAnsi="Arial" w:cs="Arial"/>
        </w:rPr>
        <w:instrText xml:space="preserve"> ADDIN ZOTERO_ITEM CSL_CITATION {"citationID":"PuODV4AP","properties":{"formattedCitation":"\\super 19\\nosupersub{}","plainCitation":"19","noteIndex":0},"citationItems":[{"id":"sOF4pba8/PId9OsUV","uris":["http://zotero.org/users/local/gkDpLOj2/items/HEJKQMLS","http://zotero.org/users/14111572/items/HEJKQMLS"],"itemData":{"id":90,"type":"article-journal","container-title":"Frontiers in Neurology","DOI":"10.3389/fneur.2019.01344","ISSN":"1664-2295","journalAbbreviation":"Front. Neurol.","page":"1344","source":"DOI.org (Crossref)","title":"Effects of Exoskeleton Gait Training on Balance, Load Distribution, and Functional Status in Stroke: A Randomized Controlled Trial","title-short":"Effects of Exoskeleton Gait Training on Balance, Load Distribution, and Functional Status in Stroke","volume":"10","author":[{"family":"Rojek","given":"Anna"},{"family":"Mika","given":"Anna"},{"family":"Oleksy","given":"Łukasz"},{"family":"Stolarczyk","given":"Artur"},{"family":"Kielnar","given":"Renata"}],"issued":{"date-parts":[["2020",1,15]]}}}],"schema":"https://github.com/citation-style-language/schema/raw/master/csl-citation.json"} </w:instrText>
      </w:r>
      <w:r w:rsidR="00D169A6" w:rsidRPr="00BA366C">
        <w:rPr>
          <w:rFonts w:ascii="Arial" w:hAnsi="Arial" w:cs="Arial"/>
        </w:rPr>
        <w:fldChar w:fldCharType="separate"/>
      </w:r>
      <w:r w:rsidR="00C7096C" w:rsidRPr="00BA366C">
        <w:rPr>
          <w:rFonts w:ascii="Arial" w:hAnsi="Arial" w:cs="Arial"/>
          <w:kern w:val="0"/>
          <w:vertAlign w:val="superscript"/>
        </w:rPr>
        <w:t>19</w:t>
      </w:r>
      <w:r w:rsidR="00D169A6" w:rsidRPr="00BA366C">
        <w:rPr>
          <w:rFonts w:ascii="Arial" w:hAnsi="Arial" w:cs="Arial"/>
        </w:rPr>
        <w:fldChar w:fldCharType="end"/>
      </w:r>
      <w:r w:rsidR="007B0649" w:rsidRPr="00BA366C">
        <w:rPr>
          <w:rFonts w:ascii="Arial" w:hAnsi="Arial" w:cs="Arial"/>
        </w:rPr>
        <w:t xml:space="preserve"> </w:t>
      </w:r>
    </w:p>
    <w:p w14:paraId="1CCD659F" w14:textId="15FB460E" w:rsidR="001E4649" w:rsidRPr="00BA366C" w:rsidRDefault="00872DE5">
      <w:pPr>
        <w:rPr>
          <w:rFonts w:ascii="Arial" w:hAnsi="Arial" w:cs="Arial"/>
        </w:rPr>
      </w:pPr>
      <w:r w:rsidRPr="00BA366C">
        <w:rPr>
          <w:rFonts w:ascii="Arial" w:hAnsi="Arial" w:cs="Arial"/>
        </w:rPr>
        <w:t>While most studies demonstrated superiority of exoskeleton usage, one study found no statistically significant difference between groups in regards to their improvement in FAC</w:t>
      </w:r>
      <w:r w:rsidR="00175901" w:rsidRPr="00BA366C">
        <w:rPr>
          <w:rFonts w:ascii="Arial" w:hAnsi="Arial" w:cs="Arial"/>
        </w:rPr>
        <w:t>.</w:t>
      </w:r>
      <w:r w:rsidR="00175901" w:rsidRPr="00BA366C">
        <w:rPr>
          <w:rFonts w:ascii="Arial" w:hAnsi="Arial" w:cs="Arial"/>
        </w:rPr>
        <w:fldChar w:fldCharType="begin"/>
      </w:r>
      <w:r w:rsidR="005643A2">
        <w:rPr>
          <w:rFonts w:ascii="Arial" w:hAnsi="Arial" w:cs="Arial"/>
        </w:rPr>
        <w:instrText xml:space="preserve"> ADDIN ZOTERO_ITEM CSL_CITATION {"citationID":"pTfN99T9","properties":{"formattedCitation":"\\super 20\\nosupersub{}","plainCitation":"20","noteIndex":0},"citationItems":[{"id":"sOF4pba8/DvWkzA0Q","uris":["http://zotero.org/users/local/gkDpLOj2/items/8ZDCUZHH","http://zotero.org/users/14111572/items/8ZDCUZHH"],"itemData":{"id":54,"type":"article-journal","abstract":"The recovery of symmetric and efficient walking is one of the key goals of a rehabilitation program in patients with stroke. The use of overground exoskeletons alongside conventional gait training might help foster rhythmic muscle activation in the gait cycle toward a more efficient gait. About twenty-nine patients with subacute stroke have been recruited and underwent either conventional gait training or experimental training, including overground gait training using a wearable powered exoskeleton alongside conventional therapy. Before and after the rehabilitation treatment, we assessed: (i) gait functionality by means of clinical scales combined to obtain a Capacity Score, and (ii) gait neuromuscular lower limbs pattern using superficial EMG signals. Both groups improved their ability to walk in terms of functional gait, as detected by the Capacity Score. However, only the group treated with the robotic exoskeleton regained a controlled rhythmic neuromuscular pattern in the proximal lower limb muscles, as observed by the muscular activation analysis. Coherence analysis suggested that the control group (CG) improvement was mediated mainly by spinal cord control, while experimental group improvements were mediated by cortical-driven control. In subacute stroke patients, we hypothesize that exoskeleton multijoint powered fine control overground gait training, alongside conventional care, may lead to a more fine-tuned and efficient gait pattern.","container-title":"Frontiers in Neurorobotics","DOI":"10.3389/fnbot.2021.733738","ISSN":"1662-5218","journalAbbreviation":"Front. Neurorobot.","page":"733738","source":"DOI.org (Crossref)","title":"Robotic Exoskeleton Gait Training in Stroke: An Electromyography-Based Evaluation","title-short":"Robotic Exoskeleton Gait Training in Stroke","volume":"15","author":[{"family":"Longatelli","given":"Valeria"},{"family":"Pedrocchi","given":"Alessandra"},{"family":"Guanziroli","given":"Eleonora"},{"family":"Molteni","given":"Franco"},{"family":"Gandolla","given":"Marta"}],"issued":{"date-parts":[["2021",11,26]]}}}],"schema":"https://github.com/citation-style-language/schema/raw/master/csl-citation.json"} </w:instrText>
      </w:r>
      <w:r w:rsidR="00175901" w:rsidRPr="00BA366C">
        <w:rPr>
          <w:rFonts w:ascii="Arial" w:hAnsi="Arial" w:cs="Arial"/>
        </w:rPr>
        <w:fldChar w:fldCharType="separate"/>
      </w:r>
      <w:r w:rsidR="00C7096C" w:rsidRPr="00BA366C">
        <w:rPr>
          <w:rFonts w:ascii="Arial" w:hAnsi="Arial" w:cs="Arial"/>
          <w:kern w:val="0"/>
          <w:vertAlign w:val="superscript"/>
        </w:rPr>
        <w:t>20</w:t>
      </w:r>
      <w:r w:rsidR="00175901" w:rsidRPr="00BA366C">
        <w:rPr>
          <w:rFonts w:ascii="Arial" w:hAnsi="Arial" w:cs="Arial"/>
        </w:rPr>
        <w:fldChar w:fldCharType="end"/>
      </w:r>
    </w:p>
    <w:p w14:paraId="04E22990" w14:textId="0C0B74D9" w:rsidR="006B7C02" w:rsidRPr="00BA366C" w:rsidRDefault="006B7C02">
      <w:pPr>
        <w:rPr>
          <w:rFonts w:ascii="Arial" w:hAnsi="Arial" w:cs="Arial"/>
        </w:rPr>
      </w:pPr>
      <w:r w:rsidRPr="00BA366C">
        <w:rPr>
          <w:rFonts w:ascii="Arial" w:hAnsi="Arial" w:cs="Arial"/>
        </w:rPr>
        <w:t xml:space="preserve">One study </w:t>
      </w:r>
      <w:r w:rsidR="00196E19" w:rsidRPr="00BA366C">
        <w:rPr>
          <w:rFonts w:ascii="Arial" w:hAnsi="Arial" w:cs="Arial"/>
        </w:rPr>
        <w:t>examined</w:t>
      </w:r>
      <w:r w:rsidRPr="00BA366C">
        <w:rPr>
          <w:rFonts w:ascii="Arial" w:hAnsi="Arial" w:cs="Arial"/>
        </w:rPr>
        <w:t xml:space="preserve"> </w:t>
      </w:r>
      <w:r w:rsidR="003A2931" w:rsidRPr="00BA366C">
        <w:rPr>
          <w:rFonts w:ascii="Arial" w:hAnsi="Arial" w:cs="Arial"/>
        </w:rPr>
        <w:t xml:space="preserve">a high-intensity technology-assisted program for </w:t>
      </w:r>
      <w:r w:rsidR="00FA5B67" w:rsidRPr="00BA366C">
        <w:rPr>
          <w:rFonts w:ascii="Arial" w:hAnsi="Arial" w:cs="Arial"/>
        </w:rPr>
        <w:t>three to five</w:t>
      </w:r>
      <w:r w:rsidR="003A2931" w:rsidRPr="00BA366C">
        <w:rPr>
          <w:rFonts w:ascii="Arial" w:hAnsi="Arial" w:cs="Arial"/>
        </w:rPr>
        <w:t xml:space="preserve"> sessions per week over </w:t>
      </w:r>
      <w:r w:rsidR="00976DDF" w:rsidRPr="00BA366C">
        <w:rPr>
          <w:rFonts w:ascii="Arial" w:hAnsi="Arial" w:cs="Arial"/>
        </w:rPr>
        <w:t>four</w:t>
      </w:r>
      <w:r w:rsidR="003A2931" w:rsidRPr="00BA366C">
        <w:rPr>
          <w:rFonts w:ascii="Arial" w:hAnsi="Arial" w:cs="Arial"/>
        </w:rPr>
        <w:t xml:space="preserve"> weeks with </w:t>
      </w:r>
      <w:r w:rsidR="00196E19" w:rsidRPr="00BA366C">
        <w:rPr>
          <w:rFonts w:ascii="Arial" w:hAnsi="Arial" w:cs="Arial"/>
        </w:rPr>
        <w:t xml:space="preserve">14 participants post-CVA. </w:t>
      </w:r>
      <w:r w:rsidR="001B4090" w:rsidRPr="00BA366C">
        <w:rPr>
          <w:rFonts w:ascii="Arial" w:hAnsi="Arial" w:cs="Arial"/>
        </w:rPr>
        <w:t xml:space="preserve">This consisted of many types of devices for both upper and lower extremities. </w:t>
      </w:r>
      <w:r w:rsidR="00196E19" w:rsidRPr="00BA366C">
        <w:rPr>
          <w:rFonts w:ascii="Arial" w:hAnsi="Arial" w:cs="Arial"/>
        </w:rPr>
        <w:t xml:space="preserve">Each subject received an average of </w:t>
      </w:r>
      <w:r w:rsidR="00052278" w:rsidRPr="00BA366C">
        <w:rPr>
          <w:rFonts w:ascii="Arial" w:hAnsi="Arial" w:cs="Arial"/>
        </w:rPr>
        <w:t xml:space="preserve">46±15 sessions of technology-assisted training over the study period and </w:t>
      </w:r>
      <w:r w:rsidR="0080459A" w:rsidRPr="00BA366C">
        <w:rPr>
          <w:rFonts w:ascii="Arial" w:hAnsi="Arial" w:cs="Arial"/>
        </w:rPr>
        <w:t>FAC scores improved from 2 to 3.5.</w:t>
      </w:r>
      <w:r w:rsidR="0080459A" w:rsidRPr="00BA366C">
        <w:rPr>
          <w:rFonts w:ascii="Arial" w:hAnsi="Arial" w:cs="Arial"/>
        </w:rPr>
        <w:fldChar w:fldCharType="begin"/>
      </w:r>
      <w:r w:rsidR="005643A2">
        <w:rPr>
          <w:rFonts w:ascii="Arial" w:hAnsi="Arial" w:cs="Arial"/>
        </w:rPr>
        <w:instrText xml:space="preserve"> ADDIN ZOTERO_ITEM CSL_CITATION {"citationID":"3kOtqxAB","properties":{"formattedCitation":"\\super 21\\nosupersub{}","plainCitation":"21","noteIndex":0},"citationItems":[{"id":"sOF4pba8/62FKzk6O","uris":["http://zotero.org/users/14111572/items/7YIPPNX9"],"itemData":{"id":2621,"type":"article-journal","abstract":"Abstract\n            \n              Background\n              There is a need to provide highly repetitive and intensive therapy programs for patients after stroke to improve sensorimotor impairment. The employment of technology-assisted training may facilitate access to individualized rehabilitation of high intensity. The purpose of this study was to evaluate the safety and acceptance of a high-intensity technology-assisted training for patients after stroke in the subacute or chronic phase and to establish its feasibility for a subsequent randomized controlled trial.\n            \n            \n              Methods\n              A longitudinal, multi-center, single-group study was conducted in four rehabilitation clinics. Patients participated in a high-intensity 4-week technology-assisted trainings consisting of 3 to 5 training days per week and at least 5 training sessions per day with a duration of 45 min each. Feasibility was evaluated by examining recruitment, intervention-related outcomes (adherence, subjectively perceived effort and effectiveness, adverse events), patient-related outcomes, and efficiency gains. Secondary outcomes focused on all three domains of the International Classification of Functioning Disability and Health. Data were analyzed and presented in a descriptive manner.\n            \n            \n              Results\n              In total, 14 patients after stroke were included. Participants exercised between 12 and 21 days and received between 28 and 82 (mean 46 ± 15) technology-assisted trainings during the study period, which corresponded to 2 to 7 daily interventions. Treatment was safe. No serious adverse events were reported. Minor adverse events were related to tiredness and exertion. From baseline to the end of the intervention, patients improved in several functional performance assessments of the upper and lower extremities. The efficiency gains of the trainings amounted to 10% to 58%, in particular for training of the whole body and for walking training in severely impaired patients.\n            \n            \n              Conclusions\n              Highly intensive technology-assisted training appears to be feasible for in- and outpatients in the subacute or chronic phase after stroke. Further clinical trials are warranted in order to define the most comprehensive approach to highly intensive technology-assisted training and to investigate its efficacy in patients with neurological disorders.\n            \n            \n              Trial registration\n              \n                ClinicalTrials.gov\n                Identifier: NCT03641651 at August 31st 2018","container-title":"Pilot and Feasibility Studies","DOI":"10.1186/s40814-022-01086-0","ISSN":"2055-5784","issue":"1","journalAbbreviation":"Pilot Feasibility Stud","language":"en","page":"139","source":"DOI.org (Crossref)","title":"Feasibility and cost description of highly intensive rehabilitation involving new technologies in patients with post-acute stroke—a trial of the Swiss RehabTech Initiative","volume":"8","author":[{"family":"Schuster-Amft","given":"Corina"},{"family":"Kool","given":"Jan"},{"family":"Möller","given":"J. Carsten"},{"family":"Schweinfurther","given":"Raoul"},{"family":"Ernst","given":"Markus J."},{"family":"Reicherzer","given":"Leah"},{"family":"Ziller","given":"Carina"},{"family":"Schwab","given":"Martin E."},{"family":"Wieser","given":"Simon"},{"family":"Wirz","given":"Markus"},{"literal":"for the SRTI study group"},{"family":"Menig","given":"Alexandra"},{"family":"Paredes","given":"Liliana P."},{"family":"Rosemeier","given":"Heike"}],"issued":{"date-parts":[["2022",12]]}}}],"schema":"https://github.com/citation-style-language/schema/raw/master/csl-citation.json"} </w:instrText>
      </w:r>
      <w:r w:rsidR="0080459A" w:rsidRPr="00BA366C">
        <w:rPr>
          <w:rFonts w:ascii="Arial" w:hAnsi="Arial" w:cs="Arial"/>
        </w:rPr>
        <w:fldChar w:fldCharType="separate"/>
      </w:r>
      <w:r w:rsidR="0080459A" w:rsidRPr="00BA366C">
        <w:rPr>
          <w:rFonts w:ascii="Arial" w:hAnsi="Arial" w:cs="Arial"/>
          <w:kern w:val="0"/>
          <w:vertAlign w:val="superscript"/>
        </w:rPr>
        <w:t>21</w:t>
      </w:r>
      <w:r w:rsidR="0080459A" w:rsidRPr="00BA366C">
        <w:rPr>
          <w:rFonts w:ascii="Arial" w:hAnsi="Arial" w:cs="Arial"/>
        </w:rPr>
        <w:fldChar w:fldCharType="end"/>
      </w:r>
    </w:p>
    <w:p w14:paraId="20F3F5F3" w14:textId="5990D107" w:rsidR="00001DD7" w:rsidRPr="00BA366C" w:rsidRDefault="00001DD7" w:rsidP="00001DD7">
      <w:pPr>
        <w:rPr>
          <w:rFonts w:ascii="Arial" w:hAnsi="Arial" w:cs="Arial"/>
        </w:rPr>
      </w:pPr>
      <w:r w:rsidRPr="00BA366C">
        <w:rPr>
          <w:rFonts w:ascii="Arial" w:hAnsi="Arial" w:cs="Arial"/>
        </w:rPr>
        <w:t>In reviews comparing patients post-stroke to a control group, participants who received training with an exoskeleton significantly improved their FAC with small effect size.</w:t>
      </w:r>
      <w:r w:rsidRPr="00BA366C">
        <w:rPr>
          <w:rFonts w:ascii="Arial" w:hAnsi="Arial" w:cs="Arial"/>
        </w:rPr>
        <w:fldChar w:fldCharType="begin"/>
      </w:r>
      <w:r w:rsidR="005643A2">
        <w:rPr>
          <w:rFonts w:ascii="Arial" w:hAnsi="Arial" w:cs="Arial"/>
        </w:rPr>
        <w:instrText xml:space="preserve"> ADDIN ZOTERO_ITEM CSL_CITATION {"citationID":"0ZsmBLDr","properties":{"formattedCitation":"\\super 22\\nosupersub{}","plainCitation":"22","noteIndex":0},"citationItems":[{"id":"sOF4pba8/DDKwJZUf","uris":["http://zotero.org/users/local/gkDpLOj2/items/BJEPPDU3","http://zotero.org/users/14111572/items/BJEPPDU3"],"itemData":{"id":56,"type":"article-journal","container-title":"Archives of Physical Medicine and Rehabilitation","DOI":"10.1016/j.apmr.2023.03.006","ISSN":"00039993","issue":"10","journalAbbreviation":"Archives of Physical Medicine and Rehabilitation","language":"en","page":"1698-1710","source":"DOI.org (Crossref)","title":"Overground Robotic Exoskeleton Training for Patients With Stroke on Walking-Related Outcomes: A Systematic Review and Meta-analysis of Randomized Controlled Trials","title-short":"Overground Robotic Exoskeleton Training for Patients With Stroke on Walking-Related Outcomes","volume":"104","author":[{"family":"Leow","given":"Xin Rong Gladys"},{"family":"Ng","given":"Si Li Annalyn"},{"family":"Lau","given":"Ying"}],"issued":{"date-parts":[["2023",10]]}}}],"schema":"https://github.com/citation-style-language/schema/raw/master/csl-citation.json"} </w:instrText>
      </w:r>
      <w:r w:rsidRPr="00BA366C">
        <w:rPr>
          <w:rFonts w:ascii="Arial" w:hAnsi="Arial" w:cs="Arial"/>
        </w:rPr>
        <w:fldChar w:fldCharType="separate"/>
      </w:r>
      <w:r w:rsidRPr="00BA366C">
        <w:rPr>
          <w:rFonts w:ascii="Arial" w:hAnsi="Arial" w:cs="Arial"/>
          <w:kern w:val="0"/>
          <w:vertAlign w:val="superscript"/>
        </w:rPr>
        <w:t>22</w:t>
      </w:r>
      <w:r w:rsidRPr="00BA366C">
        <w:rPr>
          <w:rFonts w:ascii="Arial" w:hAnsi="Arial" w:cs="Arial"/>
        </w:rPr>
        <w:fldChar w:fldCharType="end"/>
      </w:r>
      <w:r w:rsidRPr="00BA366C">
        <w:rPr>
          <w:rFonts w:ascii="Arial" w:hAnsi="Arial" w:cs="Arial"/>
        </w:rPr>
        <w:t xml:space="preserve"> A large review of 34 randomized controlled trials consisting of 1166 patients confirmed this finding, with superiority of the exoskeleton group in improving FAC with a p value of 0.03 overall and 0.04 for subjects with subacute CVA, indicating significance.</w:t>
      </w:r>
      <w:r w:rsidRPr="00BA366C">
        <w:rPr>
          <w:rFonts w:ascii="Arial" w:hAnsi="Arial" w:cs="Arial"/>
        </w:rPr>
        <w:fldChar w:fldCharType="begin"/>
      </w:r>
      <w:r w:rsidR="005643A2">
        <w:rPr>
          <w:rFonts w:ascii="Arial" w:hAnsi="Arial" w:cs="Arial"/>
        </w:rPr>
        <w:instrText xml:space="preserve"> ADDIN ZOTERO_ITEM CSL_CITATION {"citationID":"aMIsrfRZ","properties":{"formattedCitation":"\\super 23\\nosupersub{}","plainCitation":"23","noteIndex":0},"citationItems":[{"id":"sOF4pba8/kW2VBfLZ","uris":["http://zotero.org/users/14111572/items/9VGZCQTR","http://zotero.org/users/14111572/items/6CEFDD76"],"itemData":{"id":2633,"type":"article-journal","abstract":"Background\n              The current lower limb robotic exoskeleton training (LRET) for treating and managing stroke patients remains a huge challenge. Comprehensive ICF analysis and informative treatment options are needed. This review aims to analyze LRET’ s efficacy for stroke patients, based on ICF, and explore the impact of intervention intensities, devices, and stroke phases.\n            \n            \n              Methods\n              We searched Web of Science, PubMed, and The Cochrane Library for RCTs on LRET for stroke patients. Two authors reviewed studies, extracted data, and assessed quality and bias. Standardized protocols were used. PEDro and ROB2 were employed for quality assessment. All analyses were done with RevMan 5.4.\n            \n            \n              Results\n              \n                Thirty-four randomized controlled trials (1,166 participants) were included. For function, LRET significantly improved motor control (MD = 1.15, 95%CI = 0.29–2.01,\n                p\n                 = 0.009, FMA-LE), and gait parameters (MD = 0.09, 95%CI = 0.03–0.16,\n                p\n                 = 0.004, Instrumented Gait Velocity; MD = 0.06, 95%CI = 0.02–0.09,\n                p\n                 = 0.002, Step length; MD = 4.48, 95%CI = 0.32–8.65,\n                p\n                 = 0.04, Cadence) compared with conventional rehabilitation. For activity, LRET significantly improved walking independence (MD = 0.25, 95%CI = 0.02–0.48,\n                p\n                 = 0.03, FAC), Gait Velocity (MD = 0.07, 95%CI = 0.03–0.11,\n                p\n                 = 0.001) and balance (MD = 2.34, 95%CI = 0.21–4.47,\n                p\n                 = 0.03, BBS). For participation, social participation (MD = 0.12, 95%CI = 0.03–0.21,\n                p\n                 = 0.01, EQ-5D) was superior to conventional rehabilitation. Based on subgroup analyses, LRET improved motor control (MD = 1.37, 95%CI = 0.47–2.27,\n                p\n                 = 0.003, FMA-LE), gait parameters (MD = 0.08, 95%CI = 0.02–0.14,\n                p\n                 = 0.006, Step length), Gait Velocity (MD = 0.11, 95%CI = 0.03–0.19,\n                p\n                 = 0.005) and activities of daily living (MD = 2.77, 95%CI = 1.37–4.16,\n                p\n                 = 0.0001, BI) for the subacute patients, while no significant improvement for the chronic patients. For exoskeleton devices, treadmill-based exoskeletons showed significant superiority for balance (MD = 4.81, 95%CI = 3.10–6.52,\n                p\n                 &amp;lt; 0.00001, BBS) and activities of daily living (MD = 2.67, 95%CI = 1.25–4.09,\n                p\n                 = 0.00002, BI), while Over-ground exoskeletons was more effective for gait parameters (MD = 0.05, 95%CI = 0.02–0.08,\n                p\n                 = 0.0009, Step length; MD = 6.60, 95%CI = 2.06–11.15,\n                p\n                 = 0.004, Cadence) and walking independence (MD = 0.29, 95%CI = 0.14–0.44,\n                p\n                 = 0.0002, FAC). Depending on the training regimen, better results may be achieved with daily training intensities of 45–60 min and weekly training intensities of 3 h or more.\n              \n            \n            \n              Conclusion\n              These findings offer insights for healthcare professionals to make effective LRET choices based on stroke patient needs though uncertainties remain. Particularly, the assessment of ICF participation levels and the design of time-intensive training deserve further study.\n            \n            \n              Systematic review registration\n              \n                https://www.crd.york.ac.uk/PROSPERO\n                , Unique Identifier: CRD42024501750.","container-title":"Frontiers in Neurology","DOI":"10.3389/fneur.2024.1453781","ISSN":"1664-2295","journalAbbreviation":"Front. Neurol.","page":"1453781","source":"DOI.org (Crossref)","title":"Effect of robotic exoskeleton training on lower limb function, activity and participation in stroke patients: a systematic review and meta-analysis of randomized controlled trials","title-short":"Effect of robotic exoskeleton training on lower limb function, activity and participation in stroke patients","volume":"15","author":[{"family":"Yang","given":"Juncong"},{"family":"Zhu","given":"Yongxin"},{"family":"Li","given":"Haojie"},{"family":"Wang","given":"Kun"},{"family":"Li","given":"Dan"},{"family":"Qi","given":"Qi"}],"issued":{"date-parts":[["2024",8,13]]}}}],"schema":"https://github.com/citation-style-language/schema/raw/master/csl-citation.json"} </w:instrText>
      </w:r>
      <w:r w:rsidRPr="00BA366C">
        <w:rPr>
          <w:rFonts w:ascii="Arial" w:hAnsi="Arial" w:cs="Arial"/>
        </w:rPr>
        <w:fldChar w:fldCharType="separate"/>
      </w:r>
      <w:r w:rsidRPr="00BA366C">
        <w:rPr>
          <w:rFonts w:ascii="Arial" w:hAnsi="Arial" w:cs="Arial"/>
          <w:kern w:val="0"/>
          <w:vertAlign w:val="superscript"/>
        </w:rPr>
        <w:t>23</w:t>
      </w:r>
      <w:r w:rsidRPr="00BA366C">
        <w:rPr>
          <w:rFonts w:ascii="Arial" w:hAnsi="Arial" w:cs="Arial"/>
        </w:rPr>
        <w:fldChar w:fldCharType="end"/>
      </w:r>
      <w:r w:rsidRPr="00BA366C">
        <w:rPr>
          <w:rFonts w:ascii="Arial" w:hAnsi="Arial" w:cs="Arial"/>
        </w:rPr>
        <w:t xml:space="preserve"> Overground exoskeletons were more likely to promote functional independence.</w:t>
      </w:r>
      <w:r w:rsidRPr="00BA366C">
        <w:rPr>
          <w:rFonts w:ascii="Arial" w:hAnsi="Arial" w:cs="Arial"/>
        </w:rPr>
        <w:fldChar w:fldCharType="begin"/>
      </w:r>
      <w:r w:rsidR="005643A2">
        <w:rPr>
          <w:rFonts w:ascii="Arial" w:hAnsi="Arial" w:cs="Arial"/>
        </w:rPr>
        <w:instrText xml:space="preserve"> ADDIN ZOTERO_ITEM CSL_CITATION {"citationID":"zoc7qMMY","properties":{"formattedCitation":"\\super 23\\nosupersub{}","plainCitation":"23","noteIndex":0},"citationItems":[{"id":"sOF4pba8/kW2VBfLZ","uris":["http://zotero.org/users/14111572/items/9VGZCQTR","http://zotero.org/users/14111572/items/6CEFDD76"],"itemData":{"id":2633,"type":"article-journal","abstract":"Background\n              The current lower limb robotic exoskeleton training (LRET) for treating and managing stroke patients remains a huge challenge. Comprehensive ICF analysis and informative treatment options are needed. This review aims to analyze LRET’ s efficacy for stroke patients, based on ICF, and explore the impact of intervention intensities, devices, and stroke phases.\n            \n            \n              Methods\n              We searched Web of Science, PubMed, and The Cochrane Library for RCTs on LRET for stroke patients. Two authors reviewed studies, extracted data, and assessed quality and bias. Standardized protocols were used. PEDro and ROB2 were employed for quality assessment. All analyses were done with RevMan 5.4.\n            \n            \n              Results\n              \n                Thirty-four randomized controlled trials (1,166 participants) were included. For function, LRET significantly improved motor control (MD = 1.15, 95%CI = 0.29–2.01,\n                p\n                 = 0.009, FMA-LE), and gait parameters (MD = 0.09, 95%CI = 0.03–0.16,\n                p\n                 = 0.004, Instrumented Gait Velocity; MD = 0.06, 95%CI = 0.02–0.09,\n                p\n                 = 0.002, Step length; MD = 4.48, 95%CI = 0.32–8.65,\n                p\n                 = 0.04, Cadence) compared with conventional rehabilitation. For activity, LRET significantly improved walking independence (MD = 0.25, 95%CI = 0.02–0.48,\n                p\n                 = 0.03, FAC), Gait Velocity (MD = 0.07, 95%CI = 0.03–0.11,\n                p\n                 = 0.001) and balance (MD = 2.34, 95%CI = 0.21–4.47,\n                p\n                 = 0.03, BBS). For participation, social participation (MD = 0.12, 95%CI = 0.03–0.21,\n                p\n                 = 0.01, EQ-5D) was superior to conventional rehabilitation. Based on subgroup analyses, LRET improved motor control (MD = 1.37, 95%CI = 0.47–2.27,\n                p\n                 = 0.003, FMA-LE), gait parameters (MD = 0.08, 95%CI = 0.02–0.14,\n                p\n                 = 0.006, Step length), Gait Velocity (MD = 0.11, 95%CI = 0.03–0.19,\n                p\n                 = 0.005) and activities of daily living (MD = 2.77, 95%CI = 1.37–4.16,\n                p\n                 = 0.0001, BI) for the subacute patients, while no significant improvement for the chronic patients. For exoskeleton devices, treadmill-based exoskeletons showed significant superiority for balance (MD = 4.81, 95%CI = 3.10–6.52,\n                p\n                 &amp;lt; 0.00001, BBS) and activities of daily living (MD = 2.67, 95%CI = 1.25–4.09,\n                p\n                 = 0.00002, BI), while Over-ground exoskeletons was more effective for gait parameters (MD = 0.05, 95%CI = 0.02–0.08,\n                p\n                 = 0.0009, Step length; MD = 6.60, 95%CI = 2.06–11.15,\n                p\n                 = 0.004, Cadence) and walking independence (MD = 0.29, 95%CI = 0.14–0.44,\n                p\n                 = 0.0002, FAC). Depending on the training regimen, better results may be achieved with daily training intensities of 45–60 min and weekly training intensities of 3 h or more.\n              \n            \n            \n              Conclusion\n              These findings offer insights for healthcare professionals to make effective LRET choices based on stroke patient needs though uncertainties remain. Particularly, the assessment of ICF participation levels and the design of time-intensive training deserve further study.\n            \n            \n              Systematic review registration\n              \n                https://www.crd.york.ac.uk/PROSPERO\n                , Unique Identifier: CRD42024501750.","container-title":"Frontiers in Neurology","DOI":"10.3389/fneur.2024.1453781","ISSN":"1664-2295","journalAbbreviation":"Front. Neurol.","page":"1453781","source":"DOI.org (Crossref)","title":"Effect of robotic exoskeleton training on lower limb function, activity and participation in stroke patients: a systematic review and meta-analysis of randomized controlled trials","title-short":"Effect of robotic exoskeleton training on lower limb function, activity and participation in stroke patients","volume":"15","author":[{"family":"Yang","given":"Juncong"},{"family":"Zhu","given":"Yongxin"},{"family":"Li","given":"Haojie"},{"family":"Wang","given":"Kun"},{"family":"Li","given":"Dan"},{"family":"Qi","given":"Qi"}],"issued":{"date-parts":[["2024",8,13]]}}}],"schema":"https://github.com/citation-style-language/schema/raw/master/csl-citation.json"} </w:instrText>
      </w:r>
      <w:r w:rsidRPr="00BA366C">
        <w:rPr>
          <w:rFonts w:ascii="Arial" w:hAnsi="Arial" w:cs="Arial"/>
        </w:rPr>
        <w:fldChar w:fldCharType="separate"/>
      </w:r>
      <w:r w:rsidRPr="00BA366C">
        <w:rPr>
          <w:rFonts w:ascii="Arial" w:hAnsi="Arial" w:cs="Arial"/>
          <w:kern w:val="0"/>
          <w:vertAlign w:val="superscript"/>
        </w:rPr>
        <w:t>23</w:t>
      </w:r>
      <w:r w:rsidRPr="00BA366C">
        <w:rPr>
          <w:rFonts w:ascii="Arial" w:hAnsi="Arial" w:cs="Arial"/>
        </w:rPr>
        <w:fldChar w:fldCharType="end"/>
      </w:r>
      <w:r w:rsidRPr="00BA366C">
        <w:rPr>
          <w:rFonts w:ascii="Arial" w:hAnsi="Arial" w:cs="Arial"/>
        </w:rPr>
        <w:t xml:space="preserve"> A large review of 36 trials including 1472 participants demonstrated that using electro-mechanical assisted gait training in combination with conventional physical therapy increased the odds of participants gaining independence with walking (Odds ratio 1.94).</w:t>
      </w:r>
      <w:r w:rsidRPr="00BA366C">
        <w:rPr>
          <w:rFonts w:ascii="Arial" w:hAnsi="Arial" w:cs="Arial"/>
        </w:rPr>
        <w:fldChar w:fldCharType="begin"/>
      </w:r>
      <w:r w:rsidR="005643A2">
        <w:rPr>
          <w:rFonts w:ascii="Arial" w:hAnsi="Arial" w:cs="Arial"/>
        </w:rPr>
        <w:instrText xml:space="preserve"> ADDIN ZOTERO_ITEM CSL_CITATION {"citationID":"AejfxkIm","properties":{"formattedCitation":"\\super 24\\nosupersub{}","plainCitation":"24","noteIndex":0},"citationItems":[{"id":"sOF4pba8/PZRGH4c7","uris":["http://zotero.org/users/14111572/items/FQFCU4EE"],"itemData":{"id":2634,"type":"article-journal","container-title":"Cochrane Database of Systematic Reviews","DOI":"10.1002/14651858.CD006185.pub5","ISSN":"14651858","issue":"10","language":"en","source":"DOI.org (Crossref)","title":"Electromechanical-assisted training for walking after stroke","URL":"http://doi.wiley.com/10.1002/14651858.CD006185.pub5","volume":"2020","editor":[{"literal":"Cochrane Stroke Group"}],"author":[{"family":"Mehrholz","given":"Jan"},{"family":"Thomas","given":"Simone"},{"family":"Kugler","given":"Joachim"},{"family":"Pohl","given":"Marcus"},{"family":"Elsner","given":"Bernhard"}],"accessed":{"date-parts":[["2024",8,29]]},"issued":{"date-parts":[["2020",10,22]]}}}],"schema":"https://github.com/citation-style-language/schema/raw/master/csl-citation.json"} </w:instrText>
      </w:r>
      <w:r w:rsidRPr="00BA366C">
        <w:rPr>
          <w:rFonts w:ascii="Arial" w:hAnsi="Arial" w:cs="Arial"/>
        </w:rPr>
        <w:fldChar w:fldCharType="separate"/>
      </w:r>
      <w:r w:rsidRPr="00BA366C">
        <w:rPr>
          <w:rFonts w:ascii="Arial" w:hAnsi="Arial" w:cs="Arial"/>
          <w:kern w:val="0"/>
          <w:vertAlign w:val="superscript"/>
        </w:rPr>
        <w:t>24</w:t>
      </w:r>
      <w:r w:rsidRPr="00BA366C">
        <w:rPr>
          <w:rFonts w:ascii="Arial" w:hAnsi="Arial" w:cs="Arial"/>
        </w:rPr>
        <w:fldChar w:fldCharType="end"/>
      </w:r>
      <w:r w:rsidRPr="00BA366C">
        <w:rPr>
          <w:rFonts w:ascii="Arial" w:hAnsi="Arial" w:cs="Arial"/>
        </w:rPr>
        <w:t xml:space="preserve"> Review articles highlight the variability in studies completed on exoskeletons in regard to device, dosage, patient population, and study design.</w:t>
      </w:r>
      <w:r w:rsidRPr="00BA366C">
        <w:rPr>
          <w:rFonts w:ascii="Arial" w:hAnsi="Arial" w:cs="Arial"/>
        </w:rPr>
        <w:fldChar w:fldCharType="begin"/>
      </w:r>
      <w:r w:rsidR="005643A2">
        <w:rPr>
          <w:rFonts w:ascii="Arial" w:hAnsi="Arial" w:cs="Arial"/>
        </w:rPr>
        <w:instrText xml:space="preserve"> ADDIN ZOTERO_ITEM CSL_CITATION {"citationID":"x8aSbOYw","properties":{"formattedCitation":"\\super 25\\nosupersub{}","plainCitation":"25","noteIndex":0},"citationItems":[{"id":"sOF4pba8/qDf8h1wq","uris":["http://zotero.org/users/local/gkDpLOj2/items/LQ8MWPQB","http://zotero.org/users/14111572/items/LQ8MWPQB"],"itemData":{"id":92,"type":"article-journal","abstract":"Objectives\n              Numbers of research have reported the usage of robot-assisted gait training for walking restoration post-stroke. However, no consistent conclusion has been reached yet about the efficacy of exoskeleton robot-assisted training (ERAT) on gait function of stroke survivors, especially during the chronic period. We conducted a systematic review to investigate the efficacy of ERAT on gait function for chronic stroke survivors.\n            \n            \n              Design\n              This review followed the Participant, Intervention, Comparison and Outcome principle.\n            \n            \n              Data sources\n              PubMed, Cochrane Library, Web of Science, Embase and Cumulative Index to Nursing and Allied Health Literature databases were systematically searched until December 2022.\n            \n            \n              Eligibility criteria\n              Only randomised controlled trials (RCTs) were included and these RCTs took patients who had a chronic stroke as participants, exoskeleton robot-assisted gait training as intervention, regular rehabilitation therapy as comparison and gait-related functional assessments as outcomes.\n            \n            \n              Data extraction and synthesis\n              Data extraction and synthesis used the reporting checklist for systematic review based on the Preferred Reporting Items for Systematic Reviews and Meta-Analyses guidelines. The risk of bias and methodological quality of included studies were evaluated by two independent investigators under the guidance of Cochrane risk of bias.\n            \n            \n              Results\n              Out of 278 studies, a total of 10 studies (n=323, mean age 57.6 years, 63.2% males) were identified in this systematic review. According to the Cochrane risk of bias, the quality of these studies was assessed as low risk. Six studies reported favourable effects of ERAT on gait function involving gait performance, balance function and physical endurance, and the ERAT group was significantly superior when compared with the control group. In contrast, the other four trials showed equal or negative effects of ERAT considering different study designs. All the included studies did not claim any serious adverse events.\n            \n            \n              Conclusion\n              ERAT could be an efficient intervention to improve gait function for individuals who had a chronic stroke. However, more rigorously designed trials are required to draw more solid evidence.\n            \n            \n              PROSPERO registration number\n              CRD42023410796.","container-title":"BMJ Open","DOI":"10.1136/bmjopen-2023-074481","ISSN":"2044-6055, 2044-6055","issue":"9","journalAbbreviation":"BMJ Open","language":"en","page":"e074481","source":"DOI.org (Crossref)","title":"Effect of exoskeleton robot-assisted training on gait function in chronic stroke survivors: a systematic review of randomised controlled trials","title-short":"Effect of exoskeleton robot-assisted training on gait function in chronic stroke survivors","volume":"13","author":[{"family":"Yang","given":"Jinchao"},{"family":"Gong","given":"Yu"},{"family":"Yu","given":"Lei"},{"family":"Peng","given":"Laiying"},{"family":"Cui","given":"Yuanfen"},{"family":"Huang","given":"Hailong"}],"issued":{"date-parts":[["2023",9]]}}}],"schema":"https://github.com/citation-style-language/schema/raw/master/csl-citation.json"} </w:instrText>
      </w:r>
      <w:r w:rsidRPr="00BA366C">
        <w:rPr>
          <w:rFonts w:ascii="Arial" w:hAnsi="Arial" w:cs="Arial"/>
        </w:rPr>
        <w:fldChar w:fldCharType="separate"/>
      </w:r>
      <w:r w:rsidRPr="00BA366C">
        <w:rPr>
          <w:rFonts w:ascii="Arial" w:hAnsi="Arial" w:cs="Arial"/>
          <w:kern w:val="0"/>
          <w:vertAlign w:val="superscript"/>
        </w:rPr>
        <w:t>25</w:t>
      </w:r>
      <w:r w:rsidRPr="00BA366C">
        <w:rPr>
          <w:rFonts w:ascii="Arial" w:hAnsi="Arial" w:cs="Arial"/>
        </w:rPr>
        <w:fldChar w:fldCharType="end"/>
      </w:r>
    </w:p>
    <w:p w14:paraId="75BD67B2" w14:textId="71FC2509" w:rsidR="001E4649" w:rsidRPr="00BA366C" w:rsidRDefault="007F48DF">
      <w:pPr>
        <w:rPr>
          <w:rFonts w:ascii="Arial" w:hAnsi="Arial" w:cs="Arial"/>
          <w:i/>
          <w:iCs/>
          <w:sz w:val="28"/>
          <w:szCs w:val="28"/>
          <w:u w:val="single"/>
        </w:rPr>
      </w:pPr>
      <w:r w:rsidRPr="00BA366C">
        <w:rPr>
          <w:rFonts w:ascii="Arial" w:hAnsi="Arial" w:cs="Arial"/>
          <w:i/>
          <w:iCs/>
          <w:sz w:val="28"/>
          <w:szCs w:val="28"/>
          <w:u w:val="single"/>
        </w:rPr>
        <w:t>Spinal Cord Injury</w:t>
      </w:r>
      <w:r w:rsidR="0095087C" w:rsidRPr="00BA366C">
        <w:rPr>
          <w:rFonts w:ascii="Arial" w:hAnsi="Arial" w:cs="Arial"/>
          <w:i/>
          <w:iCs/>
          <w:sz w:val="28"/>
          <w:szCs w:val="28"/>
          <w:u w:val="single"/>
        </w:rPr>
        <w:t xml:space="preserve"> (SCI)</w:t>
      </w:r>
    </w:p>
    <w:p w14:paraId="78347B9B" w14:textId="3B61220B" w:rsidR="001E4649" w:rsidRPr="00BA366C" w:rsidRDefault="00C00F36">
      <w:pPr>
        <w:rPr>
          <w:rFonts w:ascii="Arial" w:hAnsi="Arial" w:cs="Arial"/>
        </w:rPr>
      </w:pPr>
      <w:r w:rsidRPr="00BA366C">
        <w:rPr>
          <w:rFonts w:ascii="Arial" w:hAnsi="Arial" w:cs="Arial"/>
        </w:rPr>
        <w:t xml:space="preserve">Research studies using subjects with spinal cord injuries </w:t>
      </w:r>
      <w:r w:rsidR="00FB7F6D" w:rsidRPr="00BA366C">
        <w:rPr>
          <w:rFonts w:ascii="Arial" w:hAnsi="Arial" w:cs="Arial"/>
        </w:rPr>
        <w:t xml:space="preserve">had neutral to positive changes in function. </w:t>
      </w:r>
      <w:r w:rsidR="004F3849" w:rsidRPr="00BA366C">
        <w:rPr>
          <w:rFonts w:ascii="Arial" w:hAnsi="Arial" w:cs="Arial"/>
        </w:rPr>
        <w:t xml:space="preserve">A randomized controlled trial </w:t>
      </w:r>
      <w:r w:rsidR="00A3666C" w:rsidRPr="00BA366C">
        <w:rPr>
          <w:rFonts w:ascii="Arial" w:hAnsi="Arial" w:cs="Arial"/>
        </w:rPr>
        <w:t>assigned the Ekso group</w:t>
      </w:r>
      <w:r w:rsidR="00322D64" w:rsidRPr="00BA366C">
        <w:rPr>
          <w:rFonts w:ascii="Arial" w:hAnsi="Arial" w:cs="Arial"/>
        </w:rPr>
        <w:t xml:space="preserve"> (n=8)</w:t>
      </w:r>
      <w:r w:rsidR="00A3666C" w:rsidRPr="00BA366C">
        <w:rPr>
          <w:rFonts w:ascii="Arial" w:hAnsi="Arial" w:cs="Arial"/>
        </w:rPr>
        <w:t xml:space="preserve"> to </w:t>
      </w:r>
      <w:r w:rsidR="00976DDF" w:rsidRPr="00BA366C">
        <w:rPr>
          <w:rFonts w:ascii="Arial" w:hAnsi="Arial" w:cs="Arial"/>
        </w:rPr>
        <w:t>three</w:t>
      </w:r>
      <w:r w:rsidR="00A3666C" w:rsidRPr="00BA366C">
        <w:rPr>
          <w:rFonts w:ascii="Arial" w:hAnsi="Arial" w:cs="Arial"/>
        </w:rPr>
        <w:t xml:space="preserve"> sessions per week for 24 weeks of Ekso gait training and the control group</w:t>
      </w:r>
      <w:r w:rsidR="003E28A5" w:rsidRPr="00BA366C">
        <w:rPr>
          <w:rFonts w:ascii="Arial" w:hAnsi="Arial" w:cs="Arial"/>
        </w:rPr>
        <w:t xml:space="preserve"> (n=8)</w:t>
      </w:r>
      <w:r w:rsidR="00A3666C" w:rsidRPr="00BA366C">
        <w:rPr>
          <w:rFonts w:ascii="Arial" w:hAnsi="Arial" w:cs="Arial"/>
        </w:rPr>
        <w:t xml:space="preserve"> to </w:t>
      </w:r>
      <w:r w:rsidR="00AE1D2E" w:rsidRPr="00BA366C">
        <w:rPr>
          <w:rFonts w:ascii="Arial" w:hAnsi="Arial" w:cs="Arial"/>
        </w:rPr>
        <w:t xml:space="preserve">the same schedule of training consisting of resistance, cardiovascular, </w:t>
      </w:r>
      <w:r w:rsidR="00322D64" w:rsidRPr="00BA366C">
        <w:rPr>
          <w:rFonts w:ascii="Arial" w:hAnsi="Arial" w:cs="Arial"/>
        </w:rPr>
        <w:t xml:space="preserve">flexibility, overground gait training, and treadmill gait training. </w:t>
      </w:r>
      <w:r w:rsidR="00BC3EC8" w:rsidRPr="00BA366C">
        <w:rPr>
          <w:rFonts w:ascii="Arial" w:hAnsi="Arial" w:cs="Arial"/>
        </w:rPr>
        <w:t>All p</w:t>
      </w:r>
      <w:r w:rsidR="001F019E" w:rsidRPr="00BA366C">
        <w:rPr>
          <w:rFonts w:ascii="Arial" w:hAnsi="Arial" w:cs="Arial"/>
        </w:rPr>
        <w:t xml:space="preserve">articipants had chronic SCI. </w:t>
      </w:r>
      <w:r w:rsidR="00265B21" w:rsidRPr="00BA366C">
        <w:rPr>
          <w:rFonts w:ascii="Arial" w:hAnsi="Arial" w:cs="Arial"/>
        </w:rPr>
        <w:t>Six (</w:t>
      </w:r>
      <w:r w:rsidR="00F87C8A" w:rsidRPr="00BA366C">
        <w:rPr>
          <w:rFonts w:ascii="Arial" w:hAnsi="Arial" w:cs="Arial"/>
        </w:rPr>
        <w:t>two</w:t>
      </w:r>
      <w:r w:rsidR="00265B21" w:rsidRPr="00BA366C">
        <w:rPr>
          <w:rFonts w:ascii="Arial" w:hAnsi="Arial" w:cs="Arial"/>
        </w:rPr>
        <w:t xml:space="preserve"> in </w:t>
      </w:r>
      <w:r w:rsidR="00057F8C" w:rsidRPr="00BA366C">
        <w:rPr>
          <w:rFonts w:ascii="Arial" w:hAnsi="Arial" w:cs="Arial"/>
        </w:rPr>
        <w:t xml:space="preserve">Ekso group) were non-ambulatory at </w:t>
      </w:r>
      <w:r w:rsidR="00057F8C" w:rsidRPr="00BA366C">
        <w:rPr>
          <w:rFonts w:ascii="Arial" w:hAnsi="Arial" w:cs="Arial"/>
        </w:rPr>
        <w:lastRenderedPageBreak/>
        <w:t xml:space="preserve">both baseline and conclusion of training, however, </w:t>
      </w:r>
      <w:r w:rsidR="00F87C8A" w:rsidRPr="00BA366C">
        <w:rPr>
          <w:rFonts w:ascii="Arial" w:hAnsi="Arial" w:cs="Arial"/>
        </w:rPr>
        <w:t>two</w:t>
      </w:r>
      <w:r w:rsidR="004A0EF3" w:rsidRPr="00BA366C">
        <w:rPr>
          <w:rFonts w:ascii="Arial" w:hAnsi="Arial" w:cs="Arial"/>
        </w:rPr>
        <w:t xml:space="preserve"> participants in the Ekso group </w:t>
      </w:r>
      <w:r w:rsidR="009B2AEA" w:rsidRPr="00BA366C">
        <w:rPr>
          <w:rFonts w:ascii="Arial" w:hAnsi="Arial" w:cs="Arial"/>
        </w:rPr>
        <w:t>were able to take some steps at the conclusion of training.</w:t>
      </w:r>
      <w:r w:rsidR="009B2AEA" w:rsidRPr="00BA366C">
        <w:rPr>
          <w:rFonts w:ascii="Arial" w:hAnsi="Arial" w:cs="Arial"/>
        </w:rPr>
        <w:fldChar w:fldCharType="begin"/>
      </w:r>
      <w:r w:rsidR="005643A2">
        <w:rPr>
          <w:rFonts w:ascii="Arial" w:hAnsi="Arial" w:cs="Arial"/>
        </w:rPr>
        <w:instrText xml:space="preserve"> ADDIN ZOTERO_ITEM CSL_CITATION {"citationID":"yhzeveLI","properties":{"formattedCitation":"\\super 26\\nosupersub{}","plainCitation":"26","noteIndex":0},"citationItems":[{"id":"sOF4pba8/smMHnmgM","uris":["http://zotero.org/users/14111572/items/DN7Z235U","http://zotero.org/users/14111572/items/E8USPDTC"],"itemData":{"id":541,"type":"article-journal","container-title":"Disability and Rehabilitation","DOI":"10.1080/09638288.2023.2245751","ISSN":"0963-8288, 1464-5165","journalAbbreviation":"Disability and Rehabilitation","language":"en","page":"1-10","source":"DOI.org (Crossref)","title":"Robotic locomotor training in a low-resource setting: a randomized pilot and feasibility trial","title-short":"Robotic locomotor training in a low-resource setting","author":[{"family":"Shackleton","given":"Claire"},{"family":"Evans","given":"Robert"},{"family":"West","given":"Sacha"},{"family":"Bantjes","given":"Jason"},{"family":"Swartz","given":"Leslie"},{"family":"Derman","given":"Wayne"},{"family":"Albertus","given":"Yumna"}],"issued":{"date-parts":[["2023",8,22]]}}}],"schema":"https://github.com/citation-style-language/schema/raw/master/csl-citation.json"} </w:instrText>
      </w:r>
      <w:r w:rsidR="009B2AEA" w:rsidRPr="00BA366C">
        <w:rPr>
          <w:rFonts w:ascii="Arial" w:hAnsi="Arial" w:cs="Arial"/>
        </w:rPr>
        <w:fldChar w:fldCharType="separate"/>
      </w:r>
      <w:r w:rsidR="00001DD7" w:rsidRPr="00BA366C">
        <w:rPr>
          <w:rFonts w:ascii="Arial" w:hAnsi="Arial" w:cs="Arial"/>
          <w:kern w:val="0"/>
          <w:vertAlign w:val="superscript"/>
        </w:rPr>
        <w:t>26</w:t>
      </w:r>
      <w:r w:rsidR="009B2AEA" w:rsidRPr="00BA366C">
        <w:rPr>
          <w:rFonts w:ascii="Arial" w:hAnsi="Arial" w:cs="Arial"/>
        </w:rPr>
        <w:fldChar w:fldCharType="end"/>
      </w:r>
      <w:r w:rsidR="009B2AEA" w:rsidRPr="00BA366C">
        <w:rPr>
          <w:rFonts w:ascii="Arial" w:hAnsi="Arial" w:cs="Arial"/>
        </w:rPr>
        <w:t xml:space="preserve"> </w:t>
      </w:r>
      <w:r w:rsidR="00290608" w:rsidRPr="00BA366C">
        <w:rPr>
          <w:rFonts w:ascii="Arial" w:hAnsi="Arial" w:cs="Arial"/>
        </w:rPr>
        <w:t xml:space="preserve">A prospective analysis of 52 participants with SCI who completed 24 Ekso sessions </w:t>
      </w:r>
      <w:r w:rsidR="002B115B" w:rsidRPr="00BA366C">
        <w:rPr>
          <w:rFonts w:ascii="Arial" w:hAnsi="Arial" w:cs="Arial"/>
        </w:rPr>
        <w:t xml:space="preserve">utilized the SCIM-III to identify statistically significant improvement in the total score and all </w:t>
      </w:r>
      <w:proofErr w:type="spellStart"/>
      <w:r w:rsidR="002B115B" w:rsidRPr="00BA366C">
        <w:rPr>
          <w:rFonts w:ascii="Arial" w:hAnsi="Arial" w:cs="Arial"/>
        </w:rPr>
        <w:t>subscores</w:t>
      </w:r>
      <w:proofErr w:type="spellEnd"/>
      <w:r w:rsidR="002B115B" w:rsidRPr="00BA366C">
        <w:rPr>
          <w:rFonts w:ascii="Arial" w:hAnsi="Arial" w:cs="Arial"/>
        </w:rPr>
        <w:t xml:space="preserve"> in those who were recently injured (&lt;</w:t>
      </w:r>
      <w:r w:rsidR="00A510B7" w:rsidRPr="00BA366C">
        <w:rPr>
          <w:rFonts w:ascii="Arial" w:hAnsi="Arial" w:cs="Arial"/>
        </w:rPr>
        <w:t>1 year</w:t>
      </w:r>
      <w:r w:rsidR="002B115B" w:rsidRPr="00BA366C">
        <w:rPr>
          <w:rFonts w:ascii="Arial" w:hAnsi="Arial" w:cs="Arial"/>
        </w:rPr>
        <w:t xml:space="preserve">) and </w:t>
      </w:r>
      <w:r w:rsidR="00BE6193" w:rsidRPr="00BA366C">
        <w:rPr>
          <w:rFonts w:ascii="Arial" w:hAnsi="Arial" w:cs="Arial"/>
        </w:rPr>
        <w:t>in total score of those with chronic injuries.</w:t>
      </w:r>
      <w:r w:rsidR="00BE6193" w:rsidRPr="00BA366C">
        <w:rPr>
          <w:rFonts w:ascii="Arial" w:hAnsi="Arial" w:cs="Arial"/>
        </w:rPr>
        <w:fldChar w:fldCharType="begin"/>
      </w:r>
      <w:r w:rsidR="005643A2">
        <w:rPr>
          <w:rFonts w:ascii="Arial" w:hAnsi="Arial" w:cs="Arial"/>
        </w:rPr>
        <w:instrText xml:space="preserve"> ADDIN ZOTERO_ITEM CSL_CITATION {"citationID":"cfplDn7p","properties":{"formattedCitation":"\\super 27\\nosupersub{}","plainCitation":"27","noteIndex":0},"citationItems":[{"id":"sOF4pba8/sFz4RgVx","uris":["http://zotero.org/users/local/gkDpLOj2/items/LEJE8IY2","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BE6193" w:rsidRPr="00BA366C">
        <w:rPr>
          <w:rFonts w:ascii="Arial" w:hAnsi="Arial" w:cs="Arial"/>
        </w:rPr>
        <w:fldChar w:fldCharType="separate"/>
      </w:r>
      <w:r w:rsidR="00001DD7" w:rsidRPr="00BA366C">
        <w:rPr>
          <w:rFonts w:ascii="Arial" w:hAnsi="Arial" w:cs="Arial"/>
          <w:kern w:val="0"/>
          <w:vertAlign w:val="superscript"/>
        </w:rPr>
        <w:t>27</w:t>
      </w:r>
      <w:r w:rsidR="00BE6193" w:rsidRPr="00BA366C">
        <w:rPr>
          <w:rFonts w:ascii="Arial" w:hAnsi="Arial" w:cs="Arial"/>
        </w:rPr>
        <w:fldChar w:fldCharType="end"/>
      </w:r>
      <w:r w:rsidR="009C5FC3" w:rsidRPr="00BA366C">
        <w:rPr>
          <w:rFonts w:ascii="Arial" w:hAnsi="Arial" w:cs="Arial"/>
        </w:rPr>
        <w:t xml:space="preserve"> </w:t>
      </w:r>
      <w:r w:rsidR="00313045" w:rsidRPr="00BA366C">
        <w:rPr>
          <w:rFonts w:ascii="Arial" w:hAnsi="Arial" w:cs="Arial"/>
        </w:rPr>
        <w:t xml:space="preserve">In those who were recently injured (&lt;1 year), 20% </w:t>
      </w:r>
      <w:r w:rsidR="00DE5DBF" w:rsidRPr="00BA366C">
        <w:rPr>
          <w:rFonts w:ascii="Arial" w:hAnsi="Arial" w:cs="Arial"/>
        </w:rPr>
        <w:t>had gait function at baseline, and this improved to 54% at the conclusion of treatment.</w:t>
      </w:r>
      <w:r w:rsidR="006452DF" w:rsidRPr="00BA366C">
        <w:rPr>
          <w:rFonts w:ascii="Arial" w:hAnsi="Arial" w:cs="Arial"/>
        </w:rPr>
        <w:fldChar w:fldCharType="begin"/>
      </w:r>
      <w:r w:rsidR="005643A2">
        <w:rPr>
          <w:rFonts w:ascii="Arial" w:hAnsi="Arial" w:cs="Arial"/>
        </w:rPr>
        <w:instrText xml:space="preserve"> ADDIN ZOTERO_ITEM CSL_CITATION {"citationID":"hamThmtM","properties":{"formattedCitation":"\\super 28\\nosupersub{}","plainCitation":"28","noteIndex":0},"citationItems":[{"id":"sOF4pba8/NAi98Gj8","uris":["http://zotero.org/users/local/gkDpLOj2/items/PS7ZZXJ4","http://zotero.org/users/14111572/items/PS7ZZXJ4"],"itemData":{"id":101,"type":"article-journal","container-title":"Spinal Cord","DOI":"10.1038/s41393-017-0013-7","ISSN":"1362-4393, 1476-5624","issue":"2","journalAbbreviation":"Spinal Cord","language":"en","page":"106-116","source":"DOI.org (Crossref)","title":"Gait training after spinal cord injury: safety, feasibility and gait function following 8 weeks of training with the exoskeletons from Ekso Bionics","title-short":"Gait training after spinal cord injury","volume":"56","author":[{"family":"Bach Baunsgaard","given":"Carsten"},{"family":"Vig Nissen","given":"Ulla"},{"family":"Katrin Brust","given":"Anne"},{"family":"Frotzler","given":"Angela"},{"family":"Ribeill","given":"Cornelia"},{"family":"Kalke","given":"Yorck-Bernhard"},{"family":"León","given":"Natacha"},{"family":"Gómez","given":"Belén"},{"family":"Samuelsson","given":"Kersti"},{"family":"Antepohl","given":"Wolfram"},{"family":"Holmström","given":"Ulrika"},{"family":"Marklund","given":"Niklas"},{"family":"Glott","given":"Thomas"},{"family":"Opheim","given":"Arve"},{"family":"Benito","given":"Jesus"},{"family":"Murillo","given":"Narda"},{"family":"Nachtegaal","given":"Janneke"},{"family":"Faber","given":"Willemijn"},{"family":"Biering-Sørensen","given":"Fin"}],"issued":{"date-parts":[["2018",2]]}}}],"schema":"https://github.com/citation-style-language/schema/raw/master/csl-citation.json"} </w:instrText>
      </w:r>
      <w:r w:rsidR="006452DF" w:rsidRPr="00BA366C">
        <w:rPr>
          <w:rFonts w:ascii="Arial" w:hAnsi="Arial" w:cs="Arial"/>
        </w:rPr>
        <w:fldChar w:fldCharType="separate"/>
      </w:r>
      <w:r w:rsidR="00001DD7" w:rsidRPr="00BA366C">
        <w:rPr>
          <w:rFonts w:ascii="Arial" w:hAnsi="Arial" w:cs="Arial"/>
          <w:kern w:val="0"/>
          <w:vertAlign w:val="superscript"/>
        </w:rPr>
        <w:t>28</w:t>
      </w:r>
      <w:r w:rsidR="006452DF" w:rsidRPr="00BA366C">
        <w:rPr>
          <w:rFonts w:ascii="Arial" w:hAnsi="Arial" w:cs="Arial"/>
        </w:rPr>
        <w:fldChar w:fldCharType="end"/>
      </w:r>
      <w:r w:rsidR="00DE5DBF" w:rsidRPr="00BA366C">
        <w:rPr>
          <w:rFonts w:ascii="Arial" w:hAnsi="Arial" w:cs="Arial"/>
        </w:rPr>
        <w:t xml:space="preserve"> </w:t>
      </w:r>
      <w:r w:rsidR="00C13A0B" w:rsidRPr="00BA366C">
        <w:rPr>
          <w:rFonts w:ascii="Arial" w:hAnsi="Arial" w:cs="Arial"/>
        </w:rPr>
        <w:t>One patient in the chronically injured group moved from having no gait function to having gait function.</w:t>
      </w:r>
      <w:r w:rsidR="006452DF" w:rsidRPr="00BA366C">
        <w:rPr>
          <w:rFonts w:ascii="Arial" w:hAnsi="Arial" w:cs="Arial"/>
        </w:rPr>
        <w:fldChar w:fldCharType="begin"/>
      </w:r>
      <w:r w:rsidR="005643A2">
        <w:rPr>
          <w:rFonts w:ascii="Arial" w:hAnsi="Arial" w:cs="Arial"/>
        </w:rPr>
        <w:instrText xml:space="preserve"> ADDIN ZOTERO_ITEM CSL_CITATION {"citationID":"PYfXagBg","properties":{"formattedCitation":"\\super 28\\nosupersub{}","plainCitation":"28","noteIndex":0},"citationItems":[{"id":"sOF4pba8/NAi98Gj8","uris":["http://zotero.org/users/local/gkDpLOj2/items/PS7ZZXJ4","http://zotero.org/users/14111572/items/PS7ZZXJ4"],"itemData":{"id":101,"type":"article-journal","container-title":"Spinal Cord","DOI":"10.1038/s41393-017-0013-7","ISSN":"1362-4393, 1476-5624","issue":"2","journalAbbreviation":"Spinal Cord","language":"en","page":"106-116","source":"DOI.org (Crossref)","title":"Gait training after spinal cord injury: safety, feasibility and gait function following 8 weeks of training with the exoskeletons from Ekso Bionics","title-short":"Gait training after spinal cord injury","volume":"56","author":[{"family":"Bach Baunsgaard","given":"Carsten"},{"family":"Vig Nissen","given":"Ulla"},{"family":"Katrin Brust","given":"Anne"},{"family":"Frotzler","given":"Angela"},{"family":"Ribeill","given":"Cornelia"},{"family":"Kalke","given":"Yorck-Bernhard"},{"family":"León","given":"Natacha"},{"family":"Gómez","given":"Belén"},{"family":"Samuelsson","given":"Kersti"},{"family":"Antepohl","given":"Wolfram"},{"family":"Holmström","given":"Ulrika"},{"family":"Marklund","given":"Niklas"},{"family":"Glott","given":"Thomas"},{"family":"Opheim","given":"Arve"},{"family":"Benito","given":"Jesus"},{"family":"Murillo","given":"Narda"},{"family":"Nachtegaal","given":"Janneke"},{"family":"Faber","given":"Willemijn"},{"family":"Biering-Sørensen","given":"Fin"}],"issued":{"date-parts":[["2018",2]]}}}],"schema":"https://github.com/citation-style-language/schema/raw/master/csl-citation.json"} </w:instrText>
      </w:r>
      <w:r w:rsidR="006452DF" w:rsidRPr="00BA366C">
        <w:rPr>
          <w:rFonts w:ascii="Arial" w:hAnsi="Arial" w:cs="Arial"/>
        </w:rPr>
        <w:fldChar w:fldCharType="separate"/>
      </w:r>
      <w:r w:rsidR="00001DD7" w:rsidRPr="00BA366C">
        <w:rPr>
          <w:rFonts w:ascii="Arial" w:hAnsi="Arial" w:cs="Arial"/>
          <w:kern w:val="0"/>
          <w:vertAlign w:val="superscript"/>
        </w:rPr>
        <w:t>28</w:t>
      </w:r>
      <w:r w:rsidR="006452DF" w:rsidRPr="00BA366C">
        <w:rPr>
          <w:rFonts w:ascii="Arial" w:hAnsi="Arial" w:cs="Arial"/>
        </w:rPr>
        <w:fldChar w:fldCharType="end"/>
      </w:r>
      <w:r w:rsidR="00C13A0B" w:rsidRPr="00BA366C">
        <w:rPr>
          <w:rFonts w:ascii="Arial" w:hAnsi="Arial" w:cs="Arial"/>
        </w:rPr>
        <w:t xml:space="preserve"> </w:t>
      </w:r>
      <w:r w:rsidR="006D020E" w:rsidRPr="00BA366C">
        <w:rPr>
          <w:rFonts w:ascii="Arial" w:hAnsi="Arial" w:cs="Arial"/>
        </w:rPr>
        <w:t xml:space="preserve">After 36 sessions of Ekso training, </w:t>
      </w:r>
      <w:r w:rsidR="008E12D3" w:rsidRPr="00BA366C">
        <w:rPr>
          <w:rFonts w:ascii="Arial" w:hAnsi="Arial" w:cs="Arial"/>
        </w:rPr>
        <w:t xml:space="preserve">55% of Ekso participants transitioned from being household to community ambulators, while none of the control participants </w:t>
      </w:r>
      <w:r w:rsidR="005208BC" w:rsidRPr="00BA366C">
        <w:rPr>
          <w:rFonts w:ascii="Arial" w:hAnsi="Arial" w:cs="Arial"/>
        </w:rPr>
        <w:t>did</w:t>
      </w:r>
      <w:r w:rsidR="00087698" w:rsidRPr="00BA366C">
        <w:rPr>
          <w:rFonts w:ascii="Arial" w:hAnsi="Arial" w:cs="Arial"/>
        </w:rPr>
        <w:t>.</w:t>
      </w:r>
      <w:r w:rsidR="005208BC" w:rsidRPr="00BA366C">
        <w:rPr>
          <w:rFonts w:ascii="Arial" w:hAnsi="Arial" w:cs="Arial"/>
        </w:rPr>
        <w:fldChar w:fldCharType="begin"/>
      </w:r>
      <w:r w:rsidR="005643A2">
        <w:rPr>
          <w:rFonts w:ascii="Arial" w:hAnsi="Arial" w:cs="Arial"/>
        </w:rPr>
        <w:instrText xml:space="preserve"> ADDIN ZOTERO_ITEM CSL_CITATION {"citationID":"A3OWzu8O","properties":{"formattedCitation":"\\super 29\\nosupersub{}","plainCitation":"29","noteIndex":0},"citationItems":[{"id":"sOF4pba8/PWtLJbjZ","uris":["http://zotero.org/users/local/gkDpLOj2/items/VU2L9ZXE","http://zotero.org/users/14111572/items/VU2L9ZXE"],"itemData":{"id":107,"type":"article-journal","abstract":"Abstract\n            \n              Study design\n              Clinical trial.\n            \n            \n              Objective\n              To demonstrate that a 12-week exoskeleton-based robotic gait training regimen can lead to a clinically meaningful improvement in independent gait speed, in community-dwelling participants with chronic incomplete spinal cord injury (iSCI).\n            \n            \n              Setting\n              Outpatient rehabilitation or research institute.\n            \n            \n              Methods\n              Multi-site (United States), randomized, controlled trial, comparing exoskeleton gait training (12 weeks, 36 sessions) with standard gait training or no gait training (2:2:1 randomization) in chronic iSCI (&gt;1 year post injury, AIS-C, and D), with residual stepping ability. The primary outcome measure was change in robot-independent gait speed (10-meter walk test, 10MWT) post 12-week intervention. Secondary outcomes included: Timed-Up-and-Go (TUG), 6-min walk test (6MWT), Walking Index for Spinal Cord Injury (WISCI-II) (assistance and devices), and treating therapist NASA-Task Load Index.\n            \n            \n              Results\n              \n                Twenty-five participants completed the assessments and training as assigned (9 Ekso, 10 Active Control, 6 Passive Control). Mean change in gait speed at the primary endpoint was not statistically significant. The proportion of participants with improvement in clinical ambulation category from home to community speed post-intervention was greatest in the Ekso group (&gt;1/2 Ekso, 1/3 Active Control, 0 Passive Control,\n                p\n                 &lt; 0.05). Improvements in secondary outcome measures were not significant.\n              \n            \n            \n              Conclusions\n              Twelve weeks of exoskeleton robotic training in chronic SCI participants with independent stepping ability at baseline can improve clinical ambulatory status. Improvements in raw gait speed were not statistically significant at the group level, which may guide future trials for participant inclusion criteria. While generally safe and tolerable, larger gains in ambulation might be associated with higher risk for non-serious adverse events.","container-title":"Spinal Cord","DOI":"10.1038/s41393-022-00751-8","ISSN":"1362-4393, 1476-5624","issue":"6","journalAbbreviation":"Spinal Cord","language":"en","page":"522-532","source":"DOI.org (Crossref)","title":"Walking improvement in chronic incomplete spinal cord injury with exoskeleton robotic training (WISE): a randomized controlled trial","title-short":"Walking improvement in chronic incomplete spinal cord injury with exoskeleton robotic training (WISE)","volume":"60","author":[{"family":"Edwards","given":"Dylan J."},{"family":"Forrest","given":"Gail"},{"family":"Cortes","given":"Mar"},{"family":"Weightman","given":"Margaret M."},{"family":"Sadowsky","given":"Cristina"},{"family":"Chang","given":"Shuo-Hsiu"},{"family":"Furman","given":"Kimberly"},{"family":"Bialek","given":"Amy"},{"family":"Prokup","given":"Sara"},{"family":"Carlow","given":"John"},{"family":"VanHiel","given":"Leslie"},{"family":"Kemp","given":"Laura"},{"family":"Musick","given":"Darrell"},{"family":"Campo","given":"Marc"},{"family":"Jayaraman","given":"Arun"}],"issued":{"date-parts":[["2022",6]]}}}],"schema":"https://github.com/citation-style-language/schema/raw/master/csl-citation.json"} </w:instrText>
      </w:r>
      <w:r w:rsidR="005208BC" w:rsidRPr="00BA366C">
        <w:rPr>
          <w:rFonts w:ascii="Arial" w:hAnsi="Arial" w:cs="Arial"/>
        </w:rPr>
        <w:fldChar w:fldCharType="separate"/>
      </w:r>
      <w:r w:rsidR="00001DD7" w:rsidRPr="00BA366C">
        <w:rPr>
          <w:rFonts w:ascii="Arial" w:hAnsi="Arial" w:cs="Arial"/>
          <w:kern w:val="0"/>
          <w:vertAlign w:val="superscript"/>
        </w:rPr>
        <w:t>29</w:t>
      </w:r>
      <w:r w:rsidR="005208BC" w:rsidRPr="00BA366C">
        <w:rPr>
          <w:rFonts w:ascii="Arial" w:hAnsi="Arial" w:cs="Arial"/>
        </w:rPr>
        <w:fldChar w:fldCharType="end"/>
      </w:r>
      <w:r w:rsidR="005208BC" w:rsidRPr="00BA366C">
        <w:rPr>
          <w:rFonts w:ascii="Arial" w:hAnsi="Arial" w:cs="Arial"/>
        </w:rPr>
        <w:t xml:space="preserve"> </w:t>
      </w:r>
      <w:r w:rsidR="009C5FC3" w:rsidRPr="00BA366C">
        <w:rPr>
          <w:rFonts w:ascii="Arial" w:hAnsi="Arial" w:cs="Arial"/>
        </w:rPr>
        <w:t>A cas</w:t>
      </w:r>
      <w:r w:rsidR="006452DF" w:rsidRPr="00BA366C">
        <w:rPr>
          <w:rFonts w:ascii="Arial" w:hAnsi="Arial" w:cs="Arial"/>
        </w:rPr>
        <w:t>e</w:t>
      </w:r>
      <w:r w:rsidR="009C5FC3" w:rsidRPr="00BA366C">
        <w:rPr>
          <w:rFonts w:ascii="Arial" w:hAnsi="Arial" w:cs="Arial"/>
        </w:rPr>
        <w:t xml:space="preserve"> study of one patient who </w:t>
      </w:r>
      <w:r w:rsidR="005815F3" w:rsidRPr="00BA366C">
        <w:rPr>
          <w:rFonts w:ascii="Arial" w:hAnsi="Arial" w:cs="Arial"/>
        </w:rPr>
        <w:t xml:space="preserve">had a T11 chronic injury </w:t>
      </w:r>
      <w:r w:rsidR="009C5FC3" w:rsidRPr="00BA366C">
        <w:rPr>
          <w:rFonts w:ascii="Arial" w:hAnsi="Arial" w:cs="Arial"/>
        </w:rPr>
        <w:t>utilized the ReWalk</w:t>
      </w:r>
      <w:r w:rsidR="00C60449" w:rsidRPr="00BA366C">
        <w:rPr>
          <w:rFonts w:ascii="Arial" w:hAnsi="Arial" w:cs="Arial"/>
        </w:rPr>
        <w:t xml:space="preserve"> </w:t>
      </w:r>
      <w:r w:rsidR="00A31AB4" w:rsidRPr="00BA366C">
        <w:rPr>
          <w:rFonts w:ascii="Arial" w:hAnsi="Arial" w:cs="Arial"/>
        </w:rPr>
        <w:t xml:space="preserve">over 6 months </w:t>
      </w:r>
      <w:r w:rsidR="000E7123" w:rsidRPr="00BA366C">
        <w:rPr>
          <w:rFonts w:ascii="Arial" w:hAnsi="Arial" w:cs="Arial"/>
        </w:rPr>
        <w:t xml:space="preserve">and </w:t>
      </w:r>
      <w:r w:rsidR="00A31AB4" w:rsidRPr="00BA366C">
        <w:rPr>
          <w:rFonts w:ascii="Arial" w:hAnsi="Arial" w:cs="Arial"/>
        </w:rPr>
        <w:t xml:space="preserve">went from being unable to walk to </w:t>
      </w:r>
      <w:r w:rsidR="00F17BE6" w:rsidRPr="00BA366C">
        <w:rPr>
          <w:rFonts w:ascii="Arial" w:hAnsi="Arial" w:cs="Arial"/>
        </w:rPr>
        <w:t>walking independently.</w:t>
      </w:r>
      <w:r w:rsidR="00F17BE6" w:rsidRPr="00BA366C">
        <w:rPr>
          <w:rFonts w:ascii="Arial" w:hAnsi="Arial" w:cs="Arial"/>
        </w:rPr>
        <w:fldChar w:fldCharType="begin"/>
      </w:r>
      <w:r w:rsidR="005643A2">
        <w:rPr>
          <w:rFonts w:ascii="Arial" w:hAnsi="Arial" w:cs="Arial"/>
        </w:rPr>
        <w:instrText xml:space="preserve"> ADDIN ZOTERO_ITEM CSL_CITATION {"citationID":"0CJzOhsX","properties":{"formattedCitation":"\\super 30\\nosupersub{}","plainCitation":"30","noteIndex":0},"citationItems":[{"id":"sOF4pba8/lobqr8gI","uris":["http://zotero.org/users/local/gkDpLOj2/items/NG9PTJNW","http://zotero.org/users/14111572/items/NG9PTJNW"],"itemData":{"id":16,"type":"article-journal","container-title":"Spinal Cord Series and Cases","DOI":"10.1038/scsandc.2015.25","ISSN":"2058-6124","issue":"1","journalAbbreviation":"Spinal Cord Ser Cases","language":"en","page":"15025","source":"DOI.org (Crossref)","title":"Effects of training with the ReWalk exoskeleton on quality of life in incomplete spinal cord injury: a single case study","title-short":"Effects of training with the ReWalk exoskeleton on quality of life in incomplete spinal cord injury","volume":"2","author":[{"family":"Raab","given":"Katharina"},{"family":"Krakow","given":"Karsten"},{"family":"Tripp","given":"Florian"},{"family":"Jung","given":"Michael"}],"issued":{"date-parts":[["2016",1,7]]}}}],"schema":"https://github.com/citation-style-language/schema/raw/master/csl-citation.json"} </w:instrText>
      </w:r>
      <w:r w:rsidR="00F17BE6" w:rsidRPr="00BA366C">
        <w:rPr>
          <w:rFonts w:ascii="Arial" w:hAnsi="Arial" w:cs="Arial"/>
        </w:rPr>
        <w:fldChar w:fldCharType="separate"/>
      </w:r>
      <w:r w:rsidR="00001DD7" w:rsidRPr="00BA366C">
        <w:rPr>
          <w:rFonts w:ascii="Arial" w:hAnsi="Arial" w:cs="Arial"/>
          <w:kern w:val="0"/>
          <w:vertAlign w:val="superscript"/>
        </w:rPr>
        <w:t>30</w:t>
      </w:r>
      <w:r w:rsidR="00F17BE6" w:rsidRPr="00BA366C">
        <w:rPr>
          <w:rFonts w:ascii="Arial" w:hAnsi="Arial" w:cs="Arial"/>
        </w:rPr>
        <w:fldChar w:fldCharType="end"/>
      </w:r>
      <w:r w:rsidR="00FB7F6D" w:rsidRPr="00BA366C">
        <w:rPr>
          <w:rFonts w:ascii="Arial" w:hAnsi="Arial" w:cs="Arial"/>
        </w:rPr>
        <w:t xml:space="preserve"> A </w:t>
      </w:r>
      <w:r w:rsidR="00711781" w:rsidRPr="00BA366C">
        <w:rPr>
          <w:rFonts w:ascii="Arial" w:hAnsi="Arial" w:cs="Arial"/>
        </w:rPr>
        <w:t xml:space="preserve">feasibility study using the Able exoskeleton had </w:t>
      </w:r>
      <w:r w:rsidR="002F78F0" w:rsidRPr="00BA366C">
        <w:rPr>
          <w:rFonts w:ascii="Arial" w:hAnsi="Arial" w:cs="Arial"/>
        </w:rPr>
        <w:t xml:space="preserve">24 </w:t>
      </w:r>
      <w:r w:rsidR="00711781" w:rsidRPr="00BA366C">
        <w:rPr>
          <w:rFonts w:ascii="Arial" w:hAnsi="Arial" w:cs="Arial"/>
        </w:rPr>
        <w:t xml:space="preserve">participants with mostly subacute SCI </w:t>
      </w:r>
      <w:r w:rsidR="006C2F83" w:rsidRPr="00BA366C">
        <w:rPr>
          <w:rFonts w:ascii="Arial" w:hAnsi="Arial" w:cs="Arial"/>
        </w:rPr>
        <w:t xml:space="preserve">walking in the device for 12 sessions over 4 weeks. </w:t>
      </w:r>
      <w:r w:rsidR="004556F8" w:rsidRPr="00BA366C">
        <w:rPr>
          <w:rFonts w:ascii="Arial" w:hAnsi="Arial" w:cs="Arial"/>
        </w:rPr>
        <w:t xml:space="preserve">At the conclusion of training, </w:t>
      </w:r>
      <w:r w:rsidR="00B33E05" w:rsidRPr="00BA366C">
        <w:rPr>
          <w:rFonts w:ascii="Arial" w:hAnsi="Arial" w:cs="Arial"/>
        </w:rPr>
        <w:t>the average WISCI</w:t>
      </w:r>
      <w:r w:rsidR="00BD3999" w:rsidRPr="00BA366C">
        <w:rPr>
          <w:rFonts w:ascii="Arial" w:hAnsi="Arial" w:cs="Arial"/>
        </w:rPr>
        <w:t xml:space="preserve"> score improved from </w:t>
      </w:r>
      <w:r w:rsidR="008962DA" w:rsidRPr="00BA366C">
        <w:rPr>
          <w:rFonts w:ascii="Arial" w:hAnsi="Arial" w:cs="Arial"/>
        </w:rPr>
        <w:t>4.41</w:t>
      </w:r>
      <w:r w:rsidR="00413BBC" w:rsidRPr="00BA366C">
        <w:rPr>
          <w:rFonts w:ascii="Arial" w:hAnsi="Arial" w:cs="Arial"/>
        </w:rPr>
        <w:t>7</w:t>
      </w:r>
      <w:r w:rsidR="008962DA" w:rsidRPr="00BA366C">
        <w:rPr>
          <w:rFonts w:ascii="Arial" w:hAnsi="Arial" w:cs="Arial"/>
        </w:rPr>
        <w:t xml:space="preserve"> to </w:t>
      </w:r>
      <w:r w:rsidR="006A751A" w:rsidRPr="00BA366C">
        <w:rPr>
          <w:rFonts w:ascii="Arial" w:hAnsi="Arial" w:cs="Arial"/>
        </w:rPr>
        <w:t>6.045</w:t>
      </w:r>
      <w:r w:rsidR="001F37FA" w:rsidRPr="00BA366C">
        <w:rPr>
          <w:rFonts w:ascii="Arial" w:hAnsi="Arial" w:cs="Arial"/>
        </w:rPr>
        <w:t xml:space="preserve"> out of a possible 20</w:t>
      </w:r>
      <w:r w:rsidR="00EC2AED" w:rsidRPr="00BA366C">
        <w:rPr>
          <w:rFonts w:ascii="Arial" w:hAnsi="Arial" w:cs="Arial"/>
        </w:rPr>
        <w:t xml:space="preserve">, with </w:t>
      </w:r>
      <w:r w:rsidR="008D781D" w:rsidRPr="00BA366C">
        <w:rPr>
          <w:rFonts w:ascii="Arial" w:hAnsi="Arial" w:cs="Arial"/>
        </w:rPr>
        <w:t>11 of the 22 subjects who had baseline and post-intervention testing</w:t>
      </w:r>
      <w:r w:rsidR="00A86A67" w:rsidRPr="00BA366C">
        <w:rPr>
          <w:rFonts w:ascii="Arial" w:hAnsi="Arial" w:cs="Arial"/>
        </w:rPr>
        <w:t xml:space="preserve"> showing</w:t>
      </w:r>
      <w:r w:rsidR="008D781D" w:rsidRPr="00BA366C">
        <w:rPr>
          <w:rFonts w:ascii="Arial" w:hAnsi="Arial" w:cs="Arial"/>
        </w:rPr>
        <w:t xml:space="preserve"> improv</w:t>
      </w:r>
      <w:r w:rsidR="00A86A67" w:rsidRPr="00BA366C">
        <w:rPr>
          <w:rFonts w:ascii="Arial" w:hAnsi="Arial" w:cs="Arial"/>
        </w:rPr>
        <w:t>ements</w:t>
      </w:r>
      <w:r w:rsidR="008D781D" w:rsidRPr="00BA366C">
        <w:rPr>
          <w:rFonts w:ascii="Arial" w:hAnsi="Arial" w:cs="Arial"/>
        </w:rPr>
        <w:t>.</w:t>
      </w:r>
      <w:r w:rsidR="00D46DA2" w:rsidRPr="00BA366C">
        <w:rPr>
          <w:rFonts w:ascii="Arial" w:hAnsi="Arial" w:cs="Arial"/>
        </w:rPr>
        <w:fldChar w:fldCharType="begin"/>
      </w:r>
      <w:r w:rsidR="005643A2">
        <w:rPr>
          <w:rFonts w:ascii="Arial" w:hAnsi="Arial" w:cs="Arial"/>
        </w:rPr>
        <w:instrText xml:space="preserve"> ADDIN ZOTERO_ITEM CSL_CITATION {"citationID":"GsFOWrXS","properties":{"formattedCitation":"\\super 31\\nosupersub{}","plainCitation":"31","noteIndex":0},"citationItems":[{"id":"sOF4pba8/tik7xjZ7","uris":["http://zotero.org/users/14111572/items/YLA9YDGF"],"itemData":{"id":229,"type":"article-journal","abstract":"BACKGROUND: Robotic lower-limb exoskeletons have the potential to provide additional clinical benefits for persons with spinal cord injury (SCI). However, high variability between protocols does not allow the comparison of study results on safety and feasibility between different exoskeletons. We therefore incorporated key aspects from previous studies into our study protocol and accordingly conducted a multicentre study investigating the safety, feasibility and usability of the ABLE Exoskeleton in clinical settings.\nMETHODS: In this prospective pretest-posttest quasi-experimental study across two SCI centres in Germany and Spain, in- and outpatients with SCI were recruited into a 12-session training and assessment protocol, utilising the ABLE Exoskeleton. A follow-up visit after 4 weeks was included to assess after-training outcomes. Safety outcomes (device-related adverse events (AEs), number of drop-outs), feasibility and usability measures (level of assistance, donning/doffing-time) were recorded at every session together with changes in gait parameters and function. Patient-reported outcome measures including the rate of perceived exertion (RPE) and the psychosocial impact of the device were performed. Satisfaction with the device was evaluated in both participants and therapists.\nRESULTS: All 24 participants (45 ± 12 years), with mainly subacute SCI (&lt; 1 year after injury) from C5 to L3, (ASIA Impairment Scale A to D) completed the follow-up. In 242 training sessions, 8 device-related AEs (pain and skin lesions) were reported. Total time for don and doff was 6:50 ± 2:50 min. Improvements in level of assistance and gait parameters (time, steps, distance and speed, p &lt; 0.05) were observed in all participants. Walking function and RPE improved in participants able to complete walking tests with (n = 9) and without (n = 6) the device at study start (p &lt; 0.05). A positive psychosocial impact of the exoskeleton was reported and the satisfaction with the device was good, with best ratings in safety (participants), weight (therapists), durability and dimensions (both).\nCONCLUSIONS: Our study results prove the feasibility of safe gait training with the ABLE Exoskeleton in hospital settings for persons with SCI, with improved clinical outcomes after training. Our study protocol allowed for consistent comparison of the results with other exoskeleton trials and can serve as a future framework towards the standardisation of early clinical evaluations. Trial Registration https://trialsearch.who.int/ , DRKS00023503, retrospectively registered on November 18, 2020.","container-title":"Journal of Neuroengineering and Rehabilitation","DOI":"10.1186/s12984-023-01165-0","ISSN":"1743-0003","issue":"1","journalAbbreviation":"J Neuroeng Rehabil","language":"eng","note":"PMID: 37046307\nPMCID: PMC10091314","page":"45","source":"PubMed","title":"Multicentric investigation on the safety, feasibility and usability of the ABLE lower-limb robotic exoskeleton for individuals with spinal cord injury: a framework towards the standardisation of clinical evaluations","title-short":"Multicentric investigation on the safety, feasibility and usability of the ABLE lower-limb robotic exoskeleton for individuals with spinal cord injury","volume":"20","author":[{"family":"Wright","given":"Mark Andrew"},{"family":"Herzog","given":"Franziska"},{"family":"Mas-Vinyals","given":"Anna"},{"family":"Carnicero-Carmona","given":"Alfons"},{"family":"Lobo-Prat","given":"Joan"},{"family":"Hensel","given":"Cornelia"},{"family":"Franz","given":"Steffen"},{"family":"Weidner","given":"Norbert"},{"family":"Vidal","given":"Joan"},{"family":"Opisso","given":"Eloy"},{"family":"Rupp","given":"Rüdiger"}],"issued":{"date-parts":[["2023",4,12]]}}}],"schema":"https://github.com/citation-style-language/schema/raw/master/csl-citation.json"} </w:instrText>
      </w:r>
      <w:r w:rsidR="00D46DA2" w:rsidRPr="00BA366C">
        <w:rPr>
          <w:rFonts w:ascii="Arial" w:hAnsi="Arial" w:cs="Arial"/>
        </w:rPr>
        <w:fldChar w:fldCharType="separate"/>
      </w:r>
      <w:r w:rsidR="00001DD7" w:rsidRPr="00BA366C">
        <w:rPr>
          <w:rFonts w:ascii="Arial" w:hAnsi="Arial" w:cs="Arial"/>
          <w:kern w:val="0"/>
          <w:vertAlign w:val="superscript"/>
        </w:rPr>
        <w:t>31</w:t>
      </w:r>
      <w:r w:rsidR="00D46DA2" w:rsidRPr="00BA366C">
        <w:rPr>
          <w:rFonts w:ascii="Arial" w:hAnsi="Arial" w:cs="Arial"/>
        </w:rPr>
        <w:fldChar w:fldCharType="end"/>
      </w:r>
      <w:r w:rsidR="001F37FA" w:rsidRPr="00BA366C">
        <w:rPr>
          <w:rFonts w:ascii="Arial" w:hAnsi="Arial" w:cs="Arial"/>
        </w:rPr>
        <w:t xml:space="preserve"> SCIM mobility scores were taken at baseline and at a 4 week follow up for</w:t>
      </w:r>
      <w:r w:rsidR="0023262B" w:rsidRPr="00BA366C">
        <w:rPr>
          <w:rFonts w:ascii="Arial" w:hAnsi="Arial" w:cs="Arial"/>
        </w:rPr>
        <w:t xml:space="preserve"> all 24 subjects, and the average SCIM mobility score (out of 40) improved from </w:t>
      </w:r>
      <w:r w:rsidR="00D506D0" w:rsidRPr="00BA366C">
        <w:rPr>
          <w:rFonts w:ascii="Arial" w:hAnsi="Arial" w:cs="Arial"/>
        </w:rPr>
        <w:t>16.708 to 19.208.</w:t>
      </w:r>
      <w:r w:rsidR="00D506D0" w:rsidRPr="00BA366C">
        <w:rPr>
          <w:rFonts w:ascii="Arial" w:hAnsi="Arial" w:cs="Arial"/>
        </w:rPr>
        <w:fldChar w:fldCharType="begin"/>
      </w:r>
      <w:r w:rsidR="005643A2">
        <w:rPr>
          <w:rFonts w:ascii="Arial" w:hAnsi="Arial" w:cs="Arial"/>
        </w:rPr>
        <w:instrText xml:space="preserve"> ADDIN ZOTERO_ITEM CSL_CITATION {"citationID":"2zupkN0V","properties":{"formattedCitation":"\\super 31\\nosupersub{}","plainCitation":"31","noteIndex":0},"citationItems":[{"id":"sOF4pba8/tik7xjZ7","uris":["http://zotero.org/users/14111572/items/YLA9YDGF"],"itemData":{"id":229,"type":"article-journal","abstract":"BACKGROUND: Robotic lower-limb exoskeletons have the potential to provide additional clinical benefits for persons with spinal cord injury (SCI). However, high variability between protocols does not allow the comparison of study results on safety and feasibility between different exoskeletons. We therefore incorporated key aspects from previous studies into our study protocol and accordingly conducted a multicentre study investigating the safety, feasibility and usability of the ABLE Exoskeleton in clinical settings.\nMETHODS: In this prospective pretest-posttest quasi-experimental study across two SCI centres in Germany and Spain, in- and outpatients with SCI were recruited into a 12-session training and assessment protocol, utilising the ABLE Exoskeleton. A follow-up visit after 4 weeks was included to assess after-training outcomes. Safety outcomes (device-related adverse events (AEs), number of drop-outs), feasibility and usability measures (level of assistance, donning/doffing-time) were recorded at every session together with changes in gait parameters and function. Patient-reported outcome measures including the rate of perceived exertion (RPE) and the psychosocial impact of the device were performed. Satisfaction with the device was evaluated in both participants and therapists.\nRESULTS: All 24 participants (45 ± 12 years), with mainly subacute SCI (&lt; 1 year after injury) from C5 to L3, (ASIA Impairment Scale A to D) completed the follow-up. In 242 training sessions, 8 device-related AEs (pain and skin lesions) were reported. Total time for don and doff was 6:50 ± 2:50 min. Improvements in level of assistance and gait parameters (time, steps, distance and speed, p &lt; 0.05) were observed in all participants. Walking function and RPE improved in participants able to complete walking tests with (n = 9) and without (n = 6) the device at study start (p &lt; 0.05). A positive psychosocial impact of the exoskeleton was reported and the satisfaction with the device was good, with best ratings in safety (participants), weight (therapists), durability and dimensions (both).\nCONCLUSIONS: Our study results prove the feasibility of safe gait training with the ABLE Exoskeleton in hospital settings for persons with SCI, with improved clinical outcomes after training. Our study protocol allowed for consistent comparison of the results with other exoskeleton trials and can serve as a future framework towards the standardisation of early clinical evaluations. Trial Registration https://trialsearch.who.int/ , DRKS00023503, retrospectively registered on November 18, 2020.","container-title":"Journal of Neuroengineering and Rehabilitation","DOI":"10.1186/s12984-023-01165-0","ISSN":"1743-0003","issue":"1","journalAbbreviation":"J Neuroeng Rehabil","language":"eng","note":"PMID: 37046307\nPMCID: PMC10091314","page":"45","source":"PubMed","title":"Multicentric investigation on the safety, feasibility and usability of the ABLE lower-limb robotic exoskeleton for individuals with spinal cord injury: a framework towards the standardisation of clinical evaluations","title-short":"Multicentric investigation on the safety, feasibility and usability of the ABLE lower-limb robotic exoskeleton for individuals with spinal cord injury","volume":"20","author":[{"family":"Wright","given":"Mark Andrew"},{"family":"Herzog","given":"Franziska"},{"family":"Mas-Vinyals","given":"Anna"},{"family":"Carnicero-Carmona","given":"Alfons"},{"family":"Lobo-Prat","given":"Joan"},{"family":"Hensel","given":"Cornelia"},{"family":"Franz","given":"Steffen"},{"family":"Weidner","given":"Norbert"},{"family":"Vidal","given":"Joan"},{"family":"Opisso","given":"Eloy"},{"family":"Rupp","given":"Rüdiger"}],"issued":{"date-parts":[["2023",4,12]]}}}],"schema":"https://github.com/citation-style-language/schema/raw/master/csl-citation.json"} </w:instrText>
      </w:r>
      <w:r w:rsidR="00D506D0" w:rsidRPr="00BA366C">
        <w:rPr>
          <w:rFonts w:ascii="Arial" w:hAnsi="Arial" w:cs="Arial"/>
        </w:rPr>
        <w:fldChar w:fldCharType="separate"/>
      </w:r>
      <w:r w:rsidR="00001DD7" w:rsidRPr="00BA366C">
        <w:rPr>
          <w:rFonts w:ascii="Arial" w:hAnsi="Arial" w:cs="Arial"/>
          <w:kern w:val="0"/>
          <w:vertAlign w:val="superscript"/>
        </w:rPr>
        <w:t>31</w:t>
      </w:r>
      <w:r w:rsidR="00D506D0" w:rsidRPr="00BA366C">
        <w:rPr>
          <w:rFonts w:ascii="Arial" w:hAnsi="Arial" w:cs="Arial"/>
        </w:rPr>
        <w:fldChar w:fldCharType="end"/>
      </w:r>
      <w:r w:rsidR="00C47E2F" w:rsidRPr="00BA366C">
        <w:rPr>
          <w:rFonts w:ascii="Arial" w:hAnsi="Arial" w:cs="Arial"/>
        </w:rPr>
        <w:t xml:space="preserve"> Total SCIM scores showed a similar trend of improvement from a median of </w:t>
      </w:r>
      <w:r w:rsidR="009C0953" w:rsidRPr="00BA366C">
        <w:rPr>
          <w:rFonts w:ascii="Arial" w:hAnsi="Arial" w:cs="Arial"/>
        </w:rPr>
        <w:t>68 to 72.5 out of 100.</w:t>
      </w:r>
      <w:r w:rsidR="009C0953" w:rsidRPr="00BA366C">
        <w:rPr>
          <w:rFonts w:ascii="Arial" w:hAnsi="Arial" w:cs="Arial"/>
        </w:rPr>
        <w:fldChar w:fldCharType="begin"/>
      </w:r>
      <w:r w:rsidR="005643A2">
        <w:rPr>
          <w:rFonts w:ascii="Arial" w:hAnsi="Arial" w:cs="Arial"/>
        </w:rPr>
        <w:instrText xml:space="preserve"> ADDIN ZOTERO_ITEM CSL_CITATION {"citationID":"f7iPG5yt","properties":{"formattedCitation":"\\super 31\\nosupersub{}","plainCitation":"31","noteIndex":0},"citationItems":[{"id":"sOF4pba8/tik7xjZ7","uris":["http://zotero.org/users/14111572/items/YLA9YDGF"],"itemData":{"id":229,"type":"article-journal","abstract":"BACKGROUND: Robotic lower-limb exoskeletons have the potential to provide additional clinical benefits for persons with spinal cord injury (SCI). However, high variability between protocols does not allow the comparison of study results on safety and feasibility between different exoskeletons. We therefore incorporated key aspects from previous studies into our study protocol and accordingly conducted a multicentre study investigating the safety, feasibility and usability of the ABLE Exoskeleton in clinical settings.\nMETHODS: In this prospective pretest-posttest quasi-experimental study across two SCI centres in Germany and Spain, in- and outpatients with SCI were recruited into a 12-session training and assessment protocol, utilising the ABLE Exoskeleton. A follow-up visit after 4 weeks was included to assess after-training outcomes. Safety outcomes (device-related adverse events (AEs), number of drop-outs), feasibility and usability measures (level of assistance, donning/doffing-time) were recorded at every session together with changes in gait parameters and function. Patient-reported outcome measures including the rate of perceived exertion (RPE) and the psychosocial impact of the device were performed. Satisfaction with the device was evaluated in both participants and therapists.\nRESULTS: All 24 participants (45 ± 12 years), with mainly subacute SCI (&lt; 1 year after injury) from C5 to L3, (ASIA Impairment Scale A to D) completed the follow-up. In 242 training sessions, 8 device-related AEs (pain and skin lesions) were reported. Total time for don and doff was 6:50 ± 2:50 min. Improvements in level of assistance and gait parameters (time, steps, distance and speed, p &lt; 0.05) were observed in all participants. Walking function and RPE improved in participants able to complete walking tests with (n = 9) and without (n = 6) the device at study start (p &lt; 0.05). A positive psychosocial impact of the exoskeleton was reported and the satisfaction with the device was good, with best ratings in safety (participants), weight (therapists), durability and dimensions (both).\nCONCLUSIONS: Our study results prove the feasibility of safe gait training with the ABLE Exoskeleton in hospital settings for persons with SCI, with improved clinical outcomes after training. Our study protocol allowed for consistent comparison of the results with other exoskeleton trials and can serve as a future framework towards the standardisation of early clinical evaluations. Trial Registration https://trialsearch.who.int/ , DRKS00023503, retrospectively registered on November 18, 2020.","container-title":"Journal of Neuroengineering and Rehabilitation","DOI":"10.1186/s12984-023-01165-0","ISSN":"1743-0003","issue":"1","journalAbbreviation":"J Neuroeng Rehabil","language":"eng","note":"PMID: 37046307\nPMCID: PMC10091314","page":"45","source":"PubMed","title":"Multicentric investigation on the safety, feasibility and usability of the ABLE lower-limb robotic exoskeleton for individuals with spinal cord injury: a framework towards the standardisation of clinical evaluations","title-short":"Multicentric investigation on the safety, feasibility and usability of the ABLE lower-limb robotic exoskeleton for individuals with spinal cord injury","volume":"20","author":[{"family":"Wright","given":"Mark Andrew"},{"family":"Herzog","given":"Franziska"},{"family":"Mas-Vinyals","given":"Anna"},{"family":"Carnicero-Carmona","given":"Alfons"},{"family":"Lobo-Prat","given":"Joan"},{"family":"Hensel","given":"Cornelia"},{"family":"Franz","given":"Steffen"},{"family":"Weidner","given":"Norbert"},{"family":"Vidal","given":"Joan"},{"family":"Opisso","given":"Eloy"},{"family":"Rupp","given":"Rüdiger"}],"issued":{"date-parts":[["2023",4,12]]}}}],"schema":"https://github.com/citation-style-language/schema/raw/master/csl-citation.json"} </w:instrText>
      </w:r>
      <w:r w:rsidR="009C0953" w:rsidRPr="00BA366C">
        <w:rPr>
          <w:rFonts w:ascii="Arial" w:hAnsi="Arial" w:cs="Arial"/>
        </w:rPr>
        <w:fldChar w:fldCharType="separate"/>
      </w:r>
      <w:r w:rsidR="00001DD7" w:rsidRPr="00BA366C">
        <w:rPr>
          <w:rFonts w:ascii="Arial" w:hAnsi="Arial" w:cs="Arial"/>
          <w:kern w:val="0"/>
          <w:vertAlign w:val="superscript"/>
        </w:rPr>
        <w:t>31</w:t>
      </w:r>
      <w:r w:rsidR="009C0953" w:rsidRPr="00BA366C">
        <w:rPr>
          <w:rFonts w:ascii="Arial" w:hAnsi="Arial" w:cs="Arial"/>
        </w:rPr>
        <w:fldChar w:fldCharType="end"/>
      </w:r>
    </w:p>
    <w:p w14:paraId="52A4F334" w14:textId="64448F2E" w:rsidR="001E4649" w:rsidRPr="00BA366C" w:rsidRDefault="008C78B3">
      <w:pPr>
        <w:rPr>
          <w:rFonts w:ascii="Arial" w:hAnsi="Arial" w:cs="Arial"/>
        </w:rPr>
      </w:pPr>
      <w:r w:rsidRPr="00BA366C">
        <w:rPr>
          <w:rFonts w:ascii="Arial" w:hAnsi="Arial" w:cs="Arial"/>
        </w:rPr>
        <w:t xml:space="preserve">In comparison, </w:t>
      </w:r>
      <w:r w:rsidR="007F48DF" w:rsidRPr="00BA366C">
        <w:rPr>
          <w:rFonts w:ascii="Arial" w:hAnsi="Arial" w:cs="Arial"/>
        </w:rPr>
        <w:t>one study did not show any functional changes after using exoskeletons.</w:t>
      </w:r>
      <w:r w:rsidRPr="00BA366C">
        <w:rPr>
          <w:rFonts w:ascii="Arial" w:hAnsi="Arial" w:cs="Arial"/>
        </w:rPr>
        <w:t xml:space="preserve"> </w:t>
      </w:r>
      <w:r w:rsidR="00B86575" w:rsidRPr="00BA366C">
        <w:rPr>
          <w:rFonts w:ascii="Arial" w:hAnsi="Arial" w:cs="Arial"/>
        </w:rPr>
        <w:t xml:space="preserve">A pre-post study looking at 7 participants with SCI showed no difference in SCIM scores after exoskeleton walking with the Ekso, however these participants </w:t>
      </w:r>
      <w:r w:rsidR="004D50F4" w:rsidRPr="00BA366C">
        <w:rPr>
          <w:rFonts w:ascii="Arial" w:hAnsi="Arial" w:cs="Arial"/>
        </w:rPr>
        <w:t xml:space="preserve">averaged a score of 68.00±7.53 out of a possible 100, so </w:t>
      </w:r>
      <w:r w:rsidR="00557B75" w:rsidRPr="00BA366C">
        <w:rPr>
          <w:rFonts w:ascii="Arial" w:hAnsi="Arial" w:cs="Arial"/>
        </w:rPr>
        <w:t xml:space="preserve">the lack of improvement may have been due to the </w:t>
      </w:r>
      <w:r w:rsidR="00C92464" w:rsidRPr="00BA366C">
        <w:rPr>
          <w:rFonts w:ascii="Arial" w:hAnsi="Arial" w:cs="Arial"/>
        </w:rPr>
        <w:t>higher independence level at baseline.</w:t>
      </w:r>
      <w:r w:rsidR="00C92464" w:rsidRPr="00BA366C">
        <w:rPr>
          <w:rFonts w:ascii="Arial" w:hAnsi="Arial" w:cs="Arial"/>
        </w:rPr>
        <w:fldChar w:fldCharType="begin"/>
      </w:r>
      <w:r w:rsidR="005643A2">
        <w:rPr>
          <w:rFonts w:ascii="Arial" w:hAnsi="Arial" w:cs="Arial"/>
        </w:rPr>
        <w:instrText xml:space="preserve"> ADDIN ZOTERO_ITEM CSL_CITATION {"citationID":"BuK8QZ0r","properties":{"formattedCitation":"\\super 32\\nosupersub{}","plainCitation":"32","noteIndex":0},"citationItems":[{"id":"sOF4pba8/FzNALbie","uris":["http://zotero.org/users/local/gkDpLOj2/items/L284QLM7","http://zotero.org/users/14111572/items/L284QLM7"],"itemData":{"id":96,"type":"paper-conference","container-title":"2017 International Conference on Rehabilitation Robotics (ICORR)","DOI":"10.1109/ICORR.2017.8009261","event-place":"London","event-title":"2017 International Conference on Rehabilitation Robotics (ICORR)","ISBN":"978-1-5386-2296-4","page":"289-293","publisher":"IEEE","publisher-place":"London","source":"DOI.org (Crossref)","title":"An integrated gait rehabilitation training based on Functional Electrical Stimulation cycling and overground robotic exoskeleton in complete spinal cord injury patients: Preliminary results","title-short":"An integrated gait rehabilitation training based on Functional Electrical Stimulation cycling and overground robotic exoskeleton in complete spinal cord injury patients","URL":"https://ieeexplore.ieee.org/document/8009261/","author":[{"family":"Mazzoleni","given":"S."},{"family":"Battini","given":"E."},{"family":"Rustici","given":"A."},{"family":"Stampacchia","given":"G."}],"accessed":{"date-parts":[["2024",2,8]]},"issued":{"date-parts":[["2017",7]]}}}],"schema":"https://github.com/citation-style-language/schema/raw/master/csl-citation.json"} </w:instrText>
      </w:r>
      <w:r w:rsidR="00C92464" w:rsidRPr="00BA366C">
        <w:rPr>
          <w:rFonts w:ascii="Arial" w:hAnsi="Arial" w:cs="Arial"/>
        </w:rPr>
        <w:fldChar w:fldCharType="separate"/>
      </w:r>
      <w:r w:rsidR="00001DD7" w:rsidRPr="00BA366C">
        <w:rPr>
          <w:rFonts w:ascii="Arial" w:hAnsi="Arial" w:cs="Arial"/>
          <w:kern w:val="0"/>
          <w:vertAlign w:val="superscript"/>
        </w:rPr>
        <w:t>32</w:t>
      </w:r>
      <w:r w:rsidR="00C92464" w:rsidRPr="00BA366C">
        <w:rPr>
          <w:rFonts w:ascii="Arial" w:hAnsi="Arial" w:cs="Arial"/>
        </w:rPr>
        <w:fldChar w:fldCharType="end"/>
      </w:r>
      <w:r w:rsidR="00B86575" w:rsidRPr="00BA366C">
        <w:rPr>
          <w:rFonts w:ascii="Arial" w:hAnsi="Arial" w:cs="Arial"/>
        </w:rPr>
        <w:t xml:space="preserve"> </w:t>
      </w:r>
    </w:p>
    <w:p w14:paraId="3B5CCA5C" w14:textId="51FF3050" w:rsidR="00001DD7" w:rsidRPr="00BA366C" w:rsidRDefault="00001DD7" w:rsidP="00001DD7">
      <w:pPr>
        <w:rPr>
          <w:rFonts w:ascii="Arial" w:hAnsi="Arial" w:cs="Arial"/>
        </w:rPr>
      </w:pPr>
      <w:r w:rsidRPr="00BA366C">
        <w:rPr>
          <w:rFonts w:ascii="Arial" w:hAnsi="Arial" w:cs="Arial"/>
        </w:rPr>
        <w:t>Four review articles looked at a large variety of overground and treadmill based robotic devices in the SCI population. One meta-analysis largely looking at Lokomat studies showed superiority using robotics for Lower Extremity Motor Score (LEMS) improvement and FIM.</w:t>
      </w:r>
      <w:r w:rsidRPr="00BA366C">
        <w:rPr>
          <w:rFonts w:ascii="Arial" w:hAnsi="Arial" w:cs="Arial"/>
        </w:rPr>
        <w:fldChar w:fldCharType="begin"/>
      </w:r>
      <w:r w:rsidR="005643A2">
        <w:rPr>
          <w:rFonts w:ascii="Arial" w:hAnsi="Arial" w:cs="Arial"/>
        </w:rPr>
        <w:instrText xml:space="preserve"> ADDIN ZOTERO_ITEM CSL_CITATION {"citationID":"AKPjyCBx","properties":{"formattedCitation":"\\super 33\\nosupersub{}","plainCitation":"33","noteIndex":0},"citationItems":[{"id":"sOF4pba8/38D564r7","uris":["http://zotero.org/users/local/gkDpLOj2/items/CE6FZR4N","http://zotero.org/users/14111572/items/CE6FZR4N"],"itemData":{"id":81,"type":"article-journal","container-title":"The Journal of Spinal Cord Medicine","DOI":"10.1080/10790268.2023.2214482","ISSN":"1079-0268, 2045-7723","journalAbbreviation":"The Journal of Spinal Cord Medicine","language":"en","page":"1-10","source":"DOI.org (Crossref)","title":"The efficacy of exoskeleton robotic training on ambulation recovery in patients with spinal cord injury: A meta-analysis","title-short":"The efficacy of exoskeleton robotic training on ambulation recovery in patients with spinal cord injury","author":[{"family":"Liu","given":"Wentan"},{"family":"Chen","given":"Jianer"}],"issued":{"date-parts":[["2023",8,3]]}}}],"schema":"https://github.com/citation-style-language/schema/raw/master/csl-citation.json"} </w:instrText>
      </w:r>
      <w:r w:rsidRPr="00BA366C">
        <w:rPr>
          <w:rFonts w:ascii="Arial" w:hAnsi="Arial" w:cs="Arial"/>
        </w:rPr>
        <w:fldChar w:fldCharType="separate"/>
      </w:r>
      <w:r w:rsidRPr="00BA366C">
        <w:rPr>
          <w:rFonts w:ascii="Arial" w:hAnsi="Arial" w:cs="Arial"/>
          <w:kern w:val="0"/>
          <w:vertAlign w:val="superscript"/>
        </w:rPr>
        <w:t>33</w:t>
      </w:r>
      <w:r w:rsidRPr="00BA366C">
        <w:rPr>
          <w:rFonts w:ascii="Arial" w:hAnsi="Arial" w:cs="Arial"/>
        </w:rPr>
        <w:fldChar w:fldCharType="end"/>
      </w:r>
      <w:r w:rsidRPr="00BA366C">
        <w:rPr>
          <w:rFonts w:ascii="Arial" w:hAnsi="Arial" w:cs="Arial"/>
        </w:rPr>
        <w:t xml:space="preserve"> Acute patients with SCI showed greater improvement in LEMS and WISCI-II than those who received conventional treatment.</w:t>
      </w:r>
      <w:r w:rsidRPr="00BA366C">
        <w:rPr>
          <w:rFonts w:ascii="Arial" w:hAnsi="Arial" w:cs="Arial"/>
        </w:rPr>
        <w:fldChar w:fldCharType="begin"/>
      </w:r>
      <w:r w:rsidR="005643A2">
        <w:rPr>
          <w:rFonts w:ascii="Arial" w:hAnsi="Arial" w:cs="Arial"/>
        </w:rPr>
        <w:instrText xml:space="preserve"> ADDIN ZOTERO_ITEM CSL_CITATION {"citationID":"DyRULBoX","properties":{"formattedCitation":"\\super 34\\nosupersub{}","plainCitation":"34","noteIndex":0},"citationItems":[{"id":"sOF4pba8/7DeQ9oPq","uris":["http://zotero.org/users/local/gkDpLOj2/items/4HT36RL5","http://zotero.org/users/14111572/items/4HT36RL5"],"itemData":{"id":97,"type":"article-journal","abstract":"Objective\n              To determine the effects of robotic-assisted gait training on cardiopulmonary fitness and exercise capacity for people with incomplete spinal cord injury.\n            \n            \n              Methods\n              PubMed, Embase, Web of Science, PEDro, CENTRAL and CINAHL were searched from inception until September 4, 2022. Randomized controlled trials that evaluated the effects of robotic-assisted gait training on cardiopulmonary fitness and exercise capacity for individuals with incomplete spinal cord injury were selected. Mean differences (MD) with 95% confidence interval (CI) were calculated. The methodological quality was evaluated by the Cochrane Risk of Bias 2.0 tool. Subgroup analyses were conducted according to the time since injury.\n            \n            \n              Results\n              In total 19 studies involving 770 patients were eligible for analysis. Individuals with acute incomplete spinal cord injury in robotic-assisted gait training groups showed significantly greater improvements in 6-minute walking test (MD 53.32; 95% CI 33.49 to 73.15; P &lt; 0.001), lower extremity motor scale (MD 5.22; 95% CI 3.63 to 6.80; P &lt; 0.001) and walking index for spinal cord injury II (MD 3.18; 95% CI 1.34 to 5.02; P &lt; 0.001). Robotic-assisted gait training improved peak oxygen consumption to a greater degree for chronic incomplete spinal cord injury patients (MD 4.90; 95% CI 0.96 to 8.84; P = 0.01).\n            \n            \n              Conclusion\n              Robot-assisted gait training may be a feasible and effective intervention in terms of cardiopulmonary fitness and exercise capacity for individuals with incomplete spinal cord injury.","container-title":"Clinical Rehabilitation","DOI":"10.1177/02692155221133474","ISSN":"0269-2155, 1477-0873","issue":"3","journalAbbreviation":"Clin Rehabil","language":"en","page":"312-329","source":"DOI.org (Crossref)","title":"Effectiveness of robotic-assisted gait training on cardiopulmonary fitness and exercise capacity for incomplete spinal cord injury: A systematic review and meta-analysis of randomized controlled trials","title-short":"Effectiveness of robotic-assisted gait training on cardiopulmonary fitness and exercise capacity for incomplete spinal cord injury","volume":"37","author":[{"family":"Li","given":"Ran"},{"family":"Ding","given":"Mingfu"},{"family":"Wang","given":"Jiao"},{"family":"Pan","given":"Hongxia"},{"family":"Sun","given":"Xin"},{"family":"Huang","given":"Liyi"},{"family":"Fu","given":"Chenying"},{"family":"He","given":"Chengqi"},{"family":"Wei","given":"Quan"}],"issued":{"date-parts":[["2023",3]]}}}],"schema":"https://github.com/citation-style-language/schema/raw/master/csl-citation.json"} </w:instrText>
      </w:r>
      <w:r w:rsidRPr="00BA366C">
        <w:rPr>
          <w:rFonts w:ascii="Arial" w:hAnsi="Arial" w:cs="Arial"/>
        </w:rPr>
        <w:fldChar w:fldCharType="separate"/>
      </w:r>
      <w:r w:rsidRPr="00BA366C">
        <w:rPr>
          <w:rFonts w:ascii="Arial" w:hAnsi="Arial" w:cs="Arial"/>
          <w:kern w:val="0"/>
          <w:vertAlign w:val="superscript"/>
        </w:rPr>
        <w:t>34</w:t>
      </w:r>
      <w:r w:rsidRPr="00BA366C">
        <w:rPr>
          <w:rFonts w:ascii="Arial" w:hAnsi="Arial" w:cs="Arial"/>
        </w:rPr>
        <w:fldChar w:fldCharType="end"/>
      </w:r>
      <w:r w:rsidRPr="00BA366C">
        <w:rPr>
          <w:rFonts w:ascii="Arial" w:hAnsi="Arial" w:cs="Arial"/>
        </w:rPr>
        <w:t xml:space="preserve"> WISCI-II also improved more in exoskeleton treated patients versus those receiving conventional treatment for those with SCI of any level.</w:t>
      </w:r>
      <w:r w:rsidRPr="00BA366C">
        <w:rPr>
          <w:rFonts w:ascii="Arial" w:hAnsi="Arial" w:cs="Arial"/>
        </w:rPr>
        <w:fldChar w:fldCharType="begin"/>
      </w:r>
      <w:r w:rsidR="005643A2">
        <w:rPr>
          <w:rFonts w:ascii="Arial" w:hAnsi="Arial" w:cs="Arial"/>
        </w:rPr>
        <w:instrText xml:space="preserve"> ADDIN ZOTERO_ITEM CSL_CITATION {"citationID":"SNjJ7JsL","properties":{"formattedCitation":"\\super 35\\nosupersub{}","plainCitation":"35","noteIndex":0},"citationItems":[{"id":"sOF4pba8/IkCEhIkt","uris":["http://zotero.org/users/local/gkDpLOj2/items/7YNBGW7I","http://zotero.org/users/14111572/items/7YNBGW7I"],"itemData":{"id":105,"type":"article-journal","abstract":"Abstract\n            \n              Background\n              Recent pieces of evidence about the efficacy of gait rehabilitation for incomplete spinal cord injury remain unclear. We aimed to estimate the treatment effect and find the best gait rehabilitation to regain velocity, distance, and Walking Index Spinal Cord Injury (WISCI) among incomplete spinal cord injury patients.\n            \n            \n              Method\n              PubMed and Scopus databases were searched from inception to October 2022. Randomized controlled trials (RCTs) were included in comparison with any of the following: conventional physical therapy, treadmill, functional electrical stimulation and robotic-assisted gait training, and reported at least one outcome. Two reviewers independently selected the studies and extracted the data. Meta-analysis was performed using random-effects or fixed-effect model according to the heterogeneity. Network meta-analysis (NMA) was indirectly compared with all interventions and reported as pooled unstandardized mean difference (USMD) and 95% confidence interval (CI). Surface under the cumulative ranking curve (SUCRA) was calculated to identify the best intervention.\n            \n            \n              Results\n              We included 17 RCTs (709 participants) with the mean age of 43.9 years. Acute-phase robotic-assisted gait training significantly improved the velocity (USMD 0.1 m/s, 95% CI 0.05, 0.14), distance (USMD 64.75 m, 95% CI 27.24, 102.27), and WISCI (USMD 3.28, 95% CI 0.12, 6.45) compared to conventional physical therapy. In NMA, functional electrical stimulation had the highest probability of being the best intervention for velocity (66.6%, SUCRA 82.1) and distance (39.7%, SUCRA 67.4), followed by treadmill, functional electrical stimulation plus treadmill, robotic-assisted gait training, and conventional physical therapy, respectively.\n            \n            \n              Conclusion\n              Functional electrical stimulation seems to be the best treatment to improve walking velocity and distance for incomplete spinal cord injury patients. However, a large-scale RCT is required to study the adverse events of these interventions.\n              \n                Trial registration\n                : PROSPERO number CRD42019145797.","container-title":"Journal of Orthopaedic Surgery and Research","DOI":"10.1186/s13018-022-03459-w","ISSN":"1749-799X","issue":"1","journalAbbreviation":"J Orthop Surg Res","language":"en","page":"60","source":"DOI.org (Crossref)","title":"The efficacy of gait rehabilitations for the treatment of incomplete spinal cord injury: a systematic review and network meta-analysis","title-short":"The efficacy of gait rehabilitations for the treatment of incomplete spinal cord injury","volume":"18","author":[{"family":"Patathong","given":"Tanyaporn"},{"family":"Klaewkasikum","given":"Krongkaew"},{"family":"Woratanarat","given":"Patarawan"},{"family":"Rattanasiri","given":"Sasivimol"},{"family":"Anothaisintawee","given":"Thunyarat"},{"family":"Woratanarat","given":"Thira"},{"family":"Thakkinstian","given":"Ammarin"}],"issued":{"date-parts":[["2023",1,23]]}}}],"schema":"https://github.com/citation-style-language/schema/raw/master/csl-citation.json"} </w:instrText>
      </w:r>
      <w:r w:rsidRPr="00BA366C">
        <w:rPr>
          <w:rFonts w:ascii="Arial" w:hAnsi="Arial" w:cs="Arial"/>
        </w:rPr>
        <w:fldChar w:fldCharType="separate"/>
      </w:r>
      <w:r w:rsidRPr="00BA366C">
        <w:rPr>
          <w:rFonts w:ascii="Arial" w:hAnsi="Arial" w:cs="Arial"/>
          <w:kern w:val="0"/>
          <w:vertAlign w:val="superscript"/>
        </w:rPr>
        <w:t>35</w:t>
      </w:r>
      <w:r w:rsidRPr="00BA366C">
        <w:rPr>
          <w:rFonts w:ascii="Arial" w:hAnsi="Arial" w:cs="Arial"/>
        </w:rPr>
        <w:fldChar w:fldCharType="end"/>
      </w:r>
      <w:r w:rsidRPr="00BA366C">
        <w:rPr>
          <w:rFonts w:ascii="Arial" w:hAnsi="Arial" w:cs="Arial"/>
        </w:rPr>
        <w:t xml:space="preserve"> </w:t>
      </w:r>
    </w:p>
    <w:p w14:paraId="71CC1059" w14:textId="46D05B18" w:rsidR="00001DD7" w:rsidRPr="00BA366C" w:rsidRDefault="00001DD7" w:rsidP="00001DD7">
      <w:pPr>
        <w:rPr>
          <w:rFonts w:ascii="Arial" w:hAnsi="Arial" w:cs="Arial"/>
        </w:rPr>
      </w:pPr>
      <w:r w:rsidRPr="00BA366C">
        <w:rPr>
          <w:rFonts w:ascii="Arial" w:hAnsi="Arial" w:cs="Arial"/>
        </w:rPr>
        <w:t>A unique review article looking at 19 studies using subjects with SCI aimed to determine the dosage required to see improvements. 60-min sessions offered 3 times a week for 8 weeks was the determined duration required for functional restoration, though it is important to note that most of these studies were completed in a research environment that is able to provide care for much longer than typical under an insurance-based healthcare system.</w:t>
      </w:r>
      <w:r w:rsidRPr="00BA366C">
        <w:rPr>
          <w:rFonts w:ascii="Arial" w:hAnsi="Arial" w:cs="Arial"/>
        </w:rPr>
        <w:fldChar w:fldCharType="begin"/>
      </w:r>
      <w:r w:rsidR="005643A2">
        <w:rPr>
          <w:rFonts w:ascii="Arial" w:hAnsi="Arial" w:cs="Arial"/>
        </w:rPr>
        <w:instrText xml:space="preserve"> ADDIN ZOTERO_ITEM CSL_CITATION {"citationID":"A1FeRwi6","properties":{"formattedCitation":"\\super 36\\nosupersub{}","plainCitation":"36","noteIndex":0},"citationItems":[{"id":"sOF4pba8/DMaDt6ax","uris":["http://zotero.org/users/14111572/items/XKXRTH7R"],"itemData":{"id":2508,"type":"article-journal","abstract":"BACKGROUND: Exoskeletons are increasingly applied during overground gait and balance rehabilitation following neurological impairment, although optimal parameters for specific indications are yet to be established.\nOBJECTIVE: This systematic review aimed to identify dose and dosage of exoskeleton-based therapy protocols for overground locomotor training in spinal cord injury/disease.\nMETHODS: A systematic review was conducted in accordance with the Preferred Reporting Items Systematic Reviews and Meta-Analyses guidelines. A literature search was performed using the CINAHL Complete, Embase, Emcare Nursing, Medline ALL, and Web of Science databases. Studies in adults with subacute and/or chronic spinal cord injury/disease were included if they reported (1) dose (e.g., single session duration and total number of sessions) and dosage (e.g., frequency of sessions/week and total duration of intervention) parameters, and (2) at least one gait and/or balance outcome measure.\nRESULTS: Of 2,108 studies identified, after removing duplicates and filtering for inclusion, 19 were selected and dose, dosage and efficacy were abstracted. Data revealed a great heterogeneity in dose, dosage, and indications, with overall recommendation of 60-min sessions delivered 3 times a week, for 9 weeks in 27 sessions. Specific protocols were also identified for functional restoration (60-min, 3 times a week, for 8 weeks/24 sessions) and cardiorespiratory rehabilitation (60-min, 3 times a week, for 12 weeks/36 sessions).\nCONCLUSION: This review provides evidence-based best practice recommendations for overground exoskeleton training among individuals with spinal cord injury/disease based on individual therapeutic goals - functional restoration or cardiorespiratory rehabilitation. There is a need for structured exoskeleton clinical translation studies based on standardized methods and common therapeutic outcomes.","container-title":"Journal of Neuroengineering and Rehabilitation","DOI":"10.1186/s12984-024-01365-2","ISSN":"1743-0003","issue":"1","journalAbbreviation":"J Neuroeng Rehabil","language":"eng","note":"PMID: 38705999\nPMCID: PMC11070073","page":"73","source":"PubMed","title":"Exoskeleton-based exercises for overground gait and balance rehabilitation in spinal cord injury: a systematic review of dose and dosage parameters","title-short":"Exoskeleton-based exercises for overground gait and balance rehabilitation in spinal cord injury","volume":"21","author":[{"family":"Nepomuceno","given":"Patrik"},{"family":"Souza","given":"Wagner H."},{"family":"Pakosh","given":"Maureen"},{"family":"Musselman","given":"Kristin E."},{"family":"Craven","given":"B. Catharine"}],"issued":{"date-parts":[["2024",5,5]]}}}],"schema":"https://github.com/citation-style-language/schema/raw/master/csl-citation.json"} </w:instrText>
      </w:r>
      <w:r w:rsidRPr="00BA366C">
        <w:rPr>
          <w:rFonts w:ascii="Arial" w:hAnsi="Arial" w:cs="Arial"/>
        </w:rPr>
        <w:fldChar w:fldCharType="separate"/>
      </w:r>
      <w:r w:rsidRPr="00BA366C">
        <w:rPr>
          <w:rFonts w:ascii="Arial" w:hAnsi="Arial" w:cs="Arial"/>
          <w:kern w:val="0"/>
          <w:vertAlign w:val="superscript"/>
        </w:rPr>
        <w:t>36</w:t>
      </w:r>
      <w:r w:rsidRPr="00BA366C">
        <w:rPr>
          <w:rFonts w:ascii="Arial" w:hAnsi="Arial" w:cs="Arial"/>
        </w:rPr>
        <w:fldChar w:fldCharType="end"/>
      </w:r>
    </w:p>
    <w:p w14:paraId="62BB8320" w14:textId="03C0E37B" w:rsidR="00950B7C" w:rsidRPr="00BA366C" w:rsidRDefault="007F48DF">
      <w:pPr>
        <w:rPr>
          <w:rFonts w:ascii="Arial" w:hAnsi="Arial" w:cs="Arial"/>
          <w:i/>
          <w:iCs/>
          <w:sz w:val="28"/>
          <w:szCs w:val="28"/>
          <w:u w:val="single"/>
        </w:rPr>
      </w:pPr>
      <w:r w:rsidRPr="00BA366C">
        <w:rPr>
          <w:rFonts w:ascii="Arial" w:hAnsi="Arial" w:cs="Arial"/>
          <w:i/>
          <w:iCs/>
          <w:sz w:val="28"/>
          <w:szCs w:val="28"/>
          <w:u w:val="single"/>
        </w:rPr>
        <w:t>Multiple Sclerosis</w:t>
      </w:r>
      <w:r w:rsidR="0095087C" w:rsidRPr="00BA366C">
        <w:rPr>
          <w:rFonts w:ascii="Arial" w:hAnsi="Arial" w:cs="Arial"/>
          <w:i/>
          <w:iCs/>
          <w:sz w:val="28"/>
          <w:szCs w:val="28"/>
          <w:u w:val="single"/>
        </w:rPr>
        <w:t xml:space="preserve"> (MS)</w:t>
      </w:r>
    </w:p>
    <w:p w14:paraId="76AFA21B" w14:textId="237B7103" w:rsidR="0092160C" w:rsidRPr="00BA366C" w:rsidRDefault="007F223C">
      <w:pPr>
        <w:rPr>
          <w:rFonts w:ascii="Arial" w:hAnsi="Arial" w:cs="Arial"/>
        </w:rPr>
      </w:pPr>
      <w:r w:rsidRPr="00BA366C">
        <w:rPr>
          <w:rFonts w:ascii="Arial" w:hAnsi="Arial" w:cs="Arial"/>
        </w:rPr>
        <w:t xml:space="preserve">Four articles specifically examine function in patients with </w:t>
      </w:r>
      <w:r w:rsidR="009C588F" w:rsidRPr="00BA366C">
        <w:rPr>
          <w:rFonts w:ascii="Arial" w:hAnsi="Arial" w:cs="Arial"/>
        </w:rPr>
        <w:t>MS</w:t>
      </w:r>
      <w:r w:rsidR="00DE271D" w:rsidRPr="00BA366C">
        <w:rPr>
          <w:rFonts w:ascii="Arial" w:hAnsi="Arial" w:cs="Arial"/>
        </w:rPr>
        <w:t xml:space="preserve">. </w:t>
      </w:r>
      <w:r w:rsidR="00C71620" w:rsidRPr="00BA366C">
        <w:rPr>
          <w:rFonts w:ascii="Arial" w:hAnsi="Arial" w:cs="Arial"/>
        </w:rPr>
        <w:t>Thes</w:t>
      </w:r>
      <w:r w:rsidR="00CB5C20" w:rsidRPr="00BA366C">
        <w:rPr>
          <w:rFonts w:ascii="Arial" w:hAnsi="Arial" w:cs="Arial"/>
        </w:rPr>
        <w:t>e</w:t>
      </w:r>
      <w:r w:rsidR="00C71620" w:rsidRPr="00BA366C">
        <w:rPr>
          <w:rFonts w:ascii="Arial" w:hAnsi="Arial" w:cs="Arial"/>
        </w:rPr>
        <w:t xml:space="preserve"> articles utilized small sample sizes and grossly did not show between group differences when comparing functional improvements from </w:t>
      </w:r>
      <w:r w:rsidR="00E7174B" w:rsidRPr="00BA366C">
        <w:rPr>
          <w:rFonts w:ascii="Arial" w:hAnsi="Arial" w:cs="Arial"/>
        </w:rPr>
        <w:t>conventional</w:t>
      </w:r>
      <w:r w:rsidR="00C71620" w:rsidRPr="00BA366C">
        <w:rPr>
          <w:rFonts w:ascii="Arial" w:hAnsi="Arial" w:cs="Arial"/>
        </w:rPr>
        <w:t xml:space="preserve"> treatment versus treatment with an exoskeleton.</w:t>
      </w:r>
      <w:r w:rsidR="00E7174B" w:rsidRPr="00BA366C">
        <w:rPr>
          <w:rFonts w:ascii="Arial" w:hAnsi="Arial" w:cs="Arial"/>
        </w:rPr>
        <w:fldChar w:fldCharType="begin"/>
      </w:r>
      <w:r w:rsidR="005643A2">
        <w:rPr>
          <w:rFonts w:ascii="Arial" w:hAnsi="Arial" w:cs="Arial"/>
        </w:rPr>
        <w:instrText xml:space="preserve"> ADDIN ZOTERO_ITEM CSL_CITATION {"citationID":"VJUfRLyF","properties":{"formattedCitation":"\\super 37\\nosupersub{}","plainCitation":"37","noteIndex":0},"citationItems":[{"id":"sOF4pba8/DaQmOiXg","uris":["http://zotero.org/users/local/gkDpLOj2/items/RENCX9HP","http://zotero.org/users/14111572/items/RENCX9HP"],"itemData":{"id":64,"type":"article-journal","abstract":"Multiple sclerosis (MS) is a progressive neurologic disorder that can profoundly influence mobility, independence and quality of life. Gait dysfunction in MS is common, resulting in an increased risk of losing walking ability. Robotic exoskeletons have been developed to offer a new form of locomotor training. The aim of our study was to investigate the effectiveness of the powered exoskeleton (Ekso) in improving gait and balance in patients affected by MS. Twenty patients with MS (mean ± SD: age = 43.7 ± 10.3 years; 66.7% male) were enrolled in this retrospective study. They were divided into two groups, matched for demographic data (age and sex) and medical characteristics (disease duration and Expanded Disability Status Scale), but differing for the type of rehabilitation training performed. Group 1 [experimental group (EG)] received gait training with the Ekso device, whereas group 2 (control group) performed traditional gait training. Although both trainings led to a significant improvement in the ability to walk and balance, only in the EG a significant improvement in walking speed (10 Meter Walk test;\n              P\n              = 0.002), in person’s mobility (Timed Up and Go test;\n              P\n              = 0.002), and in the perception of mental well-being (MSQoL-M;\n              P\n              = 0.004), with a good usability and acceptance of the device, was found. Powered exoskeletons could be considered a valuable tool to improve functional outcomes and get the therapeutic goal in patients with MS.","container-title":"International Journal of Rehabilitation Research","DOI":"10.1097/MRR.0000000000000459","ISSN":"0342-5282","issue":"2","language":"en","page":"126-130","source":"DOI.org (Crossref)","title":"Can powered exoskeletons improve gait and balance in multiple sclerosis? A retrospective study","title-short":"Can powered exoskeletons improve gait and balance in multiple sclerosis?","volume":"44","author":[{"family":"Russo","given":"Margherita"},{"family":"Maggio","given":"Maria Grazia"},{"family":"Naro","given":"Antonino"},{"family":"Portaro","given":"Simona"},{"family":"Porcari","given":"Bruno"},{"family":"Balletta","given":"Tina"},{"family":"De Luca","given":"Rosaria"},{"family":"Raciti","given":"Loredana"},{"family":"Calabrò","given":"Rocco Salvatore"}],"issued":{"date-parts":[["2021",6]]}}}],"schema":"https://github.com/citation-style-language/schema/raw/master/csl-citation.json"} </w:instrText>
      </w:r>
      <w:r w:rsidR="00E7174B" w:rsidRPr="00BA366C">
        <w:rPr>
          <w:rFonts w:ascii="Arial" w:hAnsi="Arial" w:cs="Arial"/>
        </w:rPr>
        <w:fldChar w:fldCharType="separate"/>
      </w:r>
      <w:r w:rsidR="00001DD7" w:rsidRPr="00BA366C">
        <w:rPr>
          <w:rFonts w:ascii="Arial" w:hAnsi="Arial" w:cs="Arial"/>
          <w:kern w:val="0"/>
          <w:vertAlign w:val="superscript"/>
        </w:rPr>
        <w:t>37</w:t>
      </w:r>
      <w:r w:rsidR="00E7174B" w:rsidRPr="00BA366C">
        <w:rPr>
          <w:rFonts w:ascii="Arial" w:hAnsi="Arial" w:cs="Arial"/>
        </w:rPr>
        <w:fldChar w:fldCharType="end"/>
      </w:r>
      <w:r w:rsidR="00857D94" w:rsidRPr="00BA366C">
        <w:rPr>
          <w:rFonts w:ascii="Arial" w:hAnsi="Arial" w:cs="Arial"/>
        </w:rPr>
        <w:t xml:space="preserve"> Other studies were not comparative </w:t>
      </w:r>
      <w:r w:rsidR="00426896" w:rsidRPr="00BA366C">
        <w:rPr>
          <w:rFonts w:ascii="Arial" w:hAnsi="Arial" w:cs="Arial"/>
        </w:rPr>
        <w:t>but</w:t>
      </w:r>
      <w:r w:rsidR="00857D94" w:rsidRPr="00BA366C">
        <w:rPr>
          <w:rFonts w:ascii="Arial" w:hAnsi="Arial" w:cs="Arial"/>
        </w:rPr>
        <w:t xml:space="preserve"> showed</w:t>
      </w:r>
      <w:r w:rsidR="00BB6ABB" w:rsidRPr="00BA366C">
        <w:rPr>
          <w:rFonts w:ascii="Arial" w:hAnsi="Arial" w:cs="Arial"/>
        </w:rPr>
        <w:t xml:space="preserve"> improvement in functional scales </w:t>
      </w:r>
      <w:r w:rsidR="00773375" w:rsidRPr="00BA366C">
        <w:rPr>
          <w:rFonts w:ascii="Arial" w:hAnsi="Arial" w:cs="Arial"/>
        </w:rPr>
        <w:t>after exoskeleton usage.</w:t>
      </w:r>
      <w:r w:rsidR="00773375" w:rsidRPr="00BA366C">
        <w:rPr>
          <w:rFonts w:ascii="Arial" w:hAnsi="Arial" w:cs="Arial"/>
        </w:rPr>
        <w:fldChar w:fldCharType="begin"/>
      </w:r>
      <w:r w:rsidR="005643A2">
        <w:rPr>
          <w:rFonts w:ascii="Arial" w:hAnsi="Arial" w:cs="Arial"/>
        </w:rPr>
        <w:instrText xml:space="preserve"> ADDIN ZOTERO_ITEM CSL_CITATION {"citationID":"6ikwB2rz","properties":{"formattedCitation":"\\super 38\\nosupersub{}","plainCitation":"38","noteIndex":0},"citationItems":[{"id":"sOF4pba8/Ycal8gj4","uris":["http://zotero.org/users/local/gkDpLOj2/items/HQ959XYW","http://zotero.org/users/14111572/items/HQ959XYW"],"itemData":{"id":37,"type":"article-journal","abstract":"Wearable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773375" w:rsidRPr="00BA366C">
        <w:rPr>
          <w:rFonts w:ascii="Arial" w:hAnsi="Arial" w:cs="Arial"/>
        </w:rPr>
        <w:fldChar w:fldCharType="separate"/>
      </w:r>
      <w:r w:rsidR="00001DD7" w:rsidRPr="00BA366C">
        <w:rPr>
          <w:rFonts w:ascii="Arial" w:hAnsi="Arial" w:cs="Arial"/>
          <w:kern w:val="0"/>
          <w:vertAlign w:val="superscript"/>
        </w:rPr>
        <w:t>38</w:t>
      </w:r>
      <w:r w:rsidR="00773375" w:rsidRPr="00BA366C">
        <w:rPr>
          <w:rFonts w:ascii="Arial" w:hAnsi="Arial" w:cs="Arial"/>
        </w:rPr>
        <w:fldChar w:fldCharType="end"/>
      </w:r>
      <w:r w:rsidR="00FF1BAA" w:rsidRPr="00BA366C">
        <w:rPr>
          <w:rFonts w:ascii="Arial" w:hAnsi="Arial" w:cs="Arial"/>
        </w:rPr>
        <w:t xml:space="preserve"> In one study, </w:t>
      </w:r>
      <w:r w:rsidR="000A6D4F" w:rsidRPr="00BA366C">
        <w:rPr>
          <w:rFonts w:ascii="Arial" w:hAnsi="Arial" w:cs="Arial"/>
        </w:rPr>
        <w:t xml:space="preserve">a group was treated with the Ekso device and the control group received conventional physical therapy. </w:t>
      </w:r>
      <w:r w:rsidR="00D01EE0" w:rsidRPr="00BA366C">
        <w:rPr>
          <w:rFonts w:ascii="Arial" w:hAnsi="Arial" w:cs="Arial"/>
        </w:rPr>
        <w:t xml:space="preserve">While not reaching levels of statistical significance, </w:t>
      </w:r>
      <w:r w:rsidR="00EE6912" w:rsidRPr="00BA366C">
        <w:rPr>
          <w:rFonts w:ascii="Arial" w:hAnsi="Arial" w:cs="Arial"/>
        </w:rPr>
        <w:t xml:space="preserve">a trend </w:t>
      </w:r>
      <w:r w:rsidR="00EE6912" w:rsidRPr="00BA366C">
        <w:rPr>
          <w:rFonts w:ascii="Arial" w:hAnsi="Arial" w:cs="Arial"/>
        </w:rPr>
        <w:lastRenderedPageBreak/>
        <w:t xml:space="preserve">toward improvement was observed in favor of the Ekso group for the time per group interaction </w:t>
      </w:r>
      <w:r w:rsidR="009D4197" w:rsidRPr="00BA366C">
        <w:rPr>
          <w:rFonts w:ascii="Arial" w:hAnsi="Arial" w:cs="Arial"/>
        </w:rPr>
        <w:t xml:space="preserve">in the </w:t>
      </w:r>
      <w:r w:rsidR="00EE6912" w:rsidRPr="00BA366C">
        <w:rPr>
          <w:rFonts w:ascii="Arial" w:hAnsi="Arial" w:cs="Arial"/>
        </w:rPr>
        <w:t xml:space="preserve">total </w:t>
      </w:r>
      <w:r w:rsidR="00CE61ED" w:rsidRPr="00BA366C">
        <w:rPr>
          <w:rFonts w:ascii="Arial" w:hAnsi="Arial" w:cs="Arial"/>
        </w:rPr>
        <w:t xml:space="preserve">short physical performance battery </w:t>
      </w:r>
      <w:r w:rsidR="00EE6912" w:rsidRPr="00BA366C">
        <w:rPr>
          <w:rFonts w:ascii="Arial" w:hAnsi="Arial" w:cs="Arial"/>
        </w:rPr>
        <w:t>score</w:t>
      </w:r>
      <w:r w:rsidR="00CE61ED" w:rsidRPr="00BA366C">
        <w:rPr>
          <w:rFonts w:ascii="Arial" w:hAnsi="Arial" w:cs="Arial"/>
        </w:rPr>
        <w:t>.</w:t>
      </w:r>
      <w:r w:rsidR="00CE61ED" w:rsidRPr="00BA366C">
        <w:rPr>
          <w:rFonts w:ascii="Arial" w:hAnsi="Arial" w:cs="Arial"/>
        </w:rPr>
        <w:fldChar w:fldCharType="begin"/>
      </w:r>
      <w:r w:rsidR="005643A2">
        <w:rPr>
          <w:rFonts w:ascii="Arial" w:hAnsi="Arial" w:cs="Arial"/>
        </w:rPr>
        <w:instrText xml:space="preserve"> ADDIN ZOTERO_ITEM CSL_CITATION {"citationID":"Uirn0BpY","properties":{"formattedCitation":"\\super 39\\nosupersub{}","plainCitation":"39","noteIndex":0},"citationItems":[{"id":"sOF4pba8/GHUDrkjb","uris":["http://zotero.org/users/local/gkDpLOj2/items/AAB7Q9LU","http://zotero.org/users/14111572/items/AAB7Q9LU"],"itemData":{"id":100,"type":"article-journal","container-title":"Archives of Physical Medicine and Rehabilitation","DOI":"10.1016/j.apmr.2020.12.002","ISSN":"00039993","issue":"5","journalAbbreviation":"Archives of Physical Medicine and Rehabilitation","language":"en","page":"932-939","source":"DOI.org (Crossref)","title":"Overground Robotic Program Preserves Gait in Individuals With Multiple Sclerosis and Moderate to Severe Impairments: A Randomized Controlled Trial","title-short":"Overground Robotic Program Preserves Gait in Individuals With Multiple Sclerosis and Moderate to Severe Impairments","volume":"102","author":[{"family":"Berriozabalgoitia","given":"Rakel"},{"family":"Bidaurrazaga-Letona","given":"Iraia"},{"family":"Otxoa","given":"Erika"},{"family":"Urquiza","given":"Miriam"},{"family":"Irazusta","given":"Jon"},{"family":"Rodriguez-Larrad","given":"Ana"}],"issued":{"date-parts":[["2021",5]]}}}],"schema":"https://github.com/citation-style-language/schema/raw/master/csl-citation.json"} </w:instrText>
      </w:r>
      <w:r w:rsidR="00CE61ED" w:rsidRPr="00BA366C">
        <w:rPr>
          <w:rFonts w:ascii="Arial" w:hAnsi="Arial" w:cs="Arial"/>
        </w:rPr>
        <w:fldChar w:fldCharType="separate"/>
      </w:r>
      <w:r w:rsidR="00001DD7" w:rsidRPr="00BA366C">
        <w:rPr>
          <w:rFonts w:ascii="Arial" w:hAnsi="Arial" w:cs="Arial"/>
          <w:kern w:val="0"/>
          <w:vertAlign w:val="superscript"/>
        </w:rPr>
        <w:t>39</w:t>
      </w:r>
      <w:r w:rsidR="00CE61ED" w:rsidRPr="00BA366C">
        <w:rPr>
          <w:rFonts w:ascii="Arial" w:hAnsi="Arial" w:cs="Arial"/>
        </w:rPr>
        <w:fldChar w:fldCharType="end"/>
      </w:r>
    </w:p>
    <w:p w14:paraId="34EA3FCD" w14:textId="77777777" w:rsidR="008C3FDF" w:rsidRPr="00BA366C" w:rsidRDefault="008C3FDF">
      <w:pPr>
        <w:rPr>
          <w:rFonts w:ascii="Arial" w:hAnsi="Arial" w:cs="Arial"/>
          <w:i/>
          <w:iCs/>
          <w:sz w:val="28"/>
          <w:szCs w:val="28"/>
          <w:u w:val="single"/>
        </w:rPr>
      </w:pPr>
      <w:r w:rsidRPr="00BA366C">
        <w:rPr>
          <w:rFonts w:ascii="Arial" w:hAnsi="Arial" w:cs="Arial"/>
          <w:i/>
          <w:iCs/>
          <w:sz w:val="28"/>
          <w:szCs w:val="28"/>
          <w:u w:val="single"/>
        </w:rPr>
        <w:t>Acquired Brain Injury</w:t>
      </w:r>
    </w:p>
    <w:p w14:paraId="5CD6932D" w14:textId="26ADB062" w:rsidR="008C3FDF" w:rsidRPr="00BA366C" w:rsidRDefault="00346E94">
      <w:pPr>
        <w:rPr>
          <w:rFonts w:ascii="Arial" w:hAnsi="Arial" w:cs="Arial"/>
          <w:i/>
          <w:iCs/>
          <w:sz w:val="28"/>
          <w:szCs w:val="28"/>
          <w:u w:val="single"/>
        </w:rPr>
      </w:pPr>
      <w:r w:rsidRPr="00BA366C">
        <w:rPr>
          <w:rFonts w:ascii="Arial" w:hAnsi="Arial" w:cs="Arial"/>
        </w:rPr>
        <w:t>One unique article examines the use of the Ekso device</w:t>
      </w:r>
      <w:r w:rsidR="00B2595D" w:rsidRPr="00BA366C">
        <w:rPr>
          <w:rFonts w:ascii="Arial" w:hAnsi="Arial" w:cs="Arial"/>
        </w:rPr>
        <w:t xml:space="preserve"> on patients with severe brain </w:t>
      </w:r>
      <w:r w:rsidR="00D91C90" w:rsidRPr="00BA366C">
        <w:rPr>
          <w:rFonts w:ascii="Arial" w:hAnsi="Arial" w:cs="Arial"/>
        </w:rPr>
        <w:t>injuries who had a score of 3 or less on the motor portion of the Coma Recovery Scale</w:t>
      </w:r>
      <w:r w:rsidR="00EE2FCD" w:rsidRPr="00BA366C">
        <w:rPr>
          <w:rFonts w:ascii="Arial" w:hAnsi="Arial" w:cs="Arial"/>
        </w:rPr>
        <w:t xml:space="preserve"> (localization </w:t>
      </w:r>
      <w:r w:rsidR="00EF514A" w:rsidRPr="00BA366C">
        <w:rPr>
          <w:rFonts w:ascii="Arial" w:hAnsi="Arial" w:cs="Arial"/>
        </w:rPr>
        <w:t>to noxious stimulation). Ten patients completed an average of 10.4±</w:t>
      </w:r>
      <w:r w:rsidR="0090467B" w:rsidRPr="00BA366C">
        <w:rPr>
          <w:rFonts w:ascii="Arial" w:hAnsi="Arial" w:cs="Arial"/>
        </w:rPr>
        <w:t xml:space="preserve">4.8 overground exoskeleton sessions as part of their inpatient rehabilitation stay. </w:t>
      </w:r>
      <w:r w:rsidR="00C83A6B" w:rsidRPr="00BA366C">
        <w:rPr>
          <w:rFonts w:ascii="Arial" w:hAnsi="Arial" w:cs="Arial"/>
        </w:rPr>
        <w:t xml:space="preserve">After an average rehabilitation stay of </w:t>
      </w:r>
      <w:r w:rsidR="009B5F9A" w:rsidRPr="00BA366C">
        <w:rPr>
          <w:rFonts w:ascii="Arial" w:hAnsi="Arial" w:cs="Arial"/>
        </w:rPr>
        <w:t>47.3</w:t>
      </w:r>
      <w:r w:rsidR="00C83A6B" w:rsidRPr="00BA366C">
        <w:rPr>
          <w:rFonts w:ascii="Arial" w:hAnsi="Arial" w:cs="Arial"/>
        </w:rPr>
        <w:t xml:space="preserve"> days, they improved their Disability Rating Scale score from </w:t>
      </w:r>
      <w:r w:rsidR="00AE2EA8" w:rsidRPr="00BA366C">
        <w:rPr>
          <w:rFonts w:ascii="Arial" w:hAnsi="Arial" w:cs="Arial"/>
        </w:rPr>
        <w:t xml:space="preserve">21.9 to </w:t>
      </w:r>
      <w:r w:rsidR="00FE706F" w:rsidRPr="00BA366C">
        <w:rPr>
          <w:rFonts w:ascii="Arial" w:hAnsi="Arial" w:cs="Arial"/>
        </w:rPr>
        <w:t xml:space="preserve">18.1 </w:t>
      </w:r>
      <w:r w:rsidR="00612BB3" w:rsidRPr="00BA366C">
        <w:rPr>
          <w:rFonts w:ascii="Arial" w:hAnsi="Arial" w:cs="Arial"/>
        </w:rPr>
        <w:t xml:space="preserve">where a </w:t>
      </w:r>
      <w:r w:rsidR="00FE706F" w:rsidRPr="00BA366C">
        <w:rPr>
          <w:rFonts w:ascii="Arial" w:hAnsi="Arial" w:cs="Arial"/>
        </w:rPr>
        <w:t>lower score indicates less disability.</w:t>
      </w:r>
      <w:r w:rsidR="00FE706F" w:rsidRPr="00BA366C">
        <w:rPr>
          <w:rFonts w:ascii="Arial" w:hAnsi="Arial" w:cs="Arial"/>
        </w:rPr>
        <w:fldChar w:fldCharType="begin"/>
      </w:r>
      <w:r w:rsidR="005643A2">
        <w:rPr>
          <w:rFonts w:ascii="Arial" w:hAnsi="Arial" w:cs="Arial"/>
        </w:rPr>
        <w:instrText xml:space="preserve"> ADDIN ZOTERO_ITEM CSL_CITATION {"citationID":"fSbWiigK","properties":{"formattedCitation":"\\super 40\\nosupersub{}","plainCitation":"40","noteIndex":0},"citationItems":[{"id":"sOF4pba8/g0J20KE7","uris":["http://zotero.org/users/14111572/items/NPJUIBNG"],"itemData":{"id":206,"type":"article-journal","abstract":"OBJECTIVE: To describe the safety, feasibility, and tolerability of overground exoskeleton gait training (OEGT) integrated into clinical practice for patients after severe acquired brain injury (ABI).\nSETTING: Inpatient rehabilitation hospital.\nPARTICIPANTS: Eligible patients with severe ABI met the following criteria: age &gt; 18, medically stable, met exoskeleton frame limitations, and a score of ≤ 3 on the motor function portion of the Coma Recovery Scale - Revised (CRS-R). Presence of consciousness disorder was not exclusionary.\nDESIGN: Prospective observational study.\nMAIN MEASURES: Outcomes examined safety (adverse events), feasibility (session count and barriers to session completion), and tolerability of OEGT (session metrics and heart rate).\nRESULTS: Ten patients with ABI completed 10.4 ± 4.8 OEGT sessions with no adverse events. Barriers to session completion included clinical focus on prioritized interventions. Sessions [median up time = 17 minutes, (IQR: 7); walk time = 13 minutes, (IQR: 9); step count = 243, (IQR: 161); device assist = 74, (IQR: 28.0)] were primarily spent in Very Light to Light heart rate intensities [89%, (IQR: 42%) and 9%, (IQR: 33%), respectively].\nCONCLUSION: OEGT incorporated into the rehabilitation plan of care during inpatient rehabilitation after severe ABI was observed to be safe, feasible, and tolerable. However, intentional steps must be taken to facilitate patient safety.","container-title":"Brain Injury","DOI":"10.1080/02699052.2024.2317259","ISSN":"1362-301X","journalAbbreviation":"Brain Inj","language":"eng","note":"PMID: 38369861","page":"1-8","source":"PubMed","title":"Feasibility of overground exoskeleton gait training during inpatient rehabilitation after severe acquired brain injury","author":[{"family":"Gillespie","given":"Jaime"},{"family":"Trammell","given":"Molly"},{"family":"Ochoa","given":"Christa"},{"family":"Driver","given":"Simon"},{"family":"Callender","given":"Librada"},{"family":"Dubiel","given":"Rosemary"},{"family":"Swank","given":"Chad"}],"issued":{"date-parts":[["2024",2,18]]}}}],"schema":"https://github.com/citation-style-language/schema/raw/master/csl-citation.json"} </w:instrText>
      </w:r>
      <w:r w:rsidR="00FE706F" w:rsidRPr="00BA366C">
        <w:rPr>
          <w:rFonts w:ascii="Arial" w:hAnsi="Arial" w:cs="Arial"/>
        </w:rPr>
        <w:fldChar w:fldCharType="separate"/>
      </w:r>
      <w:r w:rsidR="00001DD7" w:rsidRPr="00BA366C">
        <w:rPr>
          <w:rFonts w:ascii="Arial" w:hAnsi="Arial" w:cs="Arial"/>
          <w:kern w:val="0"/>
          <w:vertAlign w:val="superscript"/>
        </w:rPr>
        <w:t>40</w:t>
      </w:r>
      <w:r w:rsidR="00FE706F" w:rsidRPr="00BA366C">
        <w:rPr>
          <w:rFonts w:ascii="Arial" w:hAnsi="Arial" w:cs="Arial"/>
        </w:rPr>
        <w:fldChar w:fldCharType="end"/>
      </w:r>
    </w:p>
    <w:p w14:paraId="312D8B56" w14:textId="5093106F" w:rsidR="0092160C" w:rsidRPr="00BA366C" w:rsidRDefault="007F48DF">
      <w:pPr>
        <w:rPr>
          <w:rFonts w:ascii="Arial" w:hAnsi="Arial" w:cs="Arial"/>
          <w:i/>
          <w:iCs/>
          <w:sz w:val="28"/>
          <w:szCs w:val="28"/>
          <w:u w:val="single"/>
        </w:rPr>
      </w:pPr>
      <w:r w:rsidRPr="00BA366C">
        <w:rPr>
          <w:rFonts w:ascii="Arial" w:hAnsi="Arial" w:cs="Arial"/>
          <w:i/>
          <w:iCs/>
          <w:sz w:val="28"/>
          <w:szCs w:val="28"/>
          <w:u w:val="single"/>
        </w:rPr>
        <w:t>Review Articles</w:t>
      </w:r>
    </w:p>
    <w:p w14:paraId="3469A604" w14:textId="168191B2" w:rsidR="008D47EF" w:rsidRPr="00BA366C" w:rsidRDefault="008D47EF">
      <w:pPr>
        <w:rPr>
          <w:rFonts w:ascii="Arial" w:hAnsi="Arial" w:cs="Arial"/>
        </w:rPr>
      </w:pPr>
      <w:r w:rsidRPr="00BA366C">
        <w:rPr>
          <w:rFonts w:ascii="Arial" w:hAnsi="Arial" w:cs="Arial"/>
        </w:rPr>
        <w:t xml:space="preserve">A </w:t>
      </w:r>
      <w:r w:rsidR="00F84875" w:rsidRPr="00BA366C">
        <w:rPr>
          <w:rFonts w:ascii="Arial" w:hAnsi="Arial" w:cs="Arial"/>
        </w:rPr>
        <w:t>review</w:t>
      </w:r>
      <w:r w:rsidRPr="00BA366C">
        <w:rPr>
          <w:rFonts w:ascii="Arial" w:hAnsi="Arial" w:cs="Arial"/>
        </w:rPr>
        <w:t xml:space="preserve"> article looking at both SCI and CVA populations </w:t>
      </w:r>
      <w:r w:rsidR="00F84875" w:rsidRPr="00BA366C">
        <w:rPr>
          <w:rFonts w:ascii="Arial" w:hAnsi="Arial" w:cs="Arial"/>
        </w:rPr>
        <w:t>examined</w:t>
      </w:r>
      <w:r w:rsidRPr="00BA366C">
        <w:rPr>
          <w:rFonts w:ascii="Arial" w:hAnsi="Arial" w:cs="Arial"/>
        </w:rPr>
        <w:t xml:space="preserve"> </w:t>
      </w:r>
      <w:r w:rsidR="00F41F56" w:rsidRPr="00BA366C">
        <w:rPr>
          <w:rFonts w:ascii="Arial" w:hAnsi="Arial" w:cs="Arial"/>
        </w:rPr>
        <w:t xml:space="preserve">15 lower extremity review </w:t>
      </w:r>
      <w:proofErr w:type="gramStart"/>
      <w:r w:rsidR="00F41F56" w:rsidRPr="00BA366C">
        <w:rPr>
          <w:rFonts w:ascii="Arial" w:hAnsi="Arial" w:cs="Arial"/>
        </w:rPr>
        <w:t>articles</w:t>
      </w:r>
      <w:proofErr w:type="gramEnd"/>
      <w:r w:rsidR="00F41F56" w:rsidRPr="00BA366C">
        <w:rPr>
          <w:rFonts w:ascii="Arial" w:hAnsi="Arial" w:cs="Arial"/>
        </w:rPr>
        <w:t xml:space="preserve"> and 8 upper extremity review articles</w:t>
      </w:r>
      <w:r w:rsidR="00DA54CB" w:rsidRPr="00BA366C">
        <w:rPr>
          <w:rFonts w:ascii="Arial" w:hAnsi="Arial" w:cs="Arial"/>
        </w:rPr>
        <w:t xml:space="preserve"> highlighted the heterogeneity in the literature which makes drawing sweeping conclusions next to impossible. </w:t>
      </w:r>
      <w:r w:rsidR="00431CA8" w:rsidRPr="00BA366C">
        <w:rPr>
          <w:rFonts w:ascii="Arial" w:hAnsi="Arial" w:cs="Arial"/>
        </w:rPr>
        <w:t xml:space="preserve">This heterogeneity is in both device type and function as well as in the </w:t>
      </w:r>
      <w:r w:rsidR="00E32A71" w:rsidRPr="00BA366C">
        <w:rPr>
          <w:rFonts w:ascii="Arial" w:hAnsi="Arial" w:cs="Arial"/>
        </w:rPr>
        <w:t>duration of a single session and global period of treatment.</w:t>
      </w:r>
      <w:r w:rsidR="00220F88" w:rsidRPr="00BA366C">
        <w:rPr>
          <w:rFonts w:ascii="Arial" w:hAnsi="Arial" w:cs="Arial"/>
        </w:rPr>
        <w:fldChar w:fldCharType="begin"/>
      </w:r>
      <w:r w:rsidR="005643A2">
        <w:rPr>
          <w:rFonts w:ascii="Arial" w:hAnsi="Arial" w:cs="Arial"/>
        </w:rPr>
        <w:instrText xml:space="preserve"> ADDIN ZOTERO_ITEM CSL_CITATION {"citationID":"rJEaZOGV","properties":{"formattedCitation":"\\super 41\\nosupersub{}","plainCitation":"41","noteIndex":0},"citationItems":[{"id":"sOF4pba8/EnQuCTWX","uris":["http://zotero.org/users/14111572/items/37YMDRDC"],"itemData":{"id":2644,"type":"article-journal","abstract":"Abstract\n            \n              \n              Recovery of upper and lower limbs function is essential to reach independence in daily activities in patients with upper motor neuron syndrome (UMNS). Rehabilitation can provide a guide for motor recovery influencing the neurobiology of neuronal plasticity providing controlled, repetitive, and variable patterns. Increasing therapy dosage, intensity, number of repetition, execution of task</w:instrText>
      </w:r>
      <w:r w:rsidR="005643A2">
        <w:rPr>
          <w:rFonts w:ascii="Cambria Math" w:hAnsi="Cambria Math" w:cs="Cambria Math"/>
        </w:rPr>
        <w:instrText>‐</w:instrText>
      </w:r>
      <w:r w:rsidR="005643A2">
        <w:rPr>
          <w:rFonts w:ascii="Arial" w:hAnsi="Arial" w:cs="Arial"/>
        </w:rPr>
        <w:instrText>oriented exercises, and combining top</w:instrText>
      </w:r>
      <w:r w:rsidR="005643A2">
        <w:rPr>
          <w:rFonts w:ascii="Cambria Math" w:hAnsi="Cambria Math" w:cs="Cambria Math"/>
        </w:rPr>
        <w:instrText>‐</w:instrText>
      </w:r>
      <w:r w:rsidR="005643A2">
        <w:rPr>
          <w:rFonts w:ascii="Arial" w:hAnsi="Arial" w:cs="Arial"/>
        </w:rPr>
        <w:instrText>down and bottom</w:instrText>
      </w:r>
      <w:r w:rsidR="005643A2">
        <w:rPr>
          <w:rFonts w:ascii="Cambria Math" w:hAnsi="Cambria Math" w:cs="Cambria Math"/>
        </w:rPr>
        <w:instrText>‐</w:instrText>
      </w:r>
      <w:r w:rsidR="005643A2">
        <w:rPr>
          <w:rFonts w:ascii="Arial" w:hAnsi="Arial" w:cs="Arial"/>
        </w:rPr>
        <w:instrText>up approaches can promote plasticity and functional recovery. Robotic exoskeletons for upper and lower limbs, based on the principle of motor learning, have been introduced in neurorehabilitation. In this narrative review, we provide an overview of literature published on exoskeleton devices for upper and lower limb rehabilitation in patients with UMNS; we summarized the available current research evidence and outlined the new challenges that neurorehabilitation and bioengineering will have to face in the upcoming years. Robotic treatment should be considered a rehabilitation tool useful to generate a more complex, controlled multisensory stimulation of the patient and useful to modify the plasticity of neural connections through the experience of movement. Efficacy and efficiency of robotic treatment should be defined starting from intensity, complexity, and specificity of the robotic exercise, that are related to human</w:instrText>
      </w:r>
      <w:r w:rsidR="005643A2">
        <w:rPr>
          <w:rFonts w:ascii="Cambria Math" w:hAnsi="Cambria Math" w:cs="Cambria Math"/>
        </w:rPr>
        <w:instrText>‐</w:instrText>
      </w:r>
      <w:r w:rsidR="005643A2">
        <w:rPr>
          <w:rFonts w:ascii="Arial" w:hAnsi="Arial" w:cs="Arial"/>
        </w:rPr>
        <w:instrText>robot interaction in terms of motion, emotion, motivation, meaning of the task, feedback from the exoskeleton, and fine motion assistance. Duration of a single session, global period of the treatment, and the timing for beginning of robotic treatment are still open questions. There is the need to evaluate and individualize the treatment according to patient's characteristics. Robotic devices for upper and lower limbs open a window to define therapeutic modalities as possible beneficial drug, able to boost biological, neurobiological, and epigenetic changes in central nervous system. We need to implement large and innovative research programs to answer these issues in the near future.","container-title":"PM&amp;R","DOI":"10.1016/j.pmrj.2018.06.005","ISSN":"1934-1482, 1934-1563","issue":"9S2","journalAbbreviation":"PM&amp;R","language":"en","source":"DOI.org (Crossref)","title":"Exoskeleton and End</w:instrText>
      </w:r>
      <w:r w:rsidR="005643A2">
        <w:rPr>
          <w:rFonts w:ascii="Cambria Math" w:hAnsi="Cambria Math" w:cs="Cambria Math"/>
        </w:rPr>
        <w:instrText>‐</w:instrText>
      </w:r>
      <w:r w:rsidR="005643A2">
        <w:rPr>
          <w:rFonts w:ascii="Arial" w:hAnsi="Arial" w:cs="Arial"/>
        </w:rPr>
        <w:instrText>Effector Robots for Upper and Lower Limbs Rehabilitation: Narrative Review","title-short":"Exoskeleton and End</w:instrText>
      </w:r>
      <w:r w:rsidR="005643A2">
        <w:rPr>
          <w:rFonts w:ascii="Cambria Math" w:hAnsi="Cambria Math" w:cs="Cambria Math"/>
        </w:rPr>
        <w:instrText>‐</w:instrText>
      </w:r>
      <w:r w:rsidR="005643A2">
        <w:rPr>
          <w:rFonts w:ascii="Arial" w:hAnsi="Arial" w:cs="Arial"/>
        </w:rPr>
        <w:instrText xml:space="preserve">Effector Robots for Upper and Lower Limbs Rehabilitation","URL":"https://onlinelibrary.wiley.com/doi/10.1016/j.pmrj.2018.06.005","volume":"10","author":[{"family":"Molteni","given":"Franco"},{"family":"Gasperini","given":"Giulio"},{"family":"Cannaviello","given":"Giovanni"},{"family":"Guanziroli","given":"Eleonora"}],"accessed":{"date-parts":[["2024",8,30]]},"issued":{"date-parts":[["2018",9]]}}}],"schema":"https://github.com/citation-style-language/schema/raw/master/csl-citation.json"} </w:instrText>
      </w:r>
      <w:r w:rsidR="00220F88" w:rsidRPr="00BA366C">
        <w:rPr>
          <w:rFonts w:ascii="Arial" w:hAnsi="Arial" w:cs="Arial"/>
        </w:rPr>
        <w:fldChar w:fldCharType="separate"/>
      </w:r>
      <w:r w:rsidR="0080459A" w:rsidRPr="00BA366C">
        <w:rPr>
          <w:rFonts w:ascii="Arial" w:hAnsi="Arial" w:cs="Arial"/>
          <w:kern w:val="0"/>
          <w:vertAlign w:val="superscript"/>
        </w:rPr>
        <w:t>41</w:t>
      </w:r>
      <w:r w:rsidR="00220F88" w:rsidRPr="00BA366C">
        <w:rPr>
          <w:rFonts w:ascii="Arial" w:hAnsi="Arial" w:cs="Arial"/>
        </w:rPr>
        <w:fldChar w:fldCharType="end"/>
      </w:r>
      <w:r w:rsidR="00E32A71" w:rsidRPr="00BA366C">
        <w:rPr>
          <w:rFonts w:ascii="Arial" w:hAnsi="Arial" w:cs="Arial"/>
        </w:rPr>
        <w:t xml:space="preserve"> </w:t>
      </w:r>
    </w:p>
    <w:p w14:paraId="1A5F1A99" w14:textId="41C3F0F8" w:rsidR="009B05AA" w:rsidRPr="00BA366C" w:rsidRDefault="009B05AA" w:rsidP="009B05AA">
      <w:pPr>
        <w:rPr>
          <w:rFonts w:ascii="Arial" w:hAnsi="Arial" w:cs="Arial"/>
          <w:i/>
          <w:iCs/>
          <w:sz w:val="28"/>
          <w:szCs w:val="28"/>
          <w:u w:val="single"/>
        </w:rPr>
      </w:pPr>
      <w:r w:rsidRPr="00BA366C">
        <w:rPr>
          <w:rFonts w:ascii="Arial" w:hAnsi="Arial" w:cs="Arial"/>
          <w:i/>
          <w:iCs/>
          <w:sz w:val="28"/>
          <w:szCs w:val="28"/>
          <w:u w:val="single"/>
        </w:rPr>
        <w:t>Conclusion</w:t>
      </w:r>
    </w:p>
    <w:p w14:paraId="096C49FD" w14:textId="2DB0377E" w:rsidR="009B05AA" w:rsidRPr="00BA366C" w:rsidRDefault="004A37C7">
      <w:pPr>
        <w:rPr>
          <w:rFonts w:ascii="Arial" w:hAnsi="Arial" w:cs="Arial"/>
        </w:rPr>
      </w:pPr>
      <w:r w:rsidRPr="00BA366C">
        <w:rPr>
          <w:rFonts w:ascii="Arial" w:hAnsi="Arial" w:cs="Arial"/>
        </w:rPr>
        <w:t xml:space="preserve">There is a significant amount of literature that focuses on functional changes resulting from using an exoskeleton. Overall, </w:t>
      </w:r>
      <w:r w:rsidR="00356304" w:rsidRPr="00BA366C">
        <w:rPr>
          <w:rFonts w:ascii="Arial" w:hAnsi="Arial" w:cs="Arial"/>
        </w:rPr>
        <w:t>using an exoskeleton helps to improve function in patients with a variety of neurological diagnoses, though this is no</w:t>
      </w:r>
      <w:r w:rsidR="0060482A" w:rsidRPr="00BA366C">
        <w:rPr>
          <w:rFonts w:ascii="Arial" w:hAnsi="Arial" w:cs="Arial"/>
        </w:rPr>
        <w:t xml:space="preserve">t </w:t>
      </w:r>
      <w:r w:rsidR="00356304" w:rsidRPr="00BA366C">
        <w:rPr>
          <w:rFonts w:ascii="Arial" w:hAnsi="Arial" w:cs="Arial"/>
        </w:rPr>
        <w:t xml:space="preserve">unanimous. </w:t>
      </w:r>
      <w:proofErr w:type="gramStart"/>
      <w:r w:rsidR="00356304" w:rsidRPr="00BA366C">
        <w:rPr>
          <w:rFonts w:ascii="Arial" w:hAnsi="Arial" w:cs="Arial"/>
        </w:rPr>
        <w:t>A number of</w:t>
      </w:r>
      <w:proofErr w:type="gramEnd"/>
      <w:r w:rsidR="00356304" w:rsidRPr="00BA366C">
        <w:rPr>
          <w:rFonts w:ascii="Arial" w:hAnsi="Arial" w:cs="Arial"/>
        </w:rPr>
        <w:t xml:space="preserve"> functional measures are utilized in the literature which</w:t>
      </w:r>
      <w:r w:rsidR="003C7922" w:rsidRPr="00BA366C">
        <w:rPr>
          <w:rFonts w:ascii="Arial" w:hAnsi="Arial" w:cs="Arial"/>
        </w:rPr>
        <w:t xml:space="preserve"> may</w:t>
      </w:r>
      <w:r w:rsidR="00356304" w:rsidRPr="00BA366C">
        <w:rPr>
          <w:rFonts w:ascii="Arial" w:hAnsi="Arial" w:cs="Arial"/>
        </w:rPr>
        <w:t xml:space="preserve"> also measure somewhat different things</w:t>
      </w:r>
      <w:r w:rsidR="002548BA" w:rsidRPr="00BA366C">
        <w:rPr>
          <w:rFonts w:ascii="Arial" w:hAnsi="Arial" w:cs="Arial"/>
        </w:rPr>
        <w:t xml:space="preserve">. Some articles report a specific </w:t>
      </w:r>
      <w:proofErr w:type="spellStart"/>
      <w:r w:rsidR="002548BA" w:rsidRPr="00BA366C">
        <w:rPr>
          <w:rFonts w:ascii="Arial" w:hAnsi="Arial" w:cs="Arial"/>
        </w:rPr>
        <w:t>subscore</w:t>
      </w:r>
      <w:proofErr w:type="spellEnd"/>
      <w:r w:rsidR="002548BA" w:rsidRPr="00BA366C">
        <w:rPr>
          <w:rFonts w:ascii="Arial" w:hAnsi="Arial" w:cs="Arial"/>
        </w:rPr>
        <w:t xml:space="preserve"> of an outcome measure, while another article may use the total score. All of this, in addition to the variety of devices and dosage of the intervention</w:t>
      </w:r>
      <w:r w:rsidR="00F059B9" w:rsidRPr="00BA366C">
        <w:rPr>
          <w:rFonts w:ascii="Arial" w:hAnsi="Arial" w:cs="Arial"/>
        </w:rPr>
        <w:t xml:space="preserve"> reported in the literature</w:t>
      </w:r>
      <w:r w:rsidR="002548BA" w:rsidRPr="00BA366C">
        <w:rPr>
          <w:rFonts w:ascii="Arial" w:hAnsi="Arial" w:cs="Arial"/>
        </w:rPr>
        <w:t>, makes drawing a sweeping conclusion difficult.</w:t>
      </w:r>
    </w:p>
    <w:p w14:paraId="48C76B75" w14:textId="77777777" w:rsidR="00CD0A81" w:rsidRPr="00BA366C" w:rsidRDefault="00CD0A81">
      <w:pPr>
        <w:rPr>
          <w:rFonts w:ascii="Arial" w:hAnsi="Arial" w:cs="Arial"/>
          <w:b/>
          <w:bCs/>
          <w:sz w:val="40"/>
          <w:szCs w:val="40"/>
        </w:rPr>
      </w:pPr>
      <w:r w:rsidRPr="00BA366C">
        <w:rPr>
          <w:rFonts w:ascii="Arial" w:hAnsi="Arial" w:cs="Arial"/>
          <w:b/>
          <w:bCs/>
          <w:sz w:val="40"/>
          <w:szCs w:val="40"/>
        </w:rPr>
        <w:br w:type="page"/>
      </w:r>
    </w:p>
    <w:p w14:paraId="576F52AD" w14:textId="30730D06" w:rsidR="004267E6" w:rsidRPr="00BA366C" w:rsidRDefault="004267E6" w:rsidP="00536042">
      <w:pPr>
        <w:ind w:left="90" w:hanging="90"/>
        <w:jc w:val="center"/>
        <w:rPr>
          <w:rFonts w:ascii="Arial" w:hAnsi="Arial" w:cs="Arial"/>
          <w:b/>
          <w:bCs/>
          <w:sz w:val="40"/>
          <w:szCs w:val="40"/>
        </w:rPr>
      </w:pPr>
      <w:r w:rsidRPr="00BA366C">
        <w:rPr>
          <w:rFonts w:ascii="Arial" w:hAnsi="Arial" w:cs="Arial"/>
          <w:b/>
          <w:bCs/>
          <w:sz w:val="40"/>
          <w:szCs w:val="40"/>
        </w:rPr>
        <w:lastRenderedPageBreak/>
        <w:t>References</w:t>
      </w:r>
    </w:p>
    <w:p w14:paraId="41E2019B" w14:textId="77777777" w:rsidR="005643A2" w:rsidRPr="005643A2" w:rsidRDefault="000A69D9" w:rsidP="005643A2">
      <w:pPr>
        <w:pStyle w:val="Bibliography"/>
        <w:spacing w:line="240" w:lineRule="auto"/>
        <w:ind w:left="389" w:hanging="389"/>
        <w:rPr>
          <w:rFonts w:ascii="Arial" w:hAnsi="Arial" w:cs="Arial"/>
        </w:rPr>
      </w:pPr>
      <w:r w:rsidRPr="005643A2">
        <w:rPr>
          <w:rFonts w:ascii="Arial" w:hAnsi="Arial" w:cs="Arial"/>
        </w:rPr>
        <w:fldChar w:fldCharType="begin"/>
      </w:r>
      <w:r w:rsidR="005643A2" w:rsidRPr="005643A2">
        <w:rPr>
          <w:rFonts w:ascii="Arial" w:hAnsi="Arial" w:cs="Arial"/>
        </w:rPr>
        <w:instrText xml:space="preserve"> ADDIN ZOTERO_BIBL {"uncited":[],"omitted":[],"custom":[]} CSL_BIBLIOGRAPHY </w:instrText>
      </w:r>
      <w:r w:rsidRPr="005643A2">
        <w:rPr>
          <w:rFonts w:ascii="Arial" w:hAnsi="Arial" w:cs="Arial"/>
        </w:rPr>
        <w:fldChar w:fldCharType="separate"/>
      </w:r>
      <w:r w:rsidR="005643A2" w:rsidRPr="005643A2">
        <w:rPr>
          <w:rFonts w:ascii="Arial" w:hAnsi="Arial" w:cs="Arial"/>
        </w:rPr>
        <w:t>1.</w:t>
      </w:r>
      <w:r w:rsidR="005643A2" w:rsidRPr="005643A2">
        <w:rPr>
          <w:rFonts w:ascii="Arial" w:hAnsi="Arial" w:cs="Arial"/>
        </w:rPr>
        <w:tab/>
        <w:t xml:space="preserve">Louie DR, Mortenson WB, Durocher M, et al. Efficacy of an exoskeleton-based physical therapy program for non-ambulatory patients during subacute stroke rehabilitation: a randomized controlled trial. </w:t>
      </w:r>
      <w:r w:rsidR="005643A2" w:rsidRPr="005643A2">
        <w:rPr>
          <w:rFonts w:ascii="Arial" w:hAnsi="Arial" w:cs="Arial"/>
          <w:i/>
          <w:iCs/>
        </w:rPr>
        <w:t>J NeuroEngineering Rehabil</w:t>
      </w:r>
      <w:r w:rsidR="005643A2" w:rsidRPr="005643A2">
        <w:rPr>
          <w:rFonts w:ascii="Arial" w:hAnsi="Arial" w:cs="Arial"/>
        </w:rPr>
        <w:t>. 2021;18(1):149. doi:10.1186/s12984-021-00942-z</w:t>
      </w:r>
    </w:p>
    <w:p w14:paraId="16645C05"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w:t>
      </w:r>
      <w:r w:rsidRPr="005643A2">
        <w:rPr>
          <w:rFonts w:ascii="Arial" w:hAnsi="Arial" w:cs="Arial"/>
        </w:rPr>
        <w:tab/>
        <w:t xml:space="preserve">Molteni F, Guanziroli E, Goffredo M, et al. Gait Recovery with an Overground Powered Exoskeleton: A Randomized Controlled Trial on Subacute Stroke Subjects. </w:t>
      </w:r>
      <w:r w:rsidRPr="005643A2">
        <w:rPr>
          <w:rFonts w:ascii="Arial" w:hAnsi="Arial" w:cs="Arial"/>
          <w:i/>
          <w:iCs/>
        </w:rPr>
        <w:t>Brain Sciences</w:t>
      </w:r>
      <w:r w:rsidRPr="005643A2">
        <w:rPr>
          <w:rFonts w:ascii="Arial" w:hAnsi="Arial" w:cs="Arial"/>
        </w:rPr>
        <w:t>. 2021;11(1):104. doi:10.3390/brainsci11010104</w:t>
      </w:r>
    </w:p>
    <w:p w14:paraId="232AF4F3"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3.</w:t>
      </w:r>
      <w:r w:rsidRPr="005643A2">
        <w:rPr>
          <w:rFonts w:ascii="Arial" w:hAnsi="Arial" w:cs="Arial"/>
        </w:rPr>
        <w:tab/>
        <w:t xml:space="preserve">Tsai CY, Weinrauch WJ, Manente N, Huang V, Bryce TN, Spungen AM. Exoskeletal-Assisted Walking During Acute Inpatient Rehabilitation Enhances Recovery for Persons with Spinal Cord Injury—A Pilot Randomized Controlled Trial. </w:t>
      </w:r>
      <w:r w:rsidRPr="005643A2">
        <w:rPr>
          <w:rFonts w:ascii="Arial" w:hAnsi="Arial" w:cs="Arial"/>
          <w:i/>
          <w:iCs/>
        </w:rPr>
        <w:t>Journal of Neurotrauma</w:t>
      </w:r>
      <w:r w:rsidRPr="005643A2">
        <w:rPr>
          <w:rFonts w:ascii="Arial" w:hAnsi="Arial" w:cs="Arial"/>
        </w:rPr>
        <w:t>. Published online May 8, 2024:neu.2023.0667. doi:10.1089/neu.2023.0667</w:t>
      </w:r>
    </w:p>
    <w:p w14:paraId="4203CC8B"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4.</w:t>
      </w:r>
      <w:r w:rsidRPr="005643A2">
        <w:rPr>
          <w:rFonts w:ascii="Arial" w:hAnsi="Arial" w:cs="Arial"/>
        </w:rPr>
        <w:tab/>
        <w:t xml:space="preserve">Nolan KJ, Karunakaran KK, Chervin K, et al. Robotic Exoskeleton Gait Training During Acute Stroke Inpatient Rehabilitation. </w:t>
      </w:r>
      <w:r w:rsidRPr="005643A2">
        <w:rPr>
          <w:rFonts w:ascii="Arial" w:hAnsi="Arial" w:cs="Arial"/>
          <w:i/>
          <w:iCs/>
        </w:rPr>
        <w:t>Front Neurorobot</w:t>
      </w:r>
      <w:r w:rsidRPr="005643A2">
        <w:rPr>
          <w:rFonts w:ascii="Arial" w:hAnsi="Arial" w:cs="Arial"/>
        </w:rPr>
        <w:t>. 2020;14:581815. doi:10.3389/fnbot.2020.581815</w:t>
      </w:r>
    </w:p>
    <w:p w14:paraId="26CAC82A"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5.</w:t>
      </w:r>
      <w:r w:rsidRPr="005643A2">
        <w:rPr>
          <w:rFonts w:ascii="Arial" w:hAnsi="Arial" w:cs="Arial"/>
        </w:rPr>
        <w:tab/>
        <w:t xml:space="preserve">Swank C, Trammell M, Bennett M, et al. The utilization of an overground robotic exoskeleton for gait training during inpatient rehabilitation—single-center retrospective findings. </w:t>
      </w:r>
      <w:r w:rsidRPr="005643A2">
        <w:rPr>
          <w:rFonts w:ascii="Arial" w:hAnsi="Arial" w:cs="Arial"/>
          <w:i/>
          <w:iCs/>
        </w:rPr>
        <w:t>International Journal of Rehabilitation Research</w:t>
      </w:r>
      <w:r w:rsidRPr="005643A2">
        <w:rPr>
          <w:rFonts w:ascii="Arial" w:hAnsi="Arial" w:cs="Arial"/>
        </w:rPr>
        <w:t>. 2020;43(3):206-213. doi:10.1097/MRR.0000000000000409</w:t>
      </w:r>
    </w:p>
    <w:p w14:paraId="4C6DBAAA"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6.</w:t>
      </w:r>
      <w:r w:rsidRPr="005643A2">
        <w:rPr>
          <w:rFonts w:ascii="Arial" w:hAnsi="Arial" w:cs="Arial"/>
        </w:rPr>
        <w:tab/>
        <w:t xml:space="preserve">Tosto-Mancuso J, Rozanski G, Patel N, et al. Retrospective case-control study to compare exoskeleton-assisted walking with standard care in subacute non-traumatic brain injury patients. </w:t>
      </w:r>
      <w:r w:rsidRPr="005643A2">
        <w:rPr>
          <w:rFonts w:ascii="Arial" w:hAnsi="Arial" w:cs="Arial"/>
          <w:i/>
          <w:iCs/>
        </w:rPr>
        <w:t>NRE</w:t>
      </w:r>
      <w:r w:rsidRPr="005643A2">
        <w:rPr>
          <w:rFonts w:ascii="Arial" w:hAnsi="Arial" w:cs="Arial"/>
        </w:rPr>
        <w:t>. 2023;53(4):577-584. doi:10.3233/NRE-230168</w:t>
      </w:r>
    </w:p>
    <w:p w14:paraId="289EE992"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7.</w:t>
      </w:r>
      <w:r w:rsidRPr="005643A2">
        <w:rPr>
          <w:rFonts w:ascii="Arial" w:hAnsi="Arial" w:cs="Arial"/>
        </w:rPr>
        <w:tab/>
        <w:t xml:space="preserve">Treviño LR, Roberge P, Auer ME, Morales A, Torres-Reveron A. Predictors of Functional Outcome in a Cohort of Hispanic Patients Using Exoskeleton Rehabilitation for Cerebrovascular Accidents and Traumatic Brain Injury. </w:t>
      </w:r>
      <w:r w:rsidRPr="005643A2">
        <w:rPr>
          <w:rFonts w:ascii="Arial" w:hAnsi="Arial" w:cs="Arial"/>
          <w:i/>
          <w:iCs/>
        </w:rPr>
        <w:t>Front Neurorobot</w:t>
      </w:r>
      <w:r w:rsidRPr="005643A2">
        <w:rPr>
          <w:rFonts w:ascii="Arial" w:hAnsi="Arial" w:cs="Arial"/>
        </w:rPr>
        <w:t>. 2021;15:682156. doi:10.3389/fnbot.2021.682156</w:t>
      </w:r>
    </w:p>
    <w:p w14:paraId="73734966"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8.</w:t>
      </w:r>
      <w:r w:rsidRPr="005643A2">
        <w:rPr>
          <w:rFonts w:ascii="Arial" w:hAnsi="Arial" w:cs="Arial"/>
        </w:rPr>
        <w:tab/>
        <w:t xml:space="preserve">Swank C, Sikka S, Driver S, Bennett M, Callender L. Feasibility of integrating robotic exoskeleton gait training in inpatient rehabilitation. </w:t>
      </w:r>
      <w:r w:rsidRPr="005643A2">
        <w:rPr>
          <w:rFonts w:ascii="Arial" w:hAnsi="Arial" w:cs="Arial"/>
          <w:i/>
          <w:iCs/>
        </w:rPr>
        <w:t>Disability and Rehabilitation: Assistive Technology</w:t>
      </w:r>
      <w:r w:rsidRPr="005643A2">
        <w:rPr>
          <w:rFonts w:ascii="Arial" w:hAnsi="Arial" w:cs="Arial"/>
        </w:rPr>
        <w:t>. 2020;15(4):409-417. doi:10.1080/17483107.2019.1587014</w:t>
      </w:r>
    </w:p>
    <w:p w14:paraId="28D3B336"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9.</w:t>
      </w:r>
      <w:r w:rsidRPr="005643A2">
        <w:rPr>
          <w:rFonts w:ascii="Arial" w:hAnsi="Arial" w:cs="Arial"/>
        </w:rPr>
        <w:tab/>
        <w:t xml:space="preserve">Arnold D, Gillespie J, Bennett M, et al. Clinical Delivery of Overground Exoskeleton Gait Training in Persons With Spinal Cord Injury Across the Continuum of Care: A Retrospective Analysis. </w:t>
      </w:r>
      <w:r w:rsidRPr="005643A2">
        <w:rPr>
          <w:rFonts w:ascii="Arial" w:hAnsi="Arial" w:cs="Arial"/>
          <w:i/>
          <w:iCs/>
        </w:rPr>
        <w:t>Top Spinal Cord Inj Rehabil</w:t>
      </w:r>
      <w:r w:rsidRPr="005643A2">
        <w:rPr>
          <w:rFonts w:ascii="Arial" w:hAnsi="Arial" w:cs="Arial"/>
        </w:rPr>
        <w:t>. 2024;30(1):74-86. doi:10.46292/sci23-00001</w:t>
      </w:r>
    </w:p>
    <w:p w14:paraId="5C8EDA7C"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10.</w:t>
      </w:r>
      <w:r w:rsidRPr="005643A2">
        <w:rPr>
          <w:rFonts w:ascii="Arial" w:hAnsi="Arial" w:cs="Arial"/>
        </w:rPr>
        <w:tab/>
        <w:t xml:space="preserve">Tsai CY, Delgado AD, Weinrauch WJ, et al. Exoskeletal-Assisted Walking During Acute Inpatient Rehabilitation Leads to Motor and Functional Improvement in Persons With Spinal Cord Injury: A Pilot Study. </w:t>
      </w:r>
      <w:r w:rsidRPr="005643A2">
        <w:rPr>
          <w:rFonts w:ascii="Arial" w:hAnsi="Arial" w:cs="Arial"/>
          <w:i/>
          <w:iCs/>
        </w:rPr>
        <w:t>Archives of Physical Medicine and Rehabilitation</w:t>
      </w:r>
      <w:r w:rsidRPr="005643A2">
        <w:rPr>
          <w:rFonts w:ascii="Arial" w:hAnsi="Arial" w:cs="Arial"/>
        </w:rPr>
        <w:t>. 2020;101(4):607-612. doi:10.1016/j.apmr.2019.11.010</w:t>
      </w:r>
    </w:p>
    <w:p w14:paraId="6F60A5E7" w14:textId="77777777" w:rsidR="005643A2" w:rsidRPr="00006A69" w:rsidRDefault="005643A2" w:rsidP="005643A2">
      <w:pPr>
        <w:pStyle w:val="Bibliography"/>
        <w:spacing w:line="240" w:lineRule="auto"/>
        <w:ind w:left="389" w:hanging="389"/>
        <w:rPr>
          <w:rFonts w:ascii="Arial" w:hAnsi="Arial" w:cs="Arial"/>
          <w:lang w:val="it-IT"/>
        </w:rPr>
      </w:pPr>
      <w:r w:rsidRPr="005643A2">
        <w:rPr>
          <w:rFonts w:ascii="Arial" w:hAnsi="Arial" w:cs="Arial"/>
        </w:rPr>
        <w:t>11.</w:t>
      </w:r>
      <w:r w:rsidRPr="005643A2">
        <w:rPr>
          <w:rFonts w:ascii="Arial" w:hAnsi="Arial" w:cs="Arial"/>
        </w:rPr>
        <w:tab/>
        <w:t xml:space="preserve">Goffredo M, Guanziroli E, Pournajaf S, et al. Overground wearable powered exoskeleton for gait training in subacute stroke subjects: clinical and gait assessments. </w:t>
      </w:r>
      <w:r w:rsidRPr="00006A69">
        <w:rPr>
          <w:rFonts w:ascii="Arial" w:hAnsi="Arial" w:cs="Arial"/>
          <w:i/>
          <w:iCs/>
          <w:lang w:val="it-IT"/>
        </w:rPr>
        <w:t>Eur J Phys Rehabil Med</w:t>
      </w:r>
      <w:r w:rsidRPr="00006A69">
        <w:rPr>
          <w:rFonts w:ascii="Arial" w:hAnsi="Arial" w:cs="Arial"/>
          <w:lang w:val="it-IT"/>
        </w:rPr>
        <w:t>. 2020;55(6). doi:10.23736/S1973-9087.19.05574-6</w:t>
      </w:r>
    </w:p>
    <w:p w14:paraId="69C98D78" w14:textId="77777777" w:rsidR="005643A2" w:rsidRPr="00006A69" w:rsidRDefault="005643A2" w:rsidP="005643A2">
      <w:pPr>
        <w:pStyle w:val="Bibliography"/>
        <w:spacing w:line="240" w:lineRule="auto"/>
        <w:ind w:left="389" w:hanging="389"/>
        <w:rPr>
          <w:rFonts w:ascii="Arial" w:hAnsi="Arial" w:cs="Arial"/>
          <w:lang w:val="it-IT"/>
        </w:rPr>
      </w:pPr>
      <w:r w:rsidRPr="00006A69">
        <w:rPr>
          <w:rFonts w:ascii="Arial" w:hAnsi="Arial" w:cs="Arial"/>
          <w:lang w:val="it-IT"/>
        </w:rPr>
        <w:t>12.</w:t>
      </w:r>
      <w:r w:rsidRPr="00006A69">
        <w:rPr>
          <w:rFonts w:ascii="Arial" w:hAnsi="Arial" w:cs="Arial"/>
          <w:lang w:val="it-IT"/>
        </w:rPr>
        <w:tab/>
        <w:t xml:space="preserve">Infarinato F, Romano P, Goffredo M, et al. </w:t>
      </w:r>
      <w:r w:rsidRPr="005643A2">
        <w:rPr>
          <w:rFonts w:ascii="Arial" w:hAnsi="Arial" w:cs="Arial"/>
        </w:rPr>
        <w:t xml:space="preserve">Functional Gait Recovery after a Combination of Conventional Therapy and Overground Robot-Assisted Gait Training Is Not Associated with </w:t>
      </w:r>
      <w:r w:rsidRPr="005643A2">
        <w:rPr>
          <w:rFonts w:ascii="Arial" w:hAnsi="Arial" w:cs="Arial"/>
        </w:rPr>
        <w:lastRenderedPageBreak/>
        <w:t xml:space="preserve">Significant Changes in Muscle Activation Pattern: An EMG Preliminary Study on Subjects Subacute Post Stroke. </w:t>
      </w:r>
      <w:r w:rsidRPr="00006A69">
        <w:rPr>
          <w:rFonts w:ascii="Arial" w:hAnsi="Arial" w:cs="Arial"/>
          <w:i/>
          <w:iCs/>
          <w:lang w:val="it-IT"/>
        </w:rPr>
        <w:t>Brain Sciences</w:t>
      </w:r>
      <w:r w:rsidRPr="00006A69">
        <w:rPr>
          <w:rFonts w:ascii="Arial" w:hAnsi="Arial" w:cs="Arial"/>
          <w:lang w:val="it-IT"/>
        </w:rPr>
        <w:t>. 2021;11(4):448. doi:10.3390/brainsci11040448</w:t>
      </w:r>
    </w:p>
    <w:p w14:paraId="74452CDA" w14:textId="77777777" w:rsidR="005643A2" w:rsidRPr="005643A2" w:rsidRDefault="005643A2" w:rsidP="005643A2">
      <w:pPr>
        <w:pStyle w:val="Bibliography"/>
        <w:spacing w:line="240" w:lineRule="auto"/>
        <w:ind w:left="389" w:hanging="389"/>
        <w:rPr>
          <w:rFonts w:ascii="Arial" w:hAnsi="Arial" w:cs="Arial"/>
        </w:rPr>
      </w:pPr>
      <w:r w:rsidRPr="00006A69">
        <w:rPr>
          <w:rFonts w:ascii="Arial" w:hAnsi="Arial" w:cs="Arial"/>
          <w:lang w:val="it-IT"/>
        </w:rPr>
        <w:t>13.</w:t>
      </w:r>
      <w:r w:rsidRPr="00006A69">
        <w:rPr>
          <w:rFonts w:ascii="Arial" w:hAnsi="Arial" w:cs="Arial"/>
          <w:lang w:val="it-IT"/>
        </w:rPr>
        <w:tab/>
        <w:t xml:space="preserve">Molteni F, Gasperini G, Gaffuri M, et al. </w:t>
      </w:r>
      <w:r w:rsidRPr="005643A2">
        <w:rPr>
          <w:rFonts w:ascii="Arial" w:hAnsi="Arial" w:cs="Arial"/>
        </w:rPr>
        <w:t xml:space="preserve">Wearable robotic exoskeleton for overground gait training in sub-acute and chronic hemiparetic stroke patients: preliminary results. </w:t>
      </w:r>
      <w:r w:rsidRPr="005643A2">
        <w:rPr>
          <w:rFonts w:ascii="Arial" w:hAnsi="Arial" w:cs="Arial"/>
          <w:i/>
          <w:iCs/>
        </w:rPr>
        <w:t>Eur J Phys Rehabil Med</w:t>
      </w:r>
      <w:r w:rsidRPr="005643A2">
        <w:rPr>
          <w:rFonts w:ascii="Arial" w:hAnsi="Arial" w:cs="Arial"/>
        </w:rPr>
        <w:t>. 2017;53(5). doi:10.23736/S1973-9087.17.04591-9</w:t>
      </w:r>
    </w:p>
    <w:p w14:paraId="1CD6957E"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14.</w:t>
      </w:r>
      <w:r w:rsidRPr="005643A2">
        <w:rPr>
          <w:rFonts w:ascii="Arial" w:hAnsi="Arial" w:cs="Arial"/>
        </w:rPr>
        <w:tab/>
        <w:t xml:space="preserve">Nolan KJ, Karunakaran KK, Roberts P, et al. Utilization of Robotic Exoskeleton for Overground Walking in Acute and Chronic Stroke. </w:t>
      </w:r>
      <w:r w:rsidRPr="005643A2">
        <w:rPr>
          <w:rFonts w:ascii="Arial" w:hAnsi="Arial" w:cs="Arial"/>
          <w:i/>
          <w:iCs/>
        </w:rPr>
        <w:t>Front Neurorobot</w:t>
      </w:r>
      <w:r w:rsidRPr="005643A2">
        <w:rPr>
          <w:rFonts w:ascii="Arial" w:hAnsi="Arial" w:cs="Arial"/>
        </w:rPr>
        <w:t>. 2021;15:689363. doi:10.3389/fnbot.2021.689363</w:t>
      </w:r>
    </w:p>
    <w:p w14:paraId="6F31C4A2"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15.</w:t>
      </w:r>
      <w:r w:rsidRPr="005643A2">
        <w:rPr>
          <w:rFonts w:ascii="Arial" w:hAnsi="Arial" w:cs="Arial"/>
        </w:rPr>
        <w:tab/>
        <w:t xml:space="preserve">Nolan KJ, Ames GR, Dandola CM, et al. Intensity Modulated Exoskeleton Gait Training Post Stroke. In: </w:t>
      </w:r>
      <w:r w:rsidRPr="005643A2">
        <w:rPr>
          <w:rFonts w:ascii="Arial" w:hAnsi="Arial" w:cs="Arial"/>
          <w:i/>
          <w:iCs/>
        </w:rPr>
        <w:t>2023 45th Annual International Conference of the IEEE Engineering in Medicine &amp; Biology Society (EMBC)</w:t>
      </w:r>
      <w:r w:rsidRPr="005643A2">
        <w:rPr>
          <w:rFonts w:ascii="Arial" w:hAnsi="Arial" w:cs="Arial"/>
        </w:rPr>
        <w:t>. IEEE; 2023:1-4. doi:10.1109/EMBC40787.2023.10340452</w:t>
      </w:r>
    </w:p>
    <w:p w14:paraId="63516E17" w14:textId="77777777" w:rsidR="005643A2" w:rsidRPr="00006A69" w:rsidRDefault="005643A2" w:rsidP="005643A2">
      <w:pPr>
        <w:pStyle w:val="Bibliography"/>
        <w:spacing w:line="240" w:lineRule="auto"/>
        <w:ind w:left="389" w:hanging="389"/>
        <w:rPr>
          <w:rFonts w:ascii="Arial" w:hAnsi="Arial" w:cs="Arial"/>
          <w:lang w:val="it-IT"/>
        </w:rPr>
      </w:pPr>
      <w:r w:rsidRPr="005643A2">
        <w:rPr>
          <w:rFonts w:ascii="Arial" w:hAnsi="Arial" w:cs="Arial"/>
        </w:rPr>
        <w:t>16.</w:t>
      </w:r>
      <w:r w:rsidRPr="005643A2">
        <w:rPr>
          <w:rFonts w:ascii="Arial" w:hAnsi="Arial" w:cs="Arial"/>
        </w:rPr>
        <w:tab/>
        <w:t xml:space="preserve">Yoo HJ, Bae CR, Jeong H, Ko MH, Kang YK, Pyun SB. Clinical efficacy of overground powered exoskeleton for gait training in patients with subacute stroke: A randomized controlled pilot trial. </w:t>
      </w:r>
      <w:r w:rsidRPr="00006A69">
        <w:rPr>
          <w:rFonts w:ascii="Arial" w:hAnsi="Arial" w:cs="Arial"/>
          <w:i/>
          <w:iCs/>
          <w:lang w:val="it-IT"/>
        </w:rPr>
        <w:t>Medicine</w:t>
      </w:r>
      <w:r w:rsidRPr="00006A69">
        <w:rPr>
          <w:rFonts w:ascii="Arial" w:hAnsi="Arial" w:cs="Arial"/>
          <w:lang w:val="it-IT"/>
        </w:rPr>
        <w:t>. 2023;102(4):e32761. doi:10.1097/MD.0000000000032761</w:t>
      </w:r>
    </w:p>
    <w:p w14:paraId="45F95048" w14:textId="77777777" w:rsidR="005643A2" w:rsidRPr="005643A2" w:rsidRDefault="005643A2" w:rsidP="005643A2">
      <w:pPr>
        <w:pStyle w:val="Bibliography"/>
        <w:spacing w:line="240" w:lineRule="auto"/>
        <w:ind w:left="389" w:hanging="389"/>
        <w:rPr>
          <w:rFonts w:ascii="Arial" w:hAnsi="Arial" w:cs="Arial"/>
        </w:rPr>
      </w:pPr>
      <w:r w:rsidRPr="00006A69">
        <w:rPr>
          <w:rFonts w:ascii="Arial" w:hAnsi="Arial" w:cs="Arial"/>
          <w:lang w:val="it-IT"/>
        </w:rPr>
        <w:t>17.</w:t>
      </w:r>
      <w:r w:rsidRPr="00006A69">
        <w:rPr>
          <w:rFonts w:ascii="Arial" w:hAnsi="Arial" w:cs="Arial"/>
          <w:lang w:val="it-IT"/>
        </w:rPr>
        <w:tab/>
        <w:t xml:space="preserve">De Luca R, Maresca G, Balletta T, et al. </w:t>
      </w:r>
      <w:r w:rsidRPr="005643A2">
        <w:rPr>
          <w:rFonts w:ascii="Arial" w:hAnsi="Arial" w:cs="Arial"/>
        </w:rPr>
        <w:t xml:space="preserve">Does overground robotic gait training improve non-motor outcomes in patients with chronic stroke? Findings from a pilot study. </w:t>
      </w:r>
      <w:r w:rsidRPr="005643A2">
        <w:rPr>
          <w:rFonts w:ascii="Arial" w:hAnsi="Arial" w:cs="Arial"/>
          <w:i/>
          <w:iCs/>
        </w:rPr>
        <w:t>Journal of Clinical Neuroscience</w:t>
      </w:r>
      <w:r w:rsidRPr="005643A2">
        <w:rPr>
          <w:rFonts w:ascii="Arial" w:hAnsi="Arial" w:cs="Arial"/>
        </w:rPr>
        <w:t>. 2020;81:240-245. doi:10.1016/j.jocn.2020.09.070</w:t>
      </w:r>
    </w:p>
    <w:p w14:paraId="0889B187" w14:textId="77777777" w:rsidR="005643A2" w:rsidRPr="005643A2" w:rsidRDefault="005643A2" w:rsidP="005643A2">
      <w:pPr>
        <w:pStyle w:val="Bibliography"/>
        <w:spacing w:line="240" w:lineRule="auto"/>
        <w:ind w:left="389" w:hanging="389"/>
        <w:rPr>
          <w:rFonts w:ascii="Arial" w:hAnsi="Arial" w:cs="Arial"/>
        </w:rPr>
      </w:pPr>
      <w:r w:rsidRPr="00006A69">
        <w:rPr>
          <w:rFonts w:ascii="Arial" w:hAnsi="Arial" w:cs="Arial"/>
          <w:lang w:val="it-IT"/>
        </w:rPr>
        <w:t>18.</w:t>
      </w:r>
      <w:r w:rsidRPr="00006A69">
        <w:rPr>
          <w:rFonts w:ascii="Arial" w:hAnsi="Arial" w:cs="Arial"/>
          <w:lang w:val="it-IT"/>
        </w:rPr>
        <w:tab/>
        <w:t xml:space="preserve">Calabrò RS, Naro A, Russo M, et al. </w:t>
      </w:r>
      <w:r w:rsidRPr="005643A2">
        <w:rPr>
          <w:rFonts w:ascii="Arial" w:hAnsi="Arial" w:cs="Arial"/>
        </w:rPr>
        <w:t xml:space="preserve">Shaping neuroplasticity by using powered exoskeletons in patients with stroke: a randomized clinical trial. </w:t>
      </w:r>
      <w:r w:rsidRPr="005643A2">
        <w:rPr>
          <w:rFonts w:ascii="Arial" w:hAnsi="Arial" w:cs="Arial"/>
          <w:i/>
          <w:iCs/>
        </w:rPr>
        <w:t>J NeuroEngineering Rehabil</w:t>
      </w:r>
      <w:r w:rsidRPr="005643A2">
        <w:rPr>
          <w:rFonts w:ascii="Arial" w:hAnsi="Arial" w:cs="Arial"/>
        </w:rPr>
        <w:t>. 2018;15(1):35. doi:10.1186/s12984-018-0377-8</w:t>
      </w:r>
    </w:p>
    <w:p w14:paraId="256C3394"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19.</w:t>
      </w:r>
      <w:r w:rsidRPr="005643A2">
        <w:rPr>
          <w:rFonts w:ascii="Arial" w:hAnsi="Arial" w:cs="Arial"/>
        </w:rPr>
        <w:tab/>
        <w:t xml:space="preserve">Rojek A, Mika A, Oleksy Ł, Stolarczyk A, Kielnar R. Effects of Exoskeleton Gait Training on Balance, Load Distribution, and Functional Status in Stroke: A Randomized Controlled Trial. </w:t>
      </w:r>
      <w:r w:rsidRPr="005643A2">
        <w:rPr>
          <w:rFonts w:ascii="Arial" w:hAnsi="Arial" w:cs="Arial"/>
          <w:i/>
          <w:iCs/>
        </w:rPr>
        <w:t>Front Neurol</w:t>
      </w:r>
      <w:r w:rsidRPr="005643A2">
        <w:rPr>
          <w:rFonts w:ascii="Arial" w:hAnsi="Arial" w:cs="Arial"/>
        </w:rPr>
        <w:t>. 2020;10:1344. doi:10.3389/fneur.2019.01344</w:t>
      </w:r>
    </w:p>
    <w:p w14:paraId="43037CB2"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20.</w:t>
      </w:r>
      <w:r w:rsidRPr="005643A2">
        <w:rPr>
          <w:rFonts w:ascii="Arial" w:hAnsi="Arial" w:cs="Arial"/>
        </w:rPr>
        <w:tab/>
        <w:t xml:space="preserve">Longatelli V, Pedrocchi A, Guanziroli E, Molteni F, Gandolla M. Robotic Exoskeleton Gait Training in Stroke: An Electromyography-Based Evaluation. </w:t>
      </w:r>
      <w:r w:rsidRPr="005643A2">
        <w:rPr>
          <w:rFonts w:ascii="Arial" w:hAnsi="Arial" w:cs="Arial"/>
          <w:i/>
          <w:iCs/>
        </w:rPr>
        <w:t>Front Neurorobot</w:t>
      </w:r>
      <w:r w:rsidRPr="005643A2">
        <w:rPr>
          <w:rFonts w:ascii="Arial" w:hAnsi="Arial" w:cs="Arial"/>
        </w:rPr>
        <w:t>. 2021;15:733738. doi:10.3389/fnbot.2021.733738</w:t>
      </w:r>
    </w:p>
    <w:p w14:paraId="77D3A0E3"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21.</w:t>
      </w:r>
      <w:r w:rsidRPr="005643A2">
        <w:rPr>
          <w:rFonts w:ascii="Arial" w:hAnsi="Arial" w:cs="Arial"/>
        </w:rPr>
        <w:tab/>
        <w:t xml:space="preserve">Schuster-Amft C, Kool J, Möller JC, et al. Feasibility and cost description of highly intensive rehabilitation involving new technologies in patients with post-acute stroke—a trial of the Swiss RehabTech Initiative. </w:t>
      </w:r>
      <w:r w:rsidRPr="005643A2">
        <w:rPr>
          <w:rFonts w:ascii="Arial" w:hAnsi="Arial" w:cs="Arial"/>
          <w:i/>
          <w:iCs/>
        </w:rPr>
        <w:t>Pilot Feasibility Stud</w:t>
      </w:r>
      <w:r w:rsidRPr="005643A2">
        <w:rPr>
          <w:rFonts w:ascii="Arial" w:hAnsi="Arial" w:cs="Arial"/>
        </w:rPr>
        <w:t>. 2022;8(1):139. doi:10.1186/s40814-022-01086-0</w:t>
      </w:r>
    </w:p>
    <w:p w14:paraId="0CD017B5"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22.</w:t>
      </w:r>
      <w:r w:rsidRPr="005643A2">
        <w:rPr>
          <w:rFonts w:ascii="Arial" w:hAnsi="Arial" w:cs="Arial"/>
        </w:rPr>
        <w:tab/>
        <w:t xml:space="preserve">Leow XRG, Ng SLA, Lau Y. Overground Robotic Exoskeleton Training for Patients With Stroke on Walking-Related Outcomes: A Systematic Review and Meta-analysis of Randomized Controlled Trials. </w:t>
      </w:r>
      <w:r w:rsidRPr="005643A2">
        <w:rPr>
          <w:rFonts w:ascii="Arial" w:hAnsi="Arial" w:cs="Arial"/>
          <w:i/>
          <w:iCs/>
        </w:rPr>
        <w:t>Archives of Physical Medicine and Rehabilitation</w:t>
      </w:r>
      <w:r w:rsidRPr="005643A2">
        <w:rPr>
          <w:rFonts w:ascii="Arial" w:hAnsi="Arial" w:cs="Arial"/>
        </w:rPr>
        <w:t>. 2023;104(10):1698-1710. doi:10.1016/j.apmr.2023.03.006</w:t>
      </w:r>
    </w:p>
    <w:p w14:paraId="262A3C51"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23.</w:t>
      </w:r>
      <w:r w:rsidRPr="005643A2">
        <w:rPr>
          <w:rFonts w:ascii="Arial" w:hAnsi="Arial" w:cs="Arial"/>
        </w:rPr>
        <w:tab/>
        <w:t xml:space="preserve">Yang J, Zhu Y, Li H, Wang K, Li D, Qi Q. Effect of robotic exoskeleton training on lower limb function, activity and participation in stroke patients: a systematic review and meta-analysis of randomized controlled trials. </w:t>
      </w:r>
      <w:r w:rsidRPr="005643A2">
        <w:rPr>
          <w:rFonts w:ascii="Arial" w:hAnsi="Arial" w:cs="Arial"/>
          <w:i/>
          <w:iCs/>
        </w:rPr>
        <w:t>Front Neurol</w:t>
      </w:r>
      <w:r w:rsidRPr="005643A2">
        <w:rPr>
          <w:rFonts w:ascii="Arial" w:hAnsi="Arial" w:cs="Arial"/>
        </w:rPr>
        <w:t>. 2024;15:1453781. doi:10.3389/fneur.2024.1453781</w:t>
      </w:r>
    </w:p>
    <w:p w14:paraId="3D58C6CB"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24.</w:t>
      </w:r>
      <w:r w:rsidRPr="005643A2">
        <w:rPr>
          <w:rFonts w:ascii="Arial" w:hAnsi="Arial" w:cs="Arial"/>
        </w:rPr>
        <w:tab/>
        <w:t xml:space="preserve">Mehrholz J, Thomas S, Kugler J, Pohl M, Elsner B. Electromechanical-assisted training for walking after stroke. Cochrane Stroke Group, ed. </w:t>
      </w:r>
      <w:r w:rsidRPr="005643A2">
        <w:rPr>
          <w:rFonts w:ascii="Arial" w:hAnsi="Arial" w:cs="Arial"/>
          <w:i/>
          <w:iCs/>
        </w:rPr>
        <w:t>Cochrane Database of Systematic Reviews</w:t>
      </w:r>
      <w:r w:rsidRPr="005643A2">
        <w:rPr>
          <w:rFonts w:ascii="Arial" w:hAnsi="Arial" w:cs="Arial"/>
        </w:rPr>
        <w:t>. 2020;2020(10). doi:10.1002/14651858.CD006185.pub5</w:t>
      </w:r>
    </w:p>
    <w:p w14:paraId="11CF2BA5"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lastRenderedPageBreak/>
        <w:t>25.</w:t>
      </w:r>
      <w:r w:rsidRPr="005643A2">
        <w:rPr>
          <w:rFonts w:ascii="Arial" w:hAnsi="Arial" w:cs="Arial"/>
        </w:rPr>
        <w:tab/>
        <w:t xml:space="preserve">Yang J, Gong Y, Yu L, Peng L, Cui Y, Huang H. Effect of exoskeleton robot-assisted training on gait function in chronic stroke survivors: a systematic review of randomised controlled trials. </w:t>
      </w:r>
      <w:r w:rsidRPr="005643A2">
        <w:rPr>
          <w:rFonts w:ascii="Arial" w:hAnsi="Arial" w:cs="Arial"/>
          <w:i/>
          <w:iCs/>
        </w:rPr>
        <w:t>BMJ Open</w:t>
      </w:r>
      <w:r w:rsidRPr="005643A2">
        <w:rPr>
          <w:rFonts w:ascii="Arial" w:hAnsi="Arial" w:cs="Arial"/>
        </w:rPr>
        <w:t>. 2023;13(9):e074481. doi:10.1136/bmjopen-2023-074481</w:t>
      </w:r>
    </w:p>
    <w:p w14:paraId="53CA20DF"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26.</w:t>
      </w:r>
      <w:r w:rsidRPr="005643A2">
        <w:rPr>
          <w:rFonts w:ascii="Arial" w:hAnsi="Arial" w:cs="Arial"/>
        </w:rPr>
        <w:tab/>
        <w:t xml:space="preserve">Shackleton C, Evans R, West S, et al. Robotic locomotor training in a low-resource setting: a randomized pilot and feasibility trial. </w:t>
      </w:r>
      <w:r w:rsidRPr="005643A2">
        <w:rPr>
          <w:rFonts w:ascii="Arial" w:hAnsi="Arial" w:cs="Arial"/>
          <w:i/>
          <w:iCs/>
        </w:rPr>
        <w:t>Disability and Rehabilitation</w:t>
      </w:r>
      <w:r w:rsidRPr="005643A2">
        <w:rPr>
          <w:rFonts w:ascii="Arial" w:hAnsi="Arial" w:cs="Arial"/>
        </w:rPr>
        <w:t>. Published online August 22, 2023:1-10. doi:10.1080/09638288.2023.2245751</w:t>
      </w:r>
    </w:p>
    <w:p w14:paraId="0C5BF33E"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27.</w:t>
      </w:r>
      <w:r w:rsidRPr="005643A2">
        <w:rPr>
          <w:rFonts w:ascii="Arial" w:hAnsi="Arial" w:cs="Arial"/>
        </w:rPr>
        <w:tab/>
        <w:t xml:space="preserve">Baunsgaard C, Nissen U, Brust A, et al. Exoskeleton gait training after spinal cord injury: An exploratory study on secondary health conditions. </w:t>
      </w:r>
      <w:r w:rsidRPr="005643A2">
        <w:rPr>
          <w:rFonts w:ascii="Arial" w:hAnsi="Arial" w:cs="Arial"/>
          <w:i/>
          <w:iCs/>
        </w:rPr>
        <w:t>J Rehabil Med</w:t>
      </w:r>
      <w:r w:rsidRPr="005643A2">
        <w:rPr>
          <w:rFonts w:ascii="Arial" w:hAnsi="Arial" w:cs="Arial"/>
        </w:rPr>
        <w:t>. 2018;50(9):806-813. doi:10.2340/16501977-2372</w:t>
      </w:r>
    </w:p>
    <w:p w14:paraId="3E8F3809"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28.</w:t>
      </w:r>
      <w:r w:rsidRPr="005643A2">
        <w:rPr>
          <w:rFonts w:ascii="Arial" w:hAnsi="Arial" w:cs="Arial"/>
        </w:rPr>
        <w:tab/>
        <w:t xml:space="preserve">Bach Baunsgaard C, Vig Nissen U, Katrin Brust A, et al. Gait training after spinal cord injury: safety, feasibility and gait function following 8 weeks of training with the exoskeletons from Ekso Bionics. </w:t>
      </w:r>
      <w:r w:rsidRPr="005643A2">
        <w:rPr>
          <w:rFonts w:ascii="Arial" w:hAnsi="Arial" w:cs="Arial"/>
          <w:i/>
          <w:iCs/>
        </w:rPr>
        <w:t>Spinal Cord</w:t>
      </w:r>
      <w:r w:rsidRPr="005643A2">
        <w:rPr>
          <w:rFonts w:ascii="Arial" w:hAnsi="Arial" w:cs="Arial"/>
        </w:rPr>
        <w:t>. 2018;56(2):106-116. doi:10.1038/s41393-017-0013-7</w:t>
      </w:r>
    </w:p>
    <w:p w14:paraId="1765990C"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29.</w:t>
      </w:r>
      <w:r w:rsidRPr="005643A2">
        <w:rPr>
          <w:rFonts w:ascii="Arial" w:hAnsi="Arial" w:cs="Arial"/>
        </w:rPr>
        <w:tab/>
        <w:t xml:space="preserve">Edwards DJ, Forrest G, Cortes M, et al. Walking improvement in chronic incomplete spinal cord injury with exoskeleton robotic training (WISE): a randomized controlled trial. </w:t>
      </w:r>
      <w:r w:rsidRPr="005643A2">
        <w:rPr>
          <w:rFonts w:ascii="Arial" w:hAnsi="Arial" w:cs="Arial"/>
          <w:i/>
          <w:iCs/>
        </w:rPr>
        <w:t>Spinal Cord</w:t>
      </w:r>
      <w:r w:rsidRPr="005643A2">
        <w:rPr>
          <w:rFonts w:ascii="Arial" w:hAnsi="Arial" w:cs="Arial"/>
        </w:rPr>
        <w:t>. 2022;60(6):522-532. doi:10.1038/s41393-022-00751-8</w:t>
      </w:r>
    </w:p>
    <w:p w14:paraId="2FAD2ACA"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30.</w:t>
      </w:r>
      <w:r w:rsidRPr="005643A2">
        <w:rPr>
          <w:rFonts w:ascii="Arial" w:hAnsi="Arial" w:cs="Arial"/>
        </w:rPr>
        <w:tab/>
        <w:t xml:space="preserve">Raab K, Krakow K, Tripp F, Jung M. Effects of training with the ReWalk exoskeleton on quality of life in incomplete spinal cord injury: a single case study. </w:t>
      </w:r>
      <w:r w:rsidRPr="005643A2">
        <w:rPr>
          <w:rFonts w:ascii="Arial" w:hAnsi="Arial" w:cs="Arial"/>
          <w:i/>
          <w:iCs/>
        </w:rPr>
        <w:t>Spinal Cord Ser Cases</w:t>
      </w:r>
      <w:r w:rsidRPr="005643A2">
        <w:rPr>
          <w:rFonts w:ascii="Arial" w:hAnsi="Arial" w:cs="Arial"/>
        </w:rPr>
        <w:t>. 2016;2(1):15025. doi:10.1038/scsandc.2015.25</w:t>
      </w:r>
    </w:p>
    <w:p w14:paraId="214F6186"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31.</w:t>
      </w:r>
      <w:r w:rsidRPr="005643A2">
        <w:rPr>
          <w:rFonts w:ascii="Arial" w:hAnsi="Arial" w:cs="Arial"/>
        </w:rPr>
        <w:tab/>
        <w:t xml:space="preserve">Wright MA, Herzog F, Mas-Vinyals A, et al. Multicentric investigation on the safety, feasibility and usability of the ABLE lower-limb robotic exoskeleton for individuals with spinal cord injury: a framework towards the standardisation of clinical evaluations. </w:t>
      </w:r>
      <w:r w:rsidRPr="005643A2">
        <w:rPr>
          <w:rFonts w:ascii="Arial" w:hAnsi="Arial" w:cs="Arial"/>
          <w:i/>
          <w:iCs/>
        </w:rPr>
        <w:t>J Neuroeng Rehabil</w:t>
      </w:r>
      <w:r w:rsidRPr="005643A2">
        <w:rPr>
          <w:rFonts w:ascii="Arial" w:hAnsi="Arial" w:cs="Arial"/>
        </w:rPr>
        <w:t>. 2023;20(1):45. doi:10.1186/s12984-023-01165-0</w:t>
      </w:r>
    </w:p>
    <w:p w14:paraId="7D5D18DC"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32.</w:t>
      </w:r>
      <w:r w:rsidRPr="005643A2">
        <w:rPr>
          <w:rFonts w:ascii="Arial" w:hAnsi="Arial" w:cs="Arial"/>
        </w:rPr>
        <w:tab/>
        <w:t xml:space="preserve">Mazzoleni S, Battini E, Rustici A, Stampacchia G. An integrated gait rehabilitation training based on Functional Electrical Stimulation cycling and overground robotic exoskeleton in complete spinal cord injury patients: Preliminary results. In: </w:t>
      </w:r>
      <w:r w:rsidRPr="005643A2">
        <w:rPr>
          <w:rFonts w:ascii="Arial" w:hAnsi="Arial" w:cs="Arial"/>
          <w:i/>
          <w:iCs/>
        </w:rPr>
        <w:t>2017 International Conference on Rehabilitation Robotics (ICORR)</w:t>
      </w:r>
      <w:r w:rsidRPr="005643A2">
        <w:rPr>
          <w:rFonts w:ascii="Arial" w:hAnsi="Arial" w:cs="Arial"/>
        </w:rPr>
        <w:t>. IEEE; 2017:289-293. doi:10.1109/ICORR.2017.8009261</w:t>
      </w:r>
    </w:p>
    <w:p w14:paraId="778F9F30"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33.</w:t>
      </w:r>
      <w:r w:rsidRPr="005643A2">
        <w:rPr>
          <w:rFonts w:ascii="Arial" w:hAnsi="Arial" w:cs="Arial"/>
        </w:rPr>
        <w:tab/>
        <w:t xml:space="preserve">Liu W, Chen J. The efficacy of exoskeleton robotic training on ambulation recovery in patients with spinal cord injury: A meta-analysis. </w:t>
      </w:r>
      <w:r w:rsidRPr="005643A2">
        <w:rPr>
          <w:rFonts w:ascii="Arial" w:hAnsi="Arial" w:cs="Arial"/>
          <w:i/>
          <w:iCs/>
        </w:rPr>
        <w:t>The Journal of Spinal Cord Medicine</w:t>
      </w:r>
      <w:r w:rsidRPr="005643A2">
        <w:rPr>
          <w:rFonts w:ascii="Arial" w:hAnsi="Arial" w:cs="Arial"/>
        </w:rPr>
        <w:t>. Published online August 3, 2023:1-10. doi:10.1080/10790268.2023.2214482</w:t>
      </w:r>
    </w:p>
    <w:p w14:paraId="5BDAEA99"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34.</w:t>
      </w:r>
      <w:r w:rsidRPr="005643A2">
        <w:rPr>
          <w:rFonts w:ascii="Arial" w:hAnsi="Arial" w:cs="Arial"/>
        </w:rPr>
        <w:tab/>
        <w:t xml:space="preserve">Li R, Ding M, Wang J, et al. Effectiveness of robotic-assisted gait training on cardiopulmonary fitness and exercise capacity for incomplete spinal cord injury: A systematic review and meta-analysis of randomized controlled trials. </w:t>
      </w:r>
      <w:r w:rsidRPr="005643A2">
        <w:rPr>
          <w:rFonts w:ascii="Arial" w:hAnsi="Arial" w:cs="Arial"/>
          <w:i/>
          <w:iCs/>
        </w:rPr>
        <w:t>Clin Rehabil</w:t>
      </w:r>
      <w:r w:rsidRPr="005643A2">
        <w:rPr>
          <w:rFonts w:ascii="Arial" w:hAnsi="Arial" w:cs="Arial"/>
        </w:rPr>
        <w:t>. 2023;37(3):312-329. doi:10.1177/02692155221133474</w:t>
      </w:r>
    </w:p>
    <w:p w14:paraId="7866DAA7"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35.</w:t>
      </w:r>
      <w:r w:rsidRPr="005643A2">
        <w:rPr>
          <w:rFonts w:ascii="Arial" w:hAnsi="Arial" w:cs="Arial"/>
        </w:rPr>
        <w:tab/>
        <w:t xml:space="preserve">Patathong T, Klaewkasikum K, Woratanarat P, et al. The efficacy of gait rehabilitations for the treatment of incomplete spinal cord injury: a systematic review and network meta-analysis. </w:t>
      </w:r>
      <w:r w:rsidRPr="005643A2">
        <w:rPr>
          <w:rFonts w:ascii="Arial" w:hAnsi="Arial" w:cs="Arial"/>
          <w:i/>
          <w:iCs/>
        </w:rPr>
        <w:t>J Orthop Surg Res</w:t>
      </w:r>
      <w:r w:rsidRPr="005643A2">
        <w:rPr>
          <w:rFonts w:ascii="Arial" w:hAnsi="Arial" w:cs="Arial"/>
        </w:rPr>
        <w:t>. 2023;18(1):60. doi:10.1186/s13018-022-03459-w</w:t>
      </w:r>
    </w:p>
    <w:p w14:paraId="1CDF282A" w14:textId="77777777" w:rsidR="005643A2" w:rsidRPr="00006A69" w:rsidRDefault="005643A2" w:rsidP="005643A2">
      <w:pPr>
        <w:pStyle w:val="Bibliography"/>
        <w:spacing w:line="240" w:lineRule="auto"/>
        <w:ind w:left="389" w:hanging="389"/>
        <w:rPr>
          <w:rFonts w:ascii="Arial" w:hAnsi="Arial" w:cs="Arial"/>
          <w:lang w:val="it-IT"/>
        </w:rPr>
      </w:pPr>
      <w:r w:rsidRPr="005643A2">
        <w:rPr>
          <w:rFonts w:ascii="Arial" w:hAnsi="Arial" w:cs="Arial"/>
        </w:rPr>
        <w:t>36.</w:t>
      </w:r>
      <w:r w:rsidRPr="005643A2">
        <w:rPr>
          <w:rFonts w:ascii="Arial" w:hAnsi="Arial" w:cs="Arial"/>
        </w:rPr>
        <w:tab/>
        <w:t xml:space="preserve">Nepomuceno P, Souza WH, Pakosh M, Musselman KE, Craven BC. Exoskeleton-based exercises for overground gait and balance rehabilitation in spinal cord injury: a systematic review of dose and dosage parameters. </w:t>
      </w:r>
      <w:r w:rsidRPr="00006A69">
        <w:rPr>
          <w:rFonts w:ascii="Arial" w:hAnsi="Arial" w:cs="Arial"/>
          <w:i/>
          <w:iCs/>
          <w:lang w:val="it-IT"/>
        </w:rPr>
        <w:t>J Neuroeng Rehabil</w:t>
      </w:r>
      <w:r w:rsidRPr="00006A69">
        <w:rPr>
          <w:rFonts w:ascii="Arial" w:hAnsi="Arial" w:cs="Arial"/>
          <w:lang w:val="it-IT"/>
        </w:rPr>
        <w:t>. 2024;21(1):73. doi:10.1186/s12984-024-01365-2</w:t>
      </w:r>
    </w:p>
    <w:p w14:paraId="38149186" w14:textId="77777777" w:rsidR="005643A2" w:rsidRPr="005643A2" w:rsidRDefault="005643A2" w:rsidP="005643A2">
      <w:pPr>
        <w:pStyle w:val="Bibliography"/>
        <w:spacing w:line="240" w:lineRule="auto"/>
        <w:ind w:left="389" w:hanging="389"/>
        <w:rPr>
          <w:rFonts w:ascii="Arial" w:hAnsi="Arial" w:cs="Arial"/>
        </w:rPr>
      </w:pPr>
      <w:r w:rsidRPr="00006A69">
        <w:rPr>
          <w:rFonts w:ascii="Arial" w:hAnsi="Arial" w:cs="Arial"/>
          <w:lang w:val="it-IT"/>
        </w:rPr>
        <w:lastRenderedPageBreak/>
        <w:t>37.</w:t>
      </w:r>
      <w:r w:rsidRPr="00006A69">
        <w:rPr>
          <w:rFonts w:ascii="Arial" w:hAnsi="Arial" w:cs="Arial"/>
          <w:lang w:val="it-IT"/>
        </w:rPr>
        <w:tab/>
        <w:t xml:space="preserve">Russo M, Maggio MG, Naro A, et al. </w:t>
      </w:r>
      <w:r w:rsidRPr="005643A2">
        <w:rPr>
          <w:rFonts w:ascii="Arial" w:hAnsi="Arial" w:cs="Arial"/>
        </w:rPr>
        <w:t xml:space="preserve">Can powered exoskeletons improve gait and balance in multiple sclerosis? A retrospective study. </w:t>
      </w:r>
      <w:r w:rsidRPr="005643A2">
        <w:rPr>
          <w:rFonts w:ascii="Arial" w:hAnsi="Arial" w:cs="Arial"/>
          <w:i/>
          <w:iCs/>
        </w:rPr>
        <w:t>International Journal of Rehabilitation Research</w:t>
      </w:r>
      <w:r w:rsidRPr="005643A2">
        <w:rPr>
          <w:rFonts w:ascii="Arial" w:hAnsi="Arial" w:cs="Arial"/>
        </w:rPr>
        <w:t>. 2021;44(2):126-130. doi:10.1097/MRR.0000000000000459</w:t>
      </w:r>
    </w:p>
    <w:p w14:paraId="081F9959"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38.</w:t>
      </w:r>
      <w:r w:rsidRPr="005643A2">
        <w:rPr>
          <w:rFonts w:ascii="Arial" w:hAnsi="Arial" w:cs="Arial"/>
        </w:rPr>
        <w:tab/>
        <w:t xml:space="preserve">Wee SK, Ho CY, Tan SL, Ong CH. Enhancing quality of life in progressive multiple sclerosis with powered robotic exoskeleton. </w:t>
      </w:r>
      <w:r w:rsidRPr="005643A2">
        <w:rPr>
          <w:rFonts w:ascii="Arial" w:hAnsi="Arial" w:cs="Arial"/>
          <w:i/>
          <w:iCs/>
        </w:rPr>
        <w:t>Mult Scler</w:t>
      </w:r>
      <w:r w:rsidRPr="005643A2">
        <w:rPr>
          <w:rFonts w:ascii="Arial" w:hAnsi="Arial" w:cs="Arial"/>
        </w:rPr>
        <w:t>. 2021;27(3):483-487. doi:10.1177/1352458520943080</w:t>
      </w:r>
    </w:p>
    <w:p w14:paraId="3F4AB2BD"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39.</w:t>
      </w:r>
      <w:r w:rsidRPr="005643A2">
        <w:rPr>
          <w:rFonts w:ascii="Arial" w:hAnsi="Arial" w:cs="Arial"/>
        </w:rPr>
        <w:tab/>
        <w:t xml:space="preserve">Berriozabalgoitia R, Bidaurrazaga-Letona I, Otxoa E, Urquiza M, Irazusta J, Rodriguez-Larrad A. Overground Robotic Program Preserves Gait in Individuals With Multiple Sclerosis and Moderate to Severe Impairments: A Randomized Controlled Trial. </w:t>
      </w:r>
      <w:r w:rsidRPr="005643A2">
        <w:rPr>
          <w:rFonts w:ascii="Arial" w:hAnsi="Arial" w:cs="Arial"/>
          <w:i/>
          <w:iCs/>
        </w:rPr>
        <w:t>Archives of Physical Medicine and Rehabilitation</w:t>
      </w:r>
      <w:r w:rsidRPr="005643A2">
        <w:rPr>
          <w:rFonts w:ascii="Arial" w:hAnsi="Arial" w:cs="Arial"/>
        </w:rPr>
        <w:t>. 2021;102(5):932-939. doi:10.1016/j.apmr.2020.12.002</w:t>
      </w:r>
    </w:p>
    <w:p w14:paraId="2FB7DA79"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40.</w:t>
      </w:r>
      <w:r w:rsidRPr="005643A2">
        <w:rPr>
          <w:rFonts w:ascii="Arial" w:hAnsi="Arial" w:cs="Arial"/>
        </w:rPr>
        <w:tab/>
        <w:t xml:space="preserve">Gillespie J, Trammell M, Ochoa C, et al. Feasibility of overground exoskeleton gait training during inpatient rehabilitation after severe acquired brain injury. </w:t>
      </w:r>
      <w:r w:rsidRPr="005643A2">
        <w:rPr>
          <w:rFonts w:ascii="Arial" w:hAnsi="Arial" w:cs="Arial"/>
          <w:i/>
          <w:iCs/>
        </w:rPr>
        <w:t>Brain Inj</w:t>
      </w:r>
      <w:r w:rsidRPr="005643A2">
        <w:rPr>
          <w:rFonts w:ascii="Arial" w:hAnsi="Arial" w:cs="Arial"/>
        </w:rPr>
        <w:t>. Published online February 18, 2024:1-8. doi:10.1080/02699052.2024.2317259</w:t>
      </w:r>
    </w:p>
    <w:p w14:paraId="3B451751" w14:textId="77777777" w:rsidR="005643A2" w:rsidRPr="005643A2" w:rsidRDefault="005643A2" w:rsidP="005643A2">
      <w:pPr>
        <w:pStyle w:val="Bibliography"/>
        <w:spacing w:line="240" w:lineRule="auto"/>
        <w:ind w:left="389" w:hanging="389"/>
        <w:rPr>
          <w:rFonts w:ascii="Arial" w:hAnsi="Arial" w:cs="Arial"/>
        </w:rPr>
      </w:pPr>
      <w:r w:rsidRPr="005643A2">
        <w:rPr>
          <w:rFonts w:ascii="Arial" w:hAnsi="Arial" w:cs="Arial"/>
        </w:rPr>
        <w:t>41.</w:t>
      </w:r>
      <w:r w:rsidRPr="005643A2">
        <w:rPr>
          <w:rFonts w:ascii="Arial" w:hAnsi="Arial" w:cs="Arial"/>
        </w:rPr>
        <w:tab/>
        <w:t>Molteni F, Gasperini G, Cannaviello G, Guanziroli E. Exoskeleton and End</w:t>
      </w:r>
      <w:r w:rsidRPr="005643A2">
        <w:rPr>
          <w:rFonts w:ascii="Cambria Math" w:hAnsi="Cambria Math" w:cs="Cambria Math"/>
        </w:rPr>
        <w:t>‐</w:t>
      </w:r>
      <w:r w:rsidRPr="005643A2">
        <w:rPr>
          <w:rFonts w:ascii="Arial" w:hAnsi="Arial" w:cs="Arial"/>
        </w:rPr>
        <w:t xml:space="preserve">Effector Robots for Upper and Lower Limbs Rehabilitation: Narrative Review. </w:t>
      </w:r>
      <w:r w:rsidRPr="005643A2">
        <w:rPr>
          <w:rFonts w:ascii="Arial" w:hAnsi="Arial" w:cs="Arial"/>
          <w:i/>
          <w:iCs/>
        </w:rPr>
        <w:t>PM&amp;R</w:t>
      </w:r>
      <w:r w:rsidRPr="005643A2">
        <w:rPr>
          <w:rFonts w:ascii="Arial" w:hAnsi="Arial" w:cs="Arial"/>
        </w:rPr>
        <w:t>. 2018;10(9S2). doi:10.1016/j.pmrj.2018.06.005</w:t>
      </w:r>
    </w:p>
    <w:p w14:paraId="591F4012" w14:textId="5EA506D8" w:rsidR="00FD25D9" w:rsidRPr="005643A2" w:rsidRDefault="000A69D9" w:rsidP="005643A2">
      <w:pPr>
        <w:spacing w:line="240" w:lineRule="auto"/>
        <w:ind w:left="389" w:hanging="389"/>
        <w:rPr>
          <w:rFonts w:ascii="Arial" w:hAnsi="Arial" w:cs="Arial"/>
        </w:rPr>
      </w:pPr>
      <w:r w:rsidRPr="005643A2">
        <w:rPr>
          <w:rFonts w:ascii="Arial" w:hAnsi="Arial" w:cs="Arial"/>
        </w:rPr>
        <w:fldChar w:fldCharType="end"/>
      </w:r>
      <w:r w:rsidR="00FD25D9" w:rsidRPr="005643A2">
        <w:rPr>
          <w:rFonts w:ascii="Arial" w:hAnsi="Arial" w:cs="Arial"/>
        </w:rPr>
        <w:br w:type="page"/>
      </w:r>
    </w:p>
    <w:p w14:paraId="68F47056" w14:textId="77777777" w:rsidR="00E74B2E" w:rsidRPr="00BA366C" w:rsidRDefault="00E74B2E" w:rsidP="005B5333">
      <w:pPr>
        <w:rPr>
          <w:rFonts w:ascii="Arial" w:hAnsi="Arial" w:cs="Arial"/>
          <w:b/>
          <w:bCs/>
          <w:sz w:val="40"/>
          <w:szCs w:val="40"/>
        </w:rPr>
        <w:sectPr w:rsidR="00E74B2E" w:rsidRPr="00BA366C" w:rsidSect="00BC280C">
          <w:headerReference w:type="default" r:id="rId9"/>
          <w:footerReference w:type="default" r:id="rId10"/>
          <w:pgSz w:w="12240" w:h="15840"/>
          <w:pgMar w:top="1440" w:right="1440" w:bottom="1440" w:left="1440" w:header="720" w:footer="720" w:gutter="0"/>
          <w:cols w:space="720"/>
          <w:docGrid w:linePitch="360"/>
        </w:sectPr>
      </w:pPr>
    </w:p>
    <w:tbl>
      <w:tblPr>
        <w:tblStyle w:val="TableGrid"/>
        <w:tblW w:w="14850" w:type="dxa"/>
        <w:tblInd w:w="-815" w:type="dxa"/>
        <w:tblLayout w:type="fixed"/>
        <w:tblLook w:val="04A0" w:firstRow="1" w:lastRow="0" w:firstColumn="1" w:lastColumn="0" w:noHBand="0" w:noVBand="1"/>
      </w:tblPr>
      <w:tblGrid>
        <w:gridCol w:w="5130"/>
        <w:gridCol w:w="4860"/>
        <w:gridCol w:w="2340"/>
        <w:gridCol w:w="1170"/>
        <w:gridCol w:w="1350"/>
      </w:tblGrid>
      <w:tr w:rsidR="00522215" w:rsidRPr="00BA366C" w14:paraId="260D1F01" w14:textId="77777777" w:rsidTr="00E13FF6">
        <w:trPr>
          <w:cantSplit/>
          <w:trHeight w:val="440"/>
          <w:tblHeader/>
        </w:trPr>
        <w:tc>
          <w:tcPr>
            <w:tcW w:w="5130" w:type="dxa"/>
          </w:tcPr>
          <w:p w14:paraId="3FF757B7" w14:textId="77777777" w:rsidR="00522215" w:rsidRPr="00BA366C" w:rsidRDefault="00522215" w:rsidP="00FE05E8">
            <w:pPr>
              <w:rPr>
                <w:rFonts w:ascii="Arial" w:hAnsi="Arial" w:cs="Arial"/>
                <w:b/>
                <w:bCs/>
              </w:rPr>
            </w:pPr>
            <w:r w:rsidRPr="00BA366C">
              <w:rPr>
                <w:rFonts w:ascii="Arial" w:hAnsi="Arial" w:cs="Arial"/>
                <w:b/>
                <w:bCs/>
              </w:rPr>
              <w:lastRenderedPageBreak/>
              <w:t>Title</w:t>
            </w:r>
          </w:p>
        </w:tc>
        <w:tc>
          <w:tcPr>
            <w:tcW w:w="4860" w:type="dxa"/>
          </w:tcPr>
          <w:p w14:paraId="0EECCBAB" w14:textId="77777777" w:rsidR="00522215" w:rsidRPr="00BA366C" w:rsidRDefault="00522215" w:rsidP="00FE05E8">
            <w:pPr>
              <w:rPr>
                <w:rFonts w:ascii="Arial" w:hAnsi="Arial" w:cs="Arial"/>
                <w:b/>
                <w:bCs/>
              </w:rPr>
            </w:pPr>
            <w:r w:rsidRPr="00BA366C">
              <w:rPr>
                <w:rFonts w:ascii="Arial" w:hAnsi="Arial" w:cs="Arial"/>
                <w:b/>
                <w:bCs/>
              </w:rPr>
              <w:t>Authors</w:t>
            </w:r>
          </w:p>
        </w:tc>
        <w:tc>
          <w:tcPr>
            <w:tcW w:w="2340" w:type="dxa"/>
          </w:tcPr>
          <w:p w14:paraId="2D4E1DD6" w14:textId="77777777" w:rsidR="00522215" w:rsidRPr="00BA366C" w:rsidRDefault="00522215" w:rsidP="00FE05E8">
            <w:pPr>
              <w:rPr>
                <w:rFonts w:ascii="Arial" w:hAnsi="Arial" w:cs="Arial"/>
                <w:b/>
                <w:bCs/>
              </w:rPr>
            </w:pPr>
            <w:r w:rsidRPr="00BA366C">
              <w:rPr>
                <w:rFonts w:ascii="Arial" w:hAnsi="Arial" w:cs="Arial"/>
                <w:b/>
                <w:bCs/>
              </w:rPr>
              <w:t>Journal</w:t>
            </w:r>
          </w:p>
        </w:tc>
        <w:tc>
          <w:tcPr>
            <w:tcW w:w="1170" w:type="dxa"/>
          </w:tcPr>
          <w:p w14:paraId="28DB75DB" w14:textId="77777777" w:rsidR="00522215" w:rsidRPr="00BA366C" w:rsidRDefault="00522215" w:rsidP="00FE05E8">
            <w:pPr>
              <w:rPr>
                <w:rFonts w:ascii="Arial" w:hAnsi="Arial" w:cs="Arial"/>
                <w:b/>
                <w:bCs/>
              </w:rPr>
            </w:pPr>
            <w:r w:rsidRPr="00BA366C">
              <w:rPr>
                <w:rFonts w:ascii="Arial" w:hAnsi="Arial" w:cs="Arial"/>
                <w:b/>
                <w:bCs/>
              </w:rPr>
              <w:t>Device</w:t>
            </w:r>
          </w:p>
        </w:tc>
        <w:tc>
          <w:tcPr>
            <w:tcW w:w="1350" w:type="dxa"/>
          </w:tcPr>
          <w:p w14:paraId="0645279B" w14:textId="77777777" w:rsidR="00522215" w:rsidRPr="00BA366C" w:rsidRDefault="00522215" w:rsidP="00FE05E8">
            <w:pPr>
              <w:rPr>
                <w:rFonts w:ascii="Arial" w:hAnsi="Arial" w:cs="Arial"/>
                <w:b/>
                <w:bCs/>
              </w:rPr>
            </w:pPr>
            <w:r w:rsidRPr="00BA366C">
              <w:rPr>
                <w:rFonts w:ascii="Arial" w:hAnsi="Arial" w:cs="Arial"/>
                <w:b/>
                <w:bCs/>
              </w:rPr>
              <w:t>Diagnosis</w:t>
            </w:r>
          </w:p>
        </w:tc>
      </w:tr>
      <w:tr w:rsidR="00087166" w:rsidRPr="00BA366C" w14:paraId="7A8C0E50" w14:textId="77777777" w:rsidTr="00E13FF6">
        <w:trPr>
          <w:cantSplit/>
          <w:trHeight w:val="440"/>
        </w:trPr>
        <w:tc>
          <w:tcPr>
            <w:tcW w:w="5130" w:type="dxa"/>
          </w:tcPr>
          <w:p w14:paraId="21CFF0A9" w14:textId="28DA2FAF" w:rsidR="00087166" w:rsidRPr="00BA366C" w:rsidRDefault="007F54AA" w:rsidP="00FE05E8">
            <w:pPr>
              <w:rPr>
                <w:rFonts w:ascii="Arial" w:hAnsi="Arial" w:cs="Arial"/>
              </w:rPr>
            </w:pPr>
            <w:r w:rsidRPr="00BA366C">
              <w:rPr>
                <w:rFonts w:ascii="Arial" w:hAnsi="Arial" w:cs="Arial"/>
              </w:rPr>
              <w:t>Effect of robotic exoskeleton training on lower limb function, activity and participation in stroke patients: a systematic review and meta-analysis of randomized controlled trials</w:t>
            </w:r>
          </w:p>
        </w:tc>
        <w:tc>
          <w:tcPr>
            <w:tcW w:w="4860" w:type="dxa"/>
          </w:tcPr>
          <w:p w14:paraId="415056DD" w14:textId="505EDFBB" w:rsidR="00087166" w:rsidRPr="00BA366C" w:rsidRDefault="007F54AA" w:rsidP="00FE05E8">
            <w:pPr>
              <w:rPr>
                <w:rFonts w:ascii="Arial" w:hAnsi="Arial" w:cs="Arial"/>
                <w:lang w:val="it-IT"/>
              </w:rPr>
            </w:pPr>
            <w:r w:rsidRPr="00BA366C">
              <w:rPr>
                <w:rFonts w:ascii="Arial" w:hAnsi="Arial" w:cs="Arial"/>
                <w:lang w:val="it-IT"/>
              </w:rPr>
              <w:t>Yang J, Zhu Y, Li H, Wang K, Li D, Qi Q</w:t>
            </w:r>
          </w:p>
        </w:tc>
        <w:tc>
          <w:tcPr>
            <w:tcW w:w="2340" w:type="dxa"/>
          </w:tcPr>
          <w:p w14:paraId="42214376" w14:textId="2545B598" w:rsidR="00087166" w:rsidRPr="00BA366C" w:rsidRDefault="007F54AA" w:rsidP="007F54AA">
            <w:pPr>
              <w:rPr>
                <w:rFonts w:ascii="Arial" w:hAnsi="Arial" w:cs="Arial"/>
                <w:lang w:val="it-IT"/>
              </w:rPr>
            </w:pPr>
            <w:r w:rsidRPr="00BA366C">
              <w:rPr>
                <w:rFonts w:ascii="Arial" w:hAnsi="Arial" w:cs="Arial"/>
                <w:lang w:val="it-IT"/>
              </w:rPr>
              <w:t>Front Neurol. 2024 Aug 13:15:1453781</w:t>
            </w:r>
          </w:p>
        </w:tc>
        <w:tc>
          <w:tcPr>
            <w:tcW w:w="1170" w:type="dxa"/>
          </w:tcPr>
          <w:p w14:paraId="1125E448" w14:textId="04DE76B9" w:rsidR="00087166" w:rsidRPr="00BA366C" w:rsidRDefault="00B42276" w:rsidP="00FE05E8">
            <w:pPr>
              <w:rPr>
                <w:rFonts w:ascii="Arial" w:hAnsi="Arial" w:cs="Arial"/>
                <w:lang w:val="it-IT"/>
              </w:rPr>
            </w:pPr>
            <w:r w:rsidRPr="00BA366C">
              <w:rPr>
                <w:rFonts w:ascii="Arial" w:hAnsi="Arial" w:cs="Arial"/>
                <w:lang w:val="it-IT"/>
              </w:rPr>
              <w:t>Multiple – Review Article</w:t>
            </w:r>
          </w:p>
        </w:tc>
        <w:tc>
          <w:tcPr>
            <w:tcW w:w="1350" w:type="dxa"/>
          </w:tcPr>
          <w:p w14:paraId="75B34C89" w14:textId="7F63338B" w:rsidR="00087166" w:rsidRPr="00BA366C" w:rsidRDefault="00B42276" w:rsidP="00FE05E8">
            <w:pPr>
              <w:rPr>
                <w:rFonts w:ascii="Arial" w:hAnsi="Arial" w:cs="Arial"/>
                <w:lang w:val="it-IT"/>
              </w:rPr>
            </w:pPr>
            <w:r w:rsidRPr="00BA366C">
              <w:rPr>
                <w:rFonts w:ascii="Arial" w:hAnsi="Arial" w:cs="Arial"/>
                <w:lang w:val="it-IT"/>
              </w:rPr>
              <w:t>CVA</w:t>
            </w:r>
          </w:p>
        </w:tc>
      </w:tr>
      <w:tr w:rsidR="00087166" w:rsidRPr="00BA366C" w14:paraId="7687043B" w14:textId="77777777" w:rsidTr="00FE05E8">
        <w:trPr>
          <w:cantSplit/>
          <w:trHeight w:val="440"/>
        </w:trPr>
        <w:tc>
          <w:tcPr>
            <w:tcW w:w="5130" w:type="dxa"/>
          </w:tcPr>
          <w:p w14:paraId="5A5E0436" w14:textId="77777777" w:rsidR="00087166" w:rsidRPr="00BA366C" w:rsidRDefault="00087166" w:rsidP="00FE05E8">
            <w:pPr>
              <w:rPr>
                <w:rFonts w:ascii="Arial" w:hAnsi="Arial" w:cs="Arial"/>
              </w:rPr>
            </w:pPr>
            <w:r w:rsidRPr="00BA366C">
              <w:rPr>
                <w:rFonts w:ascii="Arial" w:hAnsi="Arial" w:cs="Arial"/>
              </w:rPr>
              <w:t>Robotic locomotor training in a low-resource setting: a randomized pilot and feasibility trial</w:t>
            </w:r>
          </w:p>
        </w:tc>
        <w:tc>
          <w:tcPr>
            <w:tcW w:w="4860" w:type="dxa"/>
          </w:tcPr>
          <w:p w14:paraId="63D47E2F" w14:textId="3795F70F" w:rsidR="00087166" w:rsidRPr="00BA366C" w:rsidRDefault="00087166" w:rsidP="00FE05E8">
            <w:pPr>
              <w:rPr>
                <w:rFonts w:ascii="Arial" w:hAnsi="Arial" w:cs="Arial"/>
              </w:rPr>
            </w:pPr>
            <w:r w:rsidRPr="00BA366C">
              <w:rPr>
                <w:rFonts w:ascii="Arial" w:hAnsi="Arial" w:cs="Arial"/>
              </w:rPr>
              <w:t>Shackleton C, Evans R, West</w:t>
            </w:r>
            <w:r w:rsidR="00D921D8" w:rsidRPr="00BA366C">
              <w:rPr>
                <w:rFonts w:ascii="Arial" w:hAnsi="Arial" w:cs="Arial"/>
              </w:rPr>
              <w:t xml:space="preserve"> S, </w:t>
            </w:r>
            <w:proofErr w:type="spellStart"/>
            <w:r w:rsidR="00D921D8" w:rsidRPr="00BA366C">
              <w:rPr>
                <w:rFonts w:ascii="Arial" w:hAnsi="Arial" w:cs="Arial"/>
              </w:rPr>
              <w:t>Bantjes</w:t>
            </w:r>
            <w:proofErr w:type="spellEnd"/>
            <w:r w:rsidR="00127040" w:rsidRPr="00BA366C">
              <w:rPr>
                <w:rFonts w:ascii="Arial" w:hAnsi="Arial" w:cs="Arial"/>
              </w:rPr>
              <w:t xml:space="preserve"> J, </w:t>
            </w:r>
            <w:r w:rsidRPr="00BA366C">
              <w:rPr>
                <w:rFonts w:ascii="Arial" w:hAnsi="Arial" w:cs="Arial"/>
              </w:rPr>
              <w:t>Swartz L, Derman W, Albertus Y</w:t>
            </w:r>
          </w:p>
        </w:tc>
        <w:tc>
          <w:tcPr>
            <w:tcW w:w="2340" w:type="dxa"/>
          </w:tcPr>
          <w:p w14:paraId="69F9B780" w14:textId="77777777" w:rsidR="00087166" w:rsidRPr="00BA366C" w:rsidRDefault="00087166" w:rsidP="00FE05E8">
            <w:pPr>
              <w:rPr>
                <w:rFonts w:ascii="Arial" w:hAnsi="Arial" w:cs="Arial"/>
              </w:rPr>
            </w:pPr>
            <w:proofErr w:type="spellStart"/>
            <w:r w:rsidRPr="00BA366C">
              <w:rPr>
                <w:rFonts w:ascii="Arial" w:hAnsi="Arial" w:cs="Arial"/>
              </w:rPr>
              <w:t>Disabil</w:t>
            </w:r>
            <w:proofErr w:type="spellEnd"/>
            <w:r w:rsidRPr="00BA366C">
              <w:rPr>
                <w:rFonts w:ascii="Arial" w:hAnsi="Arial" w:cs="Arial"/>
              </w:rPr>
              <w:t xml:space="preserve"> Rehabil. 2024 Jul;46(15):3363-3372</w:t>
            </w:r>
          </w:p>
        </w:tc>
        <w:tc>
          <w:tcPr>
            <w:tcW w:w="1170" w:type="dxa"/>
          </w:tcPr>
          <w:p w14:paraId="2C018EF4" w14:textId="77777777" w:rsidR="00087166" w:rsidRPr="00BA366C" w:rsidRDefault="00087166" w:rsidP="00FE05E8">
            <w:pPr>
              <w:rPr>
                <w:rFonts w:ascii="Arial" w:hAnsi="Arial" w:cs="Arial"/>
              </w:rPr>
            </w:pPr>
            <w:r w:rsidRPr="00BA366C">
              <w:rPr>
                <w:rFonts w:ascii="Arial" w:hAnsi="Arial" w:cs="Arial"/>
              </w:rPr>
              <w:t>Ekso</w:t>
            </w:r>
          </w:p>
        </w:tc>
        <w:tc>
          <w:tcPr>
            <w:tcW w:w="1350" w:type="dxa"/>
          </w:tcPr>
          <w:p w14:paraId="52D5FE3B" w14:textId="77777777" w:rsidR="00087166" w:rsidRPr="00BA366C" w:rsidRDefault="00087166" w:rsidP="00FE05E8">
            <w:pPr>
              <w:rPr>
                <w:rFonts w:ascii="Arial" w:hAnsi="Arial" w:cs="Arial"/>
              </w:rPr>
            </w:pPr>
            <w:r w:rsidRPr="00BA366C">
              <w:rPr>
                <w:rFonts w:ascii="Arial" w:hAnsi="Arial" w:cs="Arial"/>
              </w:rPr>
              <w:t>SCI</w:t>
            </w:r>
          </w:p>
        </w:tc>
      </w:tr>
      <w:tr w:rsidR="00573BAA" w:rsidRPr="00BA366C" w14:paraId="4C7A26F6" w14:textId="77777777" w:rsidTr="00FE05E8">
        <w:trPr>
          <w:cantSplit/>
          <w:trHeight w:val="440"/>
        </w:trPr>
        <w:tc>
          <w:tcPr>
            <w:tcW w:w="5130" w:type="dxa"/>
          </w:tcPr>
          <w:p w14:paraId="5F6A2E2A" w14:textId="717B55BC" w:rsidR="00573BAA" w:rsidRPr="00BA366C" w:rsidRDefault="00573BAA" w:rsidP="00FE05E8">
            <w:pPr>
              <w:rPr>
                <w:rFonts w:ascii="Arial" w:hAnsi="Arial" w:cs="Arial"/>
              </w:rPr>
            </w:pPr>
            <w:r w:rsidRPr="00BA366C">
              <w:rPr>
                <w:rFonts w:ascii="Arial" w:hAnsi="Arial" w:cs="Arial"/>
              </w:rPr>
              <w:t>Feasibility of overground exoskeleton gait training during inpatient rehabilitation after severe acquired brain injury</w:t>
            </w:r>
          </w:p>
        </w:tc>
        <w:tc>
          <w:tcPr>
            <w:tcW w:w="4860" w:type="dxa"/>
          </w:tcPr>
          <w:p w14:paraId="0779F759" w14:textId="5DC3D707" w:rsidR="00573BAA" w:rsidRPr="00BA366C" w:rsidRDefault="00573BAA" w:rsidP="00FE05E8">
            <w:pPr>
              <w:rPr>
                <w:rFonts w:ascii="Arial" w:hAnsi="Arial" w:cs="Arial"/>
              </w:rPr>
            </w:pPr>
            <w:r w:rsidRPr="00BA366C">
              <w:rPr>
                <w:rFonts w:ascii="Arial" w:hAnsi="Arial" w:cs="Arial"/>
              </w:rPr>
              <w:t xml:space="preserve">Gillespie J, Trammell M, Ochoa C, Driver </w:t>
            </w:r>
            <w:proofErr w:type="spellStart"/>
            <w:proofErr w:type="gramStart"/>
            <w:r w:rsidRPr="00BA366C">
              <w:rPr>
                <w:rFonts w:ascii="Arial" w:hAnsi="Arial" w:cs="Arial"/>
              </w:rPr>
              <w:t>S,Callender</w:t>
            </w:r>
            <w:proofErr w:type="spellEnd"/>
            <w:proofErr w:type="gramEnd"/>
            <w:r w:rsidRPr="00BA366C">
              <w:rPr>
                <w:rFonts w:ascii="Arial" w:hAnsi="Arial" w:cs="Arial"/>
              </w:rPr>
              <w:t xml:space="preserve"> L, Dubiel R, Swank C</w:t>
            </w:r>
          </w:p>
        </w:tc>
        <w:tc>
          <w:tcPr>
            <w:tcW w:w="2340" w:type="dxa"/>
          </w:tcPr>
          <w:p w14:paraId="6D12CEFF" w14:textId="56F34583" w:rsidR="00573BAA" w:rsidRPr="00BA366C" w:rsidRDefault="00935824" w:rsidP="00935824">
            <w:pPr>
              <w:rPr>
                <w:rFonts w:ascii="Arial" w:hAnsi="Arial" w:cs="Arial"/>
              </w:rPr>
            </w:pPr>
            <w:r w:rsidRPr="00BA366C">
              <w:rPr>
                <w:rFonts w:ascii="Arial" w:hAnsi="Arial" w:cs="Arial"/>
              </w:rPr>
              <w:t>Brain Inj. 2024 May 11;38(6):459-466</w:t>
            </w:r>
          </w:p>
        </w:tc>
        <w:tc>
          <w:tcPr>
            <w:tcW w:w="1170" w:type="dxa"/>
          </w:tcPr>
          <w:p w14:paraId="059BF949" w14:textId="27A004D7" w:rsidR="00573BAA" w:rsidRPr="00BA366C" w:rsidRDefault="00573BAA" w:rsidP="00FE05E8">
            <w:pPr>
              <w:rPr>
                <w:rFonts w:ascii="Arial" w:hAnsi="Arial" w:cs="Arial"/>
              </w:rPr>
            </w:pPr>
            <w:r w:rsidRPr="00BA366C">
              <w:rPr>
                <w:rFonts w:ascii="Arial" w:hAnsi="Arial" w:cs="Arial"/>
              </w:rPr>
              <w:t>Ekso</w:t>
            </w:r>
          </w:p>
        </w:tc>
        <w:tc>
          <w:tcPr>
            <w:tcW w:w="1350" w:type="dxa"/>
          </w:tcPr>
          <w:p w14:paraId="4BB727AE" w14:textId="379A8987" w:rsidR="00573BAA" w:rsidRPr="00BA366C" w:rsidRDefault="00573BAA" w:rsidP="00FE05E8">
            <w:pPr>
              <w:rPr>
                <w:rFonts w:ascii="Arial" w:hAnsi="Arial" w:cs="Arial"/>
              </w:rPr>
            </w:pPr>
            <w:r w:rsidRPr="00BA366C">
              <w:rPr>
                <w:rFonts w:ascii="Arial" w:hAnsi="Arial" w:cs="Arial"/>
              </w:rPr>
              <w:t>ABI</w:t>
            </w:r>
          </w:p>
        </w:tc>
      </w:tr>
      <w:tr w:rsidR="000F770F" w:rsidRPr="00BA366C" w14:paraId="58BEA222" w14:textId="77777777" w:rsidTr="00FE05E8">
        <w:trPr>
          <w:cantSplit/>
          <w:trHeight w:val="440"/>
        </w:trPr>
        <w:tc>
          <w:tcPr>
            <w:tcW w:w="5130" w:type="dxa"/>
          </w:tcPr>
          <w:p w14:paraId="51FC69E6" w14:textId="0BD0C043" w:rsidR="000F770F" w:rsidRPr="00BA366C" w:rsidRDefault="000F770F" w:rsidP="000F770F">
            <w:pPr>
              <w:rPr>
                <w:rFonts w:ascii="Arial" w:hAnsi="Arial" w:cs="Arial"/>
              </w:rPr>
            </w:pPr>
            <w:r w:rsidRPr="00BA366C">
              <w:rPr>
                <w:rFonts w:ascii="Arial" w:hAnsi="Arial" w:cs="Arial"/>
              </w:rPr>
              <w:t>Exoskeleton-based exercises for overground gait and balance rehabilitation in spinal cord injury: a systematic review of dose and dosage parameters</w:t>
            </w:r>
          </w:p>
        </w:tc>
        <w:tc>
          <w:tcPr>
            <w:tcW w:w="4860" w:type="dxa"/>
          </w:tcPr>
          <w:p w14:paraId="5B77738C" w14:textId="69014E0B" w:rsidR="000F770F" w:rsidRPr="00BA366C" w:rsidRDefault="000F770F" w:rsidP="000F770F">
            <w:pPr>
              <w:rPr>
                <w:rFonts w:ascii="Arial" w:hAnsi="Arial" w:cs="Arial"/>
              </w:rPr>
            </w:pPr>
            <w:r w:rsidRPr="00BA366C">
              <w:rPr>
                <w:rFonts w:ascii="Arial" w:hAnsi="Arial" w:cs="Arial"/>
              </w:rPr>
              <w:t xml:space="preserve">Nepomuceno P, Souza WH, </w:t>
            </w:r>
            <w:proofErr w:type="spellStart"/>
            <w:r w:rsidRPr="00BA366C">
              <w:rPr>
                <w:rFonts w:ascii="Arial" w:hAnsi="Arial" w:cs="Arial"/>
              </w:rPr>
              <w:t>Pakosh</w:t>
            </w:r>
            <w:proofErr w:type="spellEnd"/>
            <w:r w:rsidRPr="00BA366C">
              <w:rPr>
                <w:rFonts w:ascii="Arial" w:hAnsi="Arial" w:cs="Arial"/>
              </w:rPr>
              <w:t xml:space="preserve"> M, Musselman KE, Craven BC</w:t>
            </w:r>
          </w:p>
        </w:tc>
        <w:tc>
          <w:tcPr>
            <w:tcW w:w="2340" w:type="dxa"/>
          </w:tcPr>
          <w:p w14:paraId="10989748" w14:textId="5DF0A450" w:rsidR="000F770F" w:rsidRPr="00BA366C" w:rsidRDefault="000F770F" w:rsidP="000F770F">
            <w:pPr>
              <w:rPr>
                <w:rFonts w:ascii="Arial" w:hAnsi="Arial" w:cs="Arial"/>
              </w:rPr>
            </w:pPr>
            <w:r w:rsidRPr="00BA366C">
              <w:rPr>
                <w:rFonts w:ascii="Arial" w:hAnsi="Arial" w:cs="Arial"/>
              </w:rPr>
              <w:t xml:space="preserve">J </w:t>
            </w:r>
            <w:proofErr w:type="spellStart"/>
            <w:r w:rsidRPr="00BA366C">
              <w:rPr>
                <w:rFonts w:ascii="Arial" w:hAnsi="Arial" w:cs="Arial"/>
              </w:rPr>
              <w:t>Neuroeng</w:t>
            </w:r>
            <w:proofErr w:type="spellEnd"/>
            <w:r w:rsidRPr="00BA366C">
              <w:rPr>
                <w:rFonts w:ascii="Arial" w:hAnsi="Arial" w:cs="Arial"/>
              </w:rPr>
              <w:t xml:space="preserve"> Rehabil. 2024 May 5;21(1):73</w:t>
            </w:r>
          </w:p>
        </w:tc>
        <w:tc>
          <w:tcPr>
            <w:tcW w:w="1170" w:type="dxa"/>
          </w:tcPr>
          <w:p w14:paraId="48F05B54" w14:textId="5912A4F2" w:rsidR="000F770F" w:rsidRPr="00BA366C" w:rsidRDefault="000F770F" w:rsidP="000F770F">
            <w:pPr>
              <w:rPr>
                <w:rFonts w:ascii="Arial" w:hAnsi="Arial" w:cs="Arial"/>
              </w:rPr>
            </w:pPr>
            <w:r w:rsidRPr="00BA366C">
              <w:rPr>
                <w:rFonts w:ascii="Arial" w:hAnsi="Arial" w:cs="Arial"/>
                <w:lang w:val="it-IT"/>
              </w:rPr>
              <w:t>Multiple – Review Article</w:t>
            </w:r>
          </w:p>
        </w:tc>
        <w:tc>
          <w:tcPr>
            <w:tcW w:w="1350" w:type="dxa"/>
          </w:tcPr>
          <w:p w14:paraId="47EC8BDE" w14:textId="228FD49B" w:rsidR="000F770F" w:rsidRPr="00BA366C" w:rsidRDefault="000F770F" w:rsidP="000F770F">
            <w:pPr>
              <w:rPr>
                <w:rFonts w:ascii="Arial" w:hAnsi="Arial" w:cs="Arial"/>
              </w:rPr>
            </w:pPr>
            <w:r w:rsidRPr="00BA366C">
              <w:rPr>
                <w:rFonts w:ascii="Arial" w:hAnsi="Arial" w:cs="Arial"/>
              </w:rPr>
              <w:t>SCI</w:t>
            </w:r>
          </w:p>
        </w:tc>
      </w:tr>
      <w:tr w:rsidR="000F770F" w:rsidRPr="00BA366C" w14:paraId="323F8A00" w14:textId="77777777" w:rsidTr="00FE05E8">
        <w:trPr>
          <w:cantSplit/>
          <w:trHeight w:val="440"/>
        </w:trPr>
        <w:tc>
          <w:tcPr>
            <w:tcW w:w="5130" w:type="dxa"/>
          </w:tcPr>
          <w:p w14:paraId="6D70E992" w14:textId="77777777" w:rsidR="000F770F" w:rsidRPr="00BA366C" w:rsidRDefault="000F770F" w:rsidP="000F770F">
            <w:pPr>
              <w:rPr>
                <w:rFonts w:ascii="Arial" w:hAnsi="Arial" w:cs="Arial"/>
              </w:rPr>
            </w:pPr>
            <w:r w:rsidRPr="00BA366C">
              <w:rPr>
                <w:rFonts w:ascii="Arial" w:hAnsi="Arial" w:cs="Arial"/>
              </w:rPr>
              <w:t>Exoskeletal-Assisted Walking During Acute Inpatient Rehabilitation Enhances Recovery for Persons with Spinal Cord Injury-A Pilot Randomized Controlled Trial</w:t>
            </w:r>
          </w:p>
        </w:tc>
        <w:tc>
          <w:tcPr>
            <w:tcW w:w="4860" w:type="dxa"/>
          </w:tcPr>
          <w:p w14:paraId="1FBD8545" w14:textId="77777777" w:rsidR="000F770F" w:rsidRPr="00BA366C" w:rsidRDefault="000F770F" w:rsidP="000F770F">
            <w:pPr>
              <w:rPr>
                <w:rFonts w:ascii="Arial" w:hAnsi="Arial" w:cs="Arial"/>
              </w:rPr>
            </w:pPr>
            <w:r w:rsidRPr="00BA366C">
              <w:rPr>
                <w:rFonts w:ascii="Arial" w:hAnsi="Arial" w:cs="Arial"/>
              </w:rPr>
              <w:t xml:space="preserve">Tsai Cy, Weinrauch WJ, Manente N, Huang V, Bryce TN, </w:t>
            </w:r>
            <w:proofErr w:type="spellStart"/>
            <w:r w:rsidRPr="00BA366C">
              <w:rPr>
                <w:rFonts w:ascii="Arial" w:hAnsi="Arial" w:cs="Arial"/>
              </w:rPr>
              <w:t>Spungen</w:t>
            </w:r>
            <w:proofErr w:type="spellEnd"/>
            <w:r w:rsidRPr="00BA366C">
              <w:rPr>
                <w:rFonts w:ascii="Arial" w:hAnsi="Arial" w:cs="Arial"/>
              </w:rPr>
              <w:t xml:space="preserve"> AM</w:t>
            </w:r>
          </w:p>
        </w:tc>
        <w:tc>
          <w:tcPr>
            <w:tcW w:w="2340" w:type="dxa"/>
          </w:tcPr>
          <w:p w14:paraId="44AE6C07" w14:textId="77777777" w:rsidR="000F770F" w:rsidRPr="00BA366C" w:rsidRDefault="000F770F" w:rsidP="000F770F">
            <w:pPr>
              <w:rPr>
                <w:rFonts w:ascii="Arial" w:hAnsi="Arial" w:cs="Arial"/>
              </w:rPr>
            </w:pPr>
            <w:r w:rsidRPr="00BA366C">
              <w:rPr>
                <w:rFonts w:ascii="Arial" w:hAnsi="Arial" w:cs="Arial"/>
              </w:rPr>
              <w:t>J Neurotrauma. 2024 May 8. doi: 10.1089/neu.2023.0667</w:t>
            </w:r>
          </w:p>
        </w:tc>
        <w:tc>
          <w:tcPr>
            <w:tcW w:w="1170" w:type="dxa"/>
          </w:tcPr>
          <w:p w14:paraId="727318B7" w14:textId="77777777" w:rsidR="000F770F" w:rsidRPr="00BA366C" w:rsidRDefault="000F770F" w:rsidP="000F770F">
            <w:pPr>
              <w:rPr>
                <w:rFonts w:ascii="Arial" w:hAnsi="Arial" w:cs="Arial"/>
              </w:rPr>
            </w:pPr>
            <w:r w:rsidRPr="00BA366C">
              <w:rPr>
                <w:rFonts w:ascii="Arial" w:hAnsi="Arial" w:cs="Arial"/>
              </w:rPr>
              <w:t>Ekso</w:t>
            </w:r>
          </w:p>
        </w:tc>
        <w:tc>
          <w:tcPr>
            <w:tcW w:w="1350" w:type="dxa"/>
          </w:tcPr>
          <w:p w14:paraId="44880BF5" w14:textId="77777777" w:rsidR="000F770F" w:rsidRPr="00BA366C" w:rsidRDefault="000F770F" w:rsidP="000F770F">
            <w:pPr>
              <w:rPr>
                <w:rFonts w:ascii="Arial" w:hAnsi="Arial" w:cs="Arial"/>
              </w:rPr>
            </w:pPr>
            <w:r w:rsidRPr="00BA366C">
              <w:rPr>
                <w:rFonts w:ascii="Arial" w:hAnsi="Arial" w:cs="Arial"/>
              </w:rPr>
              <w:t>SCI</w:t>
            </w:r>
          </w:p>
        </w:tc>
      </w:tr>
      <w:tr w:rsidR="000F770F" w:rsidRPr="00BA366C" w14:paraId="522936FD" w14:textId="77777777" w:rsidTr="00E13FF6">
        <w:trPr>
          <w:cantSplit/>
          <w:trHeight w:val="440"/>
        </w:trPr>
        <w:tc>
          <w:tcPr>
            <w:tcW w:w="5130" w:type="dxa"/>
          </w:tcPr>
          <w:p w14:paraId="1B62D608" w14:textId="6FB0DCB9" w:rsidR="000F770F" w:rsidRPr="00BA366C" w:rsidRDefault="000F770F" w:rsidP="000F770F">
            <w:pPr>
              <w:rPr>
                <w:rFonts w:ascii="Arial" w:hAnsi="Arial" w:cs="Arial"/>
              </w:rPr>
            </w:pPr>
            <w:r w:rsidRPr="00BA366C">
              <w:rPr>
                <w:rFonts w:ascii="Arial" w:hAnsi="Arial" w:cs="Arial"/>
              </w:rPr>
              <w:t xml:space="preserve">Clinical Delivery of Overground Exoskeleton Gait Training in Persons </w:t>
            </w:r>
            <w:proofErr w:type="gramStart"/>
            <w:r w:rsidRPr="00BA366C">
              <w:rPr>
                <w:rFonts w:ascii="Arial" w:hAnsi="Arial" w:cs="Arial"/>
              </w:rPr>
              <w:t>With</w:t>
            </w:r>
            <w:proofErr w:type="gramEnd"/>
            <w:r w:rsidRPr="00BA366C">
              <w:rPr>
                <w:rFonts w:ascii="Arial" w:hAnsi="Arial" w:cs="Arial"/>
              </w:rPr>
              <w:t xml:space="preserve"> Spinal Cord Injury Across the Continuum of Care: A Retrospective Analysis</w:t>
            </w:r>
          </w:p>
        </w:tc>
        <w:tc>
          <w:tcPr>
            <w:tcW w:w="4860" w:type="dxa"/>
          </w:tcPr>
          <w:p w14:paraId="39B9BB63" w14:textId="559B9C5C" w:rsidR="000F770F" w:rsidRPr="00BA366C" w:rsidRDefault="000F770F" w:rsidP="000F770F">
            <w:pPr>
              <w:rPr>
                <w:rFonts w:ascii="Arial" w:hAnsi="Arial" w:cs="Arial"/>
              </w:rPr>
            </w:pPr>
            <w:r w:rsidRPr="00BA366C">
              <w:rPr>
                <w:rFonts w:ascii="Arial" w:hAnsi="Arial" w:cs="Arial"/>
              </w:rPr>
              <w:t xml:space="preserve">Arnold D, Gillespie J, Bennett M, Callender L, Sikka S, Hamilton R, Driver </w:t>
            </w:r>
            <w:proofErr w:type="spellStart"/>
            <w:proofErr w:type="gramStart"/>
            <w:r w:rsidRPr="00BA366C">
              <w:rPr>
                <w:rFonts w:ascii="Arial" w:hAnsi="Arial" w:cs="Arial"/>
              </w:rPr>
              <w:t>S,Swank</w:t>
            </w:r>
            <w:proofErr w:type="spellEnd"/>
            <w:proofErr w:type="gramEnd"/>
            <w:r w:rsidRPr="00BA366C">
              <w:rPr>
                <w:rFonts w:ascii="Arial" w:hAnsi="Arial" w:cs="Arial"/>
              </w:rPr>
              <w:t xml:space="preserve"> C</w:t>
            </w:r>
          </w:p>
        </w:tc>
        <w:tc>
          <w:tcPr>
            <w:tcW w:w="2340" w:type="dxa"/>
          </w:tcPr>
          <w:p w14:paraId="25568D93" w14:textId="4B7197A9" w:rsidR="000F770F" w:rsidRPr="00BA366C" w:rsidRDefault="000F770F" w:rsidP="000F770F">
            <w:pPr>
              <w:rPr>
                <w:rFonts w:ascii="Arial" w:hAnsi="Arial" w:cs="Arial"/>
              </w:rPr>
            </w:pPr>
            <w:r w:rsidRPr="00BA366C">
              <w:rPr>
                <w:rFonts w:ascii="Arial" w:hAnsi="Arial" w:cs="Arial"/>
              </w:rPr>
              <w:t xml:space="preserve">Top Spinal Cord </w:t>
            </w:r>
            <w:proofErr w:type="spellStart"/>
            <w:r w:rsidRPr="00BA366C">
              <w:rPr>
                <w:rFonts w:ascii="Arial" w:hAnsi="Arial" w:cs="Arial"/>
              </w:rPr>
              <w:t>Inj</w:t>
            </w:r>
            <w:proofErr w:type="spellEnd"/>
            <w:r w:rsidRPr="00BA366C">
              <w:rPr>
                <w:rFonts w:ascii="Arial" w:hAnsi="Arial" w:cs="Arial"/>
              </w:rPr>
              <w:t xml:space="preserve"> Rehabil. 2024 Winter;30(1):74-86</w:t>
            </w:r>
          </w:p>
        </w:tc>
        <w:tc>
          <w:tcPr>
            <w:tcW w:w="1170" w:type="dxa"/>
          </w:tcPr>
          <w:p w14:paraId="0481F442" w14:textId="2728EC14" w:rsidR="000F770F" w:rsidRPr="00BA366C" w:rsidRDefault="000F770F" w:rsidP="000F770F">
            <w:pPr>
              <w:rPr>
                <w:rFonts w:ascii="Arial" w:hAnsi="Arial" w:cs="Arial"/>
              </w:rPr>
            </w:pPr>
            <w:r w:rsidRPr="00BA366C">
              <w:rPr>
                <w:rFonts w:ascii="Arial" w:hAnsi="Arial" w:cs="Arial"/>
              </w:rPr>
              <w:t>Ekso</w:t>
            </w:r>
          </w:p>
        </w:tc>
        <w:tc>
          <w:tcPr>
            <w:tcW w:w="1350" w:type="dxa"/>
          </w:tcPr>
          <w:p w14:paraId="08842FC4" w14:textId="0FA73F0F" w:rsidR="000F770F" w:rsidRPr="00BA366C" w:rsidRDefault="000F770F" w:rsidP="000F770F">
            <w:pPr>
              <w:rPr>
                <w:rFonts w:ascii="Arial" w:hAnsi="Arial" w:cs="Arial"/>
              </w:rPr>
            </w:pPr>
            <w:r w:rsidRPr="00BA366C">
              <w:rPr>
                <w:rFonts w:ascii="Arial" w:hAnsi="Arial" w:cs="Arial"/>
              </w:rPr>
              <w:t>SCI</w:t>
            </w:r>
          </w:p>
        </w:tc>
      </w:tr>
      <w:tr w:rsidR="000F770F" w:rsidRPr="00BA366C" w14:paraId="75B5D2D2" w14:textId="77777777" w:rsidTr="00FE05E8">
        <w:trPr>
          <w:cantSplit/>
          <w:trHeight w:val="440"/>
        </w:trPr>
        <w:tc>
          <w:tcPr>
            <w:tcW w:w="5130" w:type="dxa"/>
          </w:tcPr>
          <w:p w14:paraId="0965849A" w14:textId="77777777" w:rsidR="000F770F" w:rsidRPr="00BA366C" w:rsidRDefault="000F770F" w:rsidP="000F770F">
            <w:pPr>
              <w:rPr>
                <w:rFonts w:ascii="Arial" w:hAnsi="Arial" w:cs="Arial"/>
              </w:rPr>
            </w:pPr>
            <w:r w:rsidRPr="00BA366C">
              <w:rPr>
                <w:rFonts w:ascii="Arial" w:hAnsi="Arial" w:cs="Arial"/>
              </w:rPr>
              <w:t>Effects of robotic-assisted gait training on physical capacity, and quality of life among chronic stroke patients: A randomized controlled study</w:t>
            </w:r>
          </w:p>
        </w:tc>
        <w:tc>
          <w:tcPr>
            <w:tcW w:w="4860" w:type="dxa"/>
          </w:tcPr>
          <w:p w14:paraId="169CCA09" w14:textId="77777777" w:rsidR="000F770F" w:rsidRPr="00BA366C" w:rsidRDefault="000F770F" w:rsidP="000F770F">
            <w:pPr>
              <w:rPr>
                <w:rFonts w:ascii="Arial" w:hAnsi="Arial" w:cs="Arial"/>
              </w:rPr>
            </w:pPr>
            <w:r w:rsidRPr="00BA366C">
              <w:rPr>
                <w:rFonts w:ascii="Arial" w:hAnsi="Arial" w:cs="Arial"/>
              </w:rPr>
              <w:t>Bodur BE, </w:t>
            </w:r>
            <w:proofErr w:type="spellStart"/>
            <w:r w:rsidRPr="00BA366C">
              <w:rPr>
                <w:rFonts w:ascii="Arial" w:hAnsi="Arial" w:cs="Arial"/>
              </w:rPr>
              <w:t>Erdoğanoğlu</w:t>
            </w:r>
            <w:proofErr w:type="spellEnd"/>
            <w:r w:rsidRPr="00BA366C">
              <w:rPr>
                <w:rFonts w:ascii="Arial" w:hAnsi="Arial" w:cs="Arial"/>
              </w:rPr>
              <w:t xml:space="preserve"> </w:t>
            </w:r>
            <w:proofErr w:type="gramStart"/>
            <w:r w:rsidRPr="00BA366C">
              <w:rPr>
                <w:rFonts w:ascii="Arial" w:hAnsi="Arial" w:cs="Arial"/>
              </w:rPr>
              <w:t>Y,  Sel</w:t>
            </w:r>
            <w:proofErr w:type="gramEnd"/>
            <w:r w:rsidRPr="00BA366C">
              <w:rPr>
                <w:rFonts w:ascii="Arial" w:hAnsi="Arial" w:cs="Arial"/>
              </w:rPr>
              <w:t> SA</w:t>
            </w:r>
          </w:p>
        </w:tc>
        <w:tc>
          <w:tcPr>
            <w:tcW w:w="2340" w:type="dxa"/>
          </w:tcPr>
          <w:p w14:paraId="17FF76B1" w14:textId="77777777" w:rsidR="000F770F" w:rsidRPr="00BA366C" w:rsidRDefault="000F770F" w:rsidP="000F770F">
            <w:pPr>
              <w:rPr>
                <w:rFonts w:ascii="Arial" w:hAnsi="Arial" w:cs="Arial"/>
              </w:rPr>
            </w:pPr>
            <w:r w:rsidRPr="00BA366C">
              <w:rPr>
                <w:rFonts w:ascii="Arial" w:hAnsi="Arial" w:cs="Arial"/>
              </w:rPr>
              <w:t xml:space="preserve">J Clin </w:t>
            </w:r>
            <w:proofErr w:type="spellStart"/>
            <w:r w:rsidRPr="00BA366C">
              <w:rPr>
                <w:rFonts w:ascii="Arial" w:hAnsi="Arial" w:cs="Arial"/>
              </w:rPr>
              <w:t>Neurosci</w:t>
            </w:r>
            <w:proofErr w:type="spellEnd"/>
            <w:r w:rsidRPr="00BA366C">
              <w:rPr>
                <w:rFonts w:ascii="Arial" w:hAnsi="Arial" w:cs="Arial"/>
              </w:rPr>
              <w:t>. 2024 Jan 18:120:129-137</w:t>
            </w:r>
          </w:p>
        </w:tc>
        <w:tc>
          <w:tcPr>
            <w:tcW w:w="1170" w:type="dxa"/>
          </w:tcPr>
          <w:p w14:paraId="3E79195A" w14:textId="0B803CDF" w:rsidR="000F770F" w:rsidRPr="00BA366C" w:rsidRDefault="00D921D8" w:rsidP="000F770F">
            <w:pPr>
              <w:rPr>
                <w:rFonts w:ascii="Arial" w:hAnsi="Arial" w:cs="Arial"/>
              </w:rPr>
            </w:pPr>
            <w:proofErr w:type="spellStart"/>
            <w:r w:rsidRPr="00BA366C">
              <w:rPr>
                <w:rFonts w:ascii="Arial" w:hAnsi="Arial" w:cs="Arial"/>
              </w:rPr>
              <w:t>E</w:t>
            </w:r>
            <w:r w:rsidR="000F770F" w:rsidRPr="00BA366C">
              <w:rPr>
                <w:rFonts w:ascii="Arial" w:hAnsi="Arial" w:cs="Arial"/>
              </w:rPr>
              <w:t>xoatlet</w:t>
            </w:r>
            <w:proofErr w:type="spellEnd"/>
            <w:r w:rsidR="000F770F" w:rsidRPr="00BA366C">
              <w:rPr>
                <w:rFonts w:ascii="Arial" w:hAnsi="Arial" w:cs="Arial"/>
              </w:rPr>
              <w:t xml:space="preserve">, </w:t>
            </w:r>
            <w:proofErr w:type="spellStart"/>
            <w:r w:rsidR="000F770F" w:rsidRPr="00BA366C">
              <w:rPr>
                <w:rFonts w:ascii="Arial" w:hAnsi="Arial" w:cs="Arial"/>
              </w:rPr>
              <w:t>lokomat</w:t>
            </w:r>
            <w:proofErr w:type="spellEnd"/>
          </w:p>
        </w:tc>
        <w:tc>
          <w:tcPr>
            <w:tcW w:w="1350" w:type="dxa"/>
          </w:tcPr>
          <w:p w14:paraId="46CE5C40" w14:textId="77777777" w:rsidR="000F770F" w:rsidRPr="00BA366C" w:rsidRDefault="000F770F" w:rsidP="000F770F">
            <w:pPr>
              <w:rPr>
                <w:rFonts w:ascii="Arial" w:hAnsi="Arial" w:cs="Arial"/>
              </w:rPr>
            </w:pPr>
            <w:r w:rsidRPr="00BA366C">
              <w:rPr>
                <w:rFonts w:ascii="Arial" w:hAnsi="Arial" w:cs="Arial"/>
              </w:rPr>
              <w:t>CVA</w:t>
            </w:r>
          </w:p>
        </w:tc>
      </w:tr>
      <w:tr w:rsidR="000F770F" w:rsidRPr="00BA366C" w14:paraId="087981F1" w14:textId="77777777" w:rsidTr="00E13FF6">
        <w:trPr>
          <w:cantSplit/>
          <w:trHeight w:val="440"/>
        </w:trPr>
        <w:tc>
          <w:tcPr>
            <w:tcW w:w="5130" w:type="dxa"/>
          </w:tcPr>
          <w:p w14:paraId="33A34442" w14:textId="22F79551" w:rsidR="000F770F" w:rsidRPr="00BA366C" w:rsidRDefault="000F770F" w:rsidP="000F770F">
            <w:pPr>
              <w:rPr>
                <w:rFonts w:ascii="Arial" w:hAnsi="Arial" w:cs="Arial"/>
              </w:rPr>
            </w:pPr>
            <w:r w:rsidRPr="00BA366C">
              <w:rPr>
                <w:rFonts w:ascii="Arial" w:hAnsi="Arial" w:cs="Arial"/>
              </w:rPr>
              <w:t>Impact of Robotic-Assisted Gait Therapy on Depression and Anxiety Symptoms in Patients with Subacute Spinal Cord Injuries (SCIs)—A Prospective Clinical Study</w:t>
            </w:r>
          </w:p>
        </w:tc>
        <w:tc>
          <w:tcPr>
            <w:tcW w:w="4860" w:type="dxa"/>
          </w:tcPr>
          <w:p w14:paraId="197E6EE5" w14:textId="045A82DF" w:rsidR="000F770F" w:rsidRPr="00BA366C" w:rsidRDefault="000F770F" w:rsidP="000F770F">
            <w:pPr>
              <w:rPr>
                <w:rFonts w:ascii="Arial" w:hAnsi="Arial" w:cs="Arial"/>
              </w:rPr>
            </w:pPr>
            <w:r w:rsidRPr="00BA366C">
              <w:rPr>
                <w:rFonts w:ascii="Arial" w:hAnsi="Arial" w:cs="Arial"/>
              </w:rPr>
              <w:t>Widuch-</w:t>
            </w:r>
            <w:proofErr w:type="spellStart"/>
            <w:r w:rsidRPr="00BA366C">
              <w:rPr>
                <w:rFonts w:ascii="Arial" w:hAnsi="Arial" w:cs="Arial"/>
              </w:rPr>
              <w:t>Spodyniuk</w:t>
            </w:r>
            <w:proofErr w:type="spellEnd"/>
            <w:r w:rsidRPr="00BA366C">
              <w:rPr>
                <w:rFonts w:ascii="Arial" w:hAnsi="Arial" w:cs="Arial"/>
              </w:rPr>
              <w:t xml:space="preserve"> A, </w:t>
            </w:r>
            <w:proofErr w:type="spellStart"/>
            <w:r w:rsidRPr="00BA366C">
              <w:rPr>
                <w:rFonts w:ascii="Arial" w:hAnsi="Arial" w:cs="Arial"/>
              </w:rPr>
              <w:t>Tarnacka</w:t>
            </w:r>
            <w:proofErr w:type="spellEnd"/>
            <w:r w:rsidRPr="00BA366C">
              <w:rPr>
                <w:rFonts w:ascii="Arial" w:hAnsi="Arial" w:cs="Arial"/>
              </w:rPr>
              <w:t xml:space="preserve"> B, </w:t>
            </w:r>
            <w:proofErr w:type="spellStart"/>
            <w:r w:rsidRPr="00BA366C">
              <w:rPr>
                <w:rFonts w:ascii="Arial" w:hAnsi="Arial" w:cs="Arial"/>
              </w:rPr>
              <w:t>Korczy</w:t>
            </w:r>
            <w:proofErr w:type="spellEnd"/>
            <w:r w:rsidRPr="00BA366C">
              <w:rPr>
                <w:rFonts w:ascii="Arial" w:hAnsi="Arial" w:cs="Arial"/>
              </w:rPr>
              <w:t xml:space="preserve"> ´ </w:t>
            </w:r>
            <w:proofErr w:type="spellStart"/>
            <w:r w:rsidRPr="00BA366C">
              <w:rPr>
                <w:rFonts w:ascii="Arial" w:hAnsi="Arial" w:cs="Arial"/>
              </w:rPr>
              <w:t>nski</w:t>
            </w:r>
            <w:proofErr w:type="spellEnd"/>
            <w:r w:rsidRPr="00BA366C">
              <w:rPr>
                <w:rFonts w:ascii="Arial" w:hAnsi="Arial" w:cs="Arial"/>
              </w:rPr>
              <w:t xml:space="preserve"> </w:t>
            </w:r>
            <w:proofErr w:type="gramStart"/>
            <w:r w:rsidRPr="00BA366C">
              <w:rPr>
                <w:rFonts w:ascii="Arial" w:hAnsi="Arial" w:cs="Arial"/>
              </w:rPr>
              <w:t xml:space="preserve">B,   </w:t>
            </w:r>
            <w:proofErr w:type="spellStart"/>
            <w:proofErr w:type="gramEnd"/>
            <w:r w:rsidRPr="00BA366C">
              <w:rPr>
                <w:rFonts w:ascii="Arial" w:hAnsi="Arial" w:cs="Arial"/>
              </w:rPr>
              <w:t>Wi´sniowska</w:t>
            </w:r>
            <w:proofErr w:type="spellEnd"/>
            <w:r w:rsidRPr="00BA366C">
              <w:rPr>
                <w:rFonts w:ascii="Arial" w:hAnsi="Arial" w:cs="Arial"/>
              </w:rPr>
              <w:t xml:space="preserve"> J</w:t>
            </w:r>
          </w:p>
        </w:tc>
        <w:tc>
          <w:tcPr>
            <w:tcW w:w="2340" w:type="dxa"/>
          </w:tcPr>
          <w:p w14:paraId="227115A5" w14:textId="7C011314" w:rsidR="000F770F" w:rsidRPr="00BA366C" w:rsidRDefault="000F770F" w:rsidP="000F770F">
            <w:pPr>
              <w:rPr>
                <w:rFonts w:ascii="Arial" w:hAnsi="Arial" w:cs="Arial"/>
              </w:rPr>
            </w:pPr>
            <w:r w:rsidRPr="00BA366C">
              <w:rPr>
                <w:rFonts w:ascii="Arial" w:hAnsi="Arial" w:cs="Arial"/>
              </w:rPr>
              <w:t>J Clin Med. 2023 Nov 17;12(22):7153</w:t>
            </w:r>
          </w:p>
        </w:tc>
        <w:tc>
          <w:tcPr>
            <w:tcW w:w="1170" w:type="dxa"/>
          </w:tcPr>
          <w:p w14:paraId="6758153C" w14:textId="6C131E0F" w:rsidR="000F770F" w:rsidRPr="00BA366C" w:rsidRDefault="00D921D8" w:rsidP="000F770F">
            <w:pPr>
              <w:rPr>
                <w:rFonts w:ascii="Arial" w:hAnsi="Arial" w:cs="Arial"/>
              </w:rPr>
            </w:pPr>
            <w:r w:rsidRPr="00BA366C">
              <w:rPr>
                <w:rFonts w:ascii="Arial" w:hAnsi="Arial" w:cs="Arial"/>
              </w:rPr>
              <w:t>E</w:t>
            </w:r>
            <w:r w:rsidR="000F770F" w:rsidRPr="00BA366C">
              <w:rPr>
                <w:rFonts w:ascii="Arial" w:hAnsi="Arial" w:cs="Arial"/>
              </w:rPr>
              <w:t>kso, Lokomat</w:t>
            </w:r>
          </w:p>
        </w:tc>
        <w:tc>
          <w:tcPr>
            <w:tcW w:w="1350" w:type="dxa"/>
          </w:tcPr>
          <w:p w14:paraId="393384C6" w14:textId="2E3158FE" w:rsidR="000F770F" w:rsidRPr="00BA366C" w:rsidRDefault="000F770F" w:rsidP="000F770F">
            <w:pPr>
              <w:rPr>
                <w:rFonts w:ascii="Arial" w:hAnsi="Arial" w:cs="Arial"/>
              </w:rPr>
            </w:pPr>
            <w:r w:rsidRPr="00BA366C">
              <w:rPr>
                <w:rFonts w:ascii="Arial" w:hAnsi="Arial" w:cs="Arial"/>
              </w:rPr>
              <w:t>SCI</w:t>
            </w:r>
          </w:p>
        </w:tc>
      </w:tr>
      <w:tr w:rsidR="000F770F" w:rsidRPr="00BA366C" w14:paraId="46A90C47" w14:textId="77777777" w:rsidTr="00E13FF6">
        <w:trPr>
          <w:cantSplit/>
          <w:trHeight w:val="440"/>
        </w:trPr>
        <w:tc>
          <w:tcPr>
            <w:tcW w:w="5130" w:type="dxa"/>
          </w:tcPr>
          <w:p w14:paraId="6D6AEB91" w14:textId="4BF51D62" w:rsidR="000F770F" w:rsidRPr="00BA366C" w:rsidRDefault="000F770F" w:rsidP="000F770F">
            <w:pPr>
              <w:rPr>
                <w:rFonts w:ascii="Arial" w:hAnsi="Arial" w:cs="Arial"/>
              </w:rPr>
            </w:pPr>
            <w:r w:rsidRPr="00BA366C">
              <w:rPr>
                <w:rFonts w:ascii="Arial" w:hAnsi="Arial" w:cs="Arial"/>
              </w:rPr>
              <w:t xml:space="preserve">Overground Robotic Exoskeleton Training for Patients </w:t>
            </w:r>
            <w:proofErr w:type="gramStart"/>
            <w:r w:rsidRPr="00BA366C">
              <w:rPr>
                <w:rFonts w:ascii="Arial" w:hAnsi="Arial" w:cs="Arial"/>
              </w:rPr>
              <w:t>With</w:t>
            </w:r>
            <w:proofErr w:type="gramEnd"/>
            <w:r w:rsidRPr="00BA366C">
              <w:rPr>
                <w:rFonts w:ascii="Arial" w:hAnsi="Arial" w:cs="Arial"/>
              </w:rPr>
              <w:t xml:space="preserve"> Stroke on Walking-Related Outcomes: A Systematic Review and Meta-analysis of Randomized Controlled Trials</w:t>
            </w:r>
          </w:p>
        </w:tc>
        <w:tc>
          <w:tcPr>
            <w:tcW w:w="4860" w:type="dxa"/>
          </w:tcPr>
          <w:p w14:paraId="39DBFE9B" w14:textId="214FBCB7" w:rsidR="000F770F" w:rsidRPr="00BA366C" w:rsidRDefault="000F770F" w:rsidP="000F770F">
            <w:pPr>
              <w:rPr>
                <w:rFonts w:ascii="Arial" w:hAnsi="Arial" w:cs="Arial"/>
              </w:rPr>
            </w:pPr>
            <w:r w:rsidRPr="00BA366C">
              <w:rPr>
                <w:rFonts w:ascii="Arial" w:hAnsi="Arial" w:cs="Arial"/>
              </w:rPr>
              <w:t>Leow XRG, Ng SLA, Lau Y</w:t>
            </w:r>
          </w:p>
        </w:tc>
        <w:tc>
          <w:tcPr>
            <w:tcW w:w="2340" w:type="dxa"/>
          </w:tcPr>
          <w:p w14:paraId="47C34D8F" w14:textId="74FDB3B8" w:rsidR="000F770F" w:rsidRPr="00BA366C" w:rsidRDefault="000F770F" w:rsidP="000F770F">
            <w:pPr>
              <w:rPr>
                <w:rFonts w:ascii="Arial" w:hAnsi="Arial" w:cs="Arial"/>
              </w:rPr>
            </w:pPr>
            <w:r w:rsidRPr="00BA366C">
              <w:rPr>
                <w:rFonts w:ascii="Arial" w:hAnsi="Arial" w:cs="Arial"/>
              </w:rPr>
              <w:t>Arch Phys Med Rehabil. 2023 Oct;104(10):1698-1710</w:t>
            </w:r>
          </w:p>
        </w:tc>
        <w:tc>
          <w:tcPr>
            <w:tcW w:w="1170" w:type="dxa"/>
          </w:tcPr>
          <w:p w14:paraId="2A834B34" w14:textId="7233312A" w:rsidR="000F770F" w:rsidRPr="00BA366C" w:rsidRDefault="000F770F" w:rsidP="000F770F">
            <w:pPr>
              <w:rPr>
                <w:rFonts w:ascii="Arial" w:hAnsi="Arial" w:cs="Arial"/>
              </w:rPr>
            </w:pPr>
            <w:r w:rsidRPr="00BA366C">
              <w:rPr>
                <w:rFonts w:ascii="Arial" w:hAnsi="Arial" w:cs="Arial"/>
                <w:lang w:val="it-IT"/>
              </w:rPr>
              <w:t>Multiple – Review Article</w:t>
            </w:r>
          </w:p>
        </w:tc>
        <w:tc>
          <w:tcPr>
            <w:tcW w:w="1350" w:type="dxa"/>
          </w:tcPr>
          <w:p w14:paraId="09E8E515" w14:textId="36FC885B" w:rsidR="000F770F" w:rsidRPr="00BA366C" w:rsidRDefault="000F770F" w:rsidP="000F770F">
            <w:pPr>
              <w:rPr>
                <w:rFonts w:ascii="Arial" w:hAnsi="Arial" w:cs="Arial"/>
              </w:rPr>
            </w:pPr>
            <w:r w:rsidRPr="00BA366C">
              <w:rPr>
                <w:rFonts w:ascii="Arial" w:hAnsi="Arial" w:cs="Arial"/>
              </w:rPr>
              <w:t>CVA</w:t>
            </w:r>
          </w:p>
        </w:tc>
      </w:tr>
      <w:tr w:rsidR="000F770F" w:rsidRPr="00BA366C" w14:paraId="6591598A" w14:textId="77777777" w:rsidTr="00E13FF6">
        <w:trPr>
          <w:cantSplit/>
          <w:trHeight w:val="440"/>
        </w:trPr>
        <w:tc>
          <w:tcPr>
            <w:tcW w:w="5130" w:type="dxa"/>
          </w:tcPr>
          <w:p w14:paraId="6C32C8D8" w14:textId="1CF41960" w:rsidR="000F770F" w:rsidRPr="00BA366C" w:rsidRDefault="000F770F" w:rsidP="000F770F">
            <w:pPr>
              <w:rPr>
                <w:rFonts w:ascii="Arial" w:hAnsi="Arial" w:cs="Arial"/>
              </w:rPr>
            </w:pPr>
            <w:r w:rsidRPr="00BA366C">
              <w:rPr>
                <w:rFonts w:ascii="Arial" w:hAnsi="Arial" w:cs="Arial"/>
              </w:rPr>
              <w:lastRenderedPageBreak/>
              <w:t>Retrospective case-control study to compare exoskeleton-assisted walking with standard care in subacute non-traumatic brain injury patients</w:t>
            </w:r>
          </w:p>
        </w:tc>
        <w:tc>
          <w:tcPr>
            <w:tcW w:w="4860" w:type="dxa"/>
          </w:tcPr>
          <w:p w14:paraId="734FEBC5" w14:textId="46F056B6" w:rsidR="000F770F" w:rsidRPr="00BA366C" w:rsidRDefault="00127040" w:rsidP="000F770F">
            <w:pPr>
              <w:rPr>
                <w:rFonts w:ascii="Arial" w:hAnsi="Arial" w:cs="Arial"/>
                <w:lang w:val="it-IT"/>
              </w:rPr>
            </w:pPr>
            <w:r w:rsidRPr="00BA366C">
              <w:rPr>
                <w:rFonts w:ascii="Arial" w:hAnsi="Arial" w:cs="Arial"/>
                <w:lang w:val="it-IT"/>
              </w:rPr>
              <w:t>Tosto-Mancuso</w:t>
            </w:r>
            <w:r w:rsidR="00E43576" w:rsidRPr="00BA366C">
              <w:rPr>
                <w:rFonts w:ascii="Arial" w:hAnsi="Arial" w:cs="Arial"/>
                <w:lang w:val="it-IT"/>
              </w:rPr>
              <w:t xml:space="preserve"> J, Rozanski G, Patel N, Breyman E, Dewil S, Jumreornvong O, Putrino D, Tabacof L, Escalon M, Cortes M</w:t>
            </w:r>
          </w:p>
        </w:tc>
        <w:tc>
          <w:tcPr>
            <w:tcW w:w="2340" w:type="dxa"/>
          </w:tcPr>
          <w:p w14:paraId="5C14D495" w14:textId="19E77D2F" w:rsidR="000F770F" w:rsidRPr="00BA366C" w:rsidRDefault="000F770F" w:rsidP="000F770F">
            <w:pPr>
              <w:rPr>
                <w:rFonts w:ascii="Arial" w:hAnsi="Arial" w:cs="Arial"/>
              </w:rPr>
            </w:pPr>
            <w:proofErr w:type="spellStart"/>
            <w:r w:rsidRPr="00BA366C">
              <w:rPr>
                <w:rFonts w:ascii="Arial" w:hAnsi="Arial" w:cs="Arial"/>
              </w:rPr>
              <w:t>NeuroRehabilitation</w:t>
            </w:r>
            <w:proofErr w:type="spellEnd"/>
            <w:r w:rsidRPr="00BA366C">
              <w:rPr>
                <w:rFonts w:ascii="Arial" w:hAnsi="Arial" w:cs="Arial"/>
              </w:rPr>
              <w:t>. 2023;53(4):577-584</w:t>
            </w:r>
          </w:p>
        </w:tc>
        <w:tc>
          <w:tcPr>
            <w:tcW w:w="1170" w:type="dxa"/>
          </w:tcPr>
          <w:p w14:paraId="262C4740" w14:textId="4BCEDA93" w:rsidR="000F770F" w:rsidRPr="00BA366C" w:rsidRDefault="000F770F" w:rsidP="000F770F">
            <w:pPr>
              <w:rPr>
                <w:rFonts w:ascii="Arial" w:hAnsi="Arial" w:cs="Arial"/>
              </w:rPr>
            </w:pPr>
            <w:r w:rsidRPr="00BA366C">
              <w:rPr>
                <w:rFonts w:ascii="Arial" w:hAnsi="Arial" w:cs="Arial"/>
              </w:rPr>
              <w:t>Ekso</w:t>
            </w:r>
          </w:p>
        </w:tc>
        <w:tc>
          <w:tcPr>
            <w:tcW w:w="1350" w:type="dxa"/>
          </w:tcPr>
          <w:p w14:paraId="0BB6240A" w14:textId="35B542D9" w:rsidR="000F770F" w:rsidRPr="00BA366C" w:rsidRDefault="000F770F" w:rsidP="000F770F">
            <w:pPr>
              <w:rPr>
                <w:rFonts w:ascii="Arial" w:hAnsi="Arial" w:cs="Arial"/>
              </w:rPr>
            </w:pPr>
            <w:r w:rsidRPr="00BA366C">
              <w:rPr>
                <w:rFonts w:ascii="Arial" w:hAnsi="Arial" w:cs="Arial"/>
              </w:rPr>
              <w:t>ABI</w:t>
            </w:r>
          </w:p>
        </w:tc>
      </w:tr>
      <w:tr w:rsidR="000F770F" w:rsidRPr="00BA366C" w14:paraId="2182F391" w14:textId="77777777" w:rsidTr="00E13FF6">
        <w:trPr>
          <w:cantSplit/>
          <w:trHeight w:val="440"/>
        </w:trPr>
        <w:tc>
          <w:tcPr>
            <w:tcW w:w="5130" w:type="dxa"/>
          </w:tcPr>
          <w:p w14:paraId="01C508D5" w14:textId="77777777" w:rsidR="000F770F" w:rsidRPr="00BA366C" w:rsidRDefault="000F770F" w:rsidP="000F770F">
            <w:pPr>
              <w:rPr>
                <w:rFonts w:ascii="Arial" w:hAnsi="Arial" w:cs="Arial"/>
              </w:rPr>
            </w:pPr>
            <w:r w:rsidRPr="00BA366C">
              <w:rPr>
                <w:rFonts w:ascii="Arial" w:hAnsi="Arial" w:cs="Arial"/>
              </w:rPr>
              <w:t>Efficacy of robot-assisted and virtual reality interventions on balance, gait, and daily function in patients with stroke: A systematic review and network meta-analysis</w:t>
            </w:r>
          </w:p>
        </w:tc>
        <w:tc>
          <w:tcPr>
            <w:tcW w:w="4860" w:type="dxa"/>
          </w:tcPr>
          <w:p w14:paraId="7EF08B7F" w14:textId="77777777" w:rsidR="000F770F" w:rsidRPr="00BA366C" w:rsidRDefault="000F770F" w:rsidP="000F770F">
            <w:pPr>
              <w:rPr>
                <w:rFonts w:ascii="Arial" w:hAnsi="Arial" w:cs="Arial"/>
              </w:rPr>
            </w:pPr>
            <w:r w:rsidRPr="00BA366C">
              <w:rPr>
                <w:rFonts w:ascii="Arial" w:hAnsi="Arial" w:cs="Arial"/>
              </w:rPr>
              <w:t>Zhang B, Wong KP, Kang R, Fu S, Qin J, Xiao Q</w:t>
            </w:r>
          </w:p>
        </w:tc>
        <w:tc>
          <w:tcPr>
            <w:tcW w:w="2340" w:type="dxa"/>
          </w:tcPr>
          <w:p w14:paraId="6D248936" w14:textId="77777777" w:rsidR="000F770F" w:rsidRPr="00BA366C" w:rsidRDefault="000F770F" w:rsidP="000F770F">
            <w:pPr>
              <w:rPr>
                <w:rFonts w:ascii="Arial" w:hAnsi="Arial" w:cs="Arial"/>
              </w:rPr>
            </w:pPr>
            <w:r w:rsidRPr="00BA366C">
              <w:rPr>
                <w:rFonts w:ascii="Arial" w:hAnsi="Arial" w:cs="Arial"/>
              </w:rPr>
              <w:t>Arch Phys Med Rehabil. 2023 Oct;104(10):1711-1719</w:t>
            </w:r>
          </w:p>
        </w:tc>
        <w:tc>
          <w:tcPr>
            <w:tcW w:w="1170" w:type="dxa"/>
          </w:tcPr>
          <w:p w14:paraId="2DB0DA20" w14:textId="68BE169F" w:rsidR="000F770F" w:rsidRPr="00BA366C" w:rsidRDefault="000F770F" w:rsidP="000F770F">
            <w:pPr>
              <w:rPr>
                <w:rFonts w:ascii="Arial" w:hAnsi="Arial" w:cs="Arial"/>
              </w:rPr>
            </w:pPr>
            <w:r w:rsidRPr="00BA366C">
              <w:rPr>
                <w:rFonts w:ascii="Arial" w:hAnsi="Arial" w:cs="Arial"/>
                <w:lang w:val="it-IT"/>
              </w:rPr>
              <w:t>Multiple – Review Article</w:t>
            </w:r>
          </w:p>
        </w:tc>
        <w:tc>
          <w:tcPr>
            <w:tcW w:w="1350" w:type="dxa"/>
          </w:tcPr>
          <w:p w14:paraId="74ACBAB0" w14:textId="485A7A70" w:rsidR="000F770F" w:rsidRPr="00BA366C" w:rsidRDefault="0075793F" w:rsidP="000F770F">
            <w:pPr>
              <w:rPr>
                <w:rFonts w:ascii="Arial" w:hAnsi="Arial" w:cs="Arial"/>
              </w:rPr>
            </w:pPr>
            <w:r w:rsidRPr="00BA366C">
              <w:rPr>
                <w:rFonts w:ascii="Arial" w:hAnsi="Arial" w:cs="Arial"/>
              </w:rPr>
              <w:t>CVA</w:t>
            </w:r>
          </w:p>
        </w:tc>
      </w:tr>
      <w:tr w:rsidR="000F770F" w:rsidRPr="00BA366C" w14:paraId="3E7FF4D9" w14:textId="77777777" w:rsidTr="00E13FF6">
        <w:trPr>
          <w:cantSplit/>
          <w:trHeight w:val="440"/>
        </w:trPr>
        <w:tc>
          <w:tcPr>
            <w:tcW w:w="5130" w:type="dxa"/>
          </w:tcPr>
          <w:p w14:paraId="04B5CD6D" w14:textId="2EAD20BD" w:rsidR="000F770F" w:rsidRPr="00BA366C" w:rsidRDefault="000F770F" w:rsidP="000F770F">
            <w:pPr>
              <w:rPr>
                <w:rFonts w:ascii="Arial" w:hAnsi="Arial" w:cs="Arial"/>
              </w:rPr>
            </w:pPr>
            <w:r w:rsidRPr="00BA366C">
              <w:rPr>
                <w:rFonts w:ascii="Arial" w:hAnsi="Arial" w:cs="Arial"/>
              </w:rPr>
              <w:t xml:space="preserve">Effect of exoskeleton robot-assisted training on gait function in chronic stroke survivors: a systematic review of </w:t>
            </w:r>
            <w:proofErr w:type="spellStart"/>
            <w:r w:rsidRPr="00BA366C">
              <w:rPr>
                <w:rFonts w:ascii="Arial" w:hAnsi="Arial" w:cs="Arial"/>
              </w:rPr>
              <w:t>randomised</w:t>
            </w:r>
            <w:proofErr w:type="spellEnd"/>
            <w:r w:rsidRPr="00BA366C">
              <w:rPr>
                <w:rFonts w:ascii="Arial" w:hAnsi="Arial" w:cs="Arial"/>
              </w:rPr>
              <w:t xml:space="preserve"> controlled trials</w:t>
            </w:r>
          </w:p>
        </w:tc>
        <w:tc>
          <w:tcPr>
            <w:tcW w:w="4860" w:type="dxa"/>
          </w:tcPr>
          <w:p w14:paraId="4D9689B7" w14:textId="0D3B7064" w:rsidR="000F770F" w:rsidRPr="00BA366C" w:rsidRDefault="000F770F" w:rsidP="000F770F">
            <w:pPr>
              <w:rPr>
                <w:rFonts w:ascii="Arial" w:hAnsi="Arial" w:cs="Arial"/>
              </w:rPr>
            </w:pPr>
            <w:r w:rsidRPr="00BA366C">
              <w:rPr>
                <w:rFonts w:ascii="Arial" w:hAnsi="Arial" w:cs="Arial"/>
              </w:rPr>
              <w:t>Yang J, Gong Y, Yu L, Peng L, Cui Y, Huang H</w:t>
            </w:r>
          </w:p>
        </w:tc>
        <w:tc>
          <w:tcPr>
            <w:tcW w:w="2340" w:type="dxa"/>
          </w:tcPr>
          <w:p w14:paraId="232E1763" w14:textId="7EAB968E" w:rsidR="000F770F" w:rsidRPr="00BA366C" w:rsidRDefault="000F770F" w:rsidP="000F770F">
            <w:pPr>
              <w:rPr>
                <w:rFonts w:ascii="Arial" w:hAnsi="Arial" w:cs="Arial"/>
              </w:rPr>
            </w:pPr>
            <w:r w:rsidRPr="00BA366C">
              <w:rPr>
                <w:rFonts w:ascii="Arial" w:hAnsi="Arial" w:cs="Arial"/>
              </w:rPr>
              <w:t>BMJ Open. 2023 Sep 14;13(9</w:t>
            </w:r>
            <w:proofErr w:type="gramStart"/>
            <w:r w:rsidRPr="00BA366C">
              <w:rPr>
                <w:rFonts w:ascii="Arial" w:hAnsi="Arial" w:cs="Arial"/>
              </w:rPr>
              <w:t>):e</w:t>
            </w:r>
            <w:proofErr w:type="gramEnd"/>
            <w:r w:rsidRPr="00BA366C">
              <w:rPr>
                <w:rFonts w:ascii="Arial" w:hAnsi="Arial" w:cs="Arial"/>
              </w:rPr>
              <w:t>074481</w:t>
            </w:r>
          </w:p>
        </w:tc>
        <w:tc>
          <w:tcPr>
            <w:tcW w:w="1170" w:type="dxa"/>
          </w:tcPr>
          <w:p w14:paraId="3A43E5A4" w14:textId="16C1ABCE" w:rsidR="000F770F" w:rsidRPr="00BA366C" w:rsidRDefault="000F770F" w:rsidP="000F770F">
            <w:pPr>
              <w:rPr>
                <w:rFonts w:ascii="Arial" w:hAnsi="Arial" w:cs="Arial"/>
              </w:rPr>
            </w:pPr>
            <w:r w:rsidRPr="00BA366C">
              <w:rPr>
                <w:rFonts w:ascii="Arial" w:hAnsi="Arial" w:cs="Arial"/>
                <w:lang w:val="it-IT"/>
              </w:rPr>
              <w:t>Multiple – Review Article</w:t>
            </w:r>
          </w:p>
        </w:tc>
        <w:tc>
          <w:tcPr>
            <w:tcW w:w="1350" w:type="dxa"/>
          </w:tcPr>
          <w:p w14:paraId="59CD92A7" w14:textId="27B4AE00" w:rsidR="000F770F" w:rsidRPr="00BA366C" w:rsidRDefault="000F770F" w:rsidP="000F770F">
            <w:pPr>
              <w:rPr>
                <w:rFonts w:ascii="Arial" w:hAnsi="Arial" w:cs="Arial"/>
              </w:rPr>
            </w:pPr>
            <w:r w:rsidRPr="00BA366C">
              <w:rPr>
                <w:rFonts w:ascii="Arial" w:hAnsi="Arial" w:cs="Arial"/>
              </w:rPr>
              <w:t>CVA</w:t>
            </w:r>
          </w:p>
        </w:tc>
      </w:tr>
      <w:tr w:rsidR="000F770F" w:rsidRPr="00BA366C" w14:paraId="39B5759E" w14:textId="77777777" w:rsidTr="00E13FF6">
        <w:trPr>
          <w:cantSplit/>
          <w:trHeight w:val="440"/>
        </w:trPr>
        <w:tc>
          <w:tcPr>
            <w:tcW w:w="5130" w:type="dxa"/>
          </w:tcPr>
          <w:p w14:paraId="293BAF92" w14:textId="2414783A" w:rsidR="000F770F" w:rsidRPr="00BA366C" w:rsidRDefault="000F770F" w:rsidP="000F770F">
            <w:pPr>
              <w:rPr>
                <w:rFonts w:ascii="Arial" w:hAnsi="Arial" w:cs="Arial"/>
              </w:rPr>
            </w:pPr>
            <w:r w:rsidRPr="00BA366C">
              <w:rPr>
                <w:rFonts w:ascii="Arial" w:hAnsi="Arial" w:cs="Arial"/>
              </w:rPr>
              <w:t>The efficacy of exoskeleton robotic training on ambulation recovery in patients with spinal cord injury: A meta-analysis</w:t>
            </w:r>
          </w:p>
        </w:tc>
        <w:tc>
          <w:tcPr>
            <w:tcW w:w="4860" w:type="dxa"/>
          </w:tcPr>
          <w:p w14:paraId="71CB3B71" w14:textId="686BCEB9" w:rsidR="000F770F" w:rsidRPr="00BA366C" w:rsidRDefault="000F770F" w:rsidP="000F770F">
            <w:pPr>
              <w:rPr>
                <w:rFonts w:ascii="Arial" w:hAnsi="Arial" w:cs="Arial"/>
              </w:rPr>
            </w:pPr>
            <w:r w:rsidRPr="00BA366C">
              <w:rPr>
                <w:rFonts w:ascii="Arial" w:hAnsi="Arial" w:cs="Arial"/>
              </w:rPr>
              <w:t>Liu W, Chen J</w:t>
            </w:r>
          </w:p>
        </w:tc>
        <w:tc>
          <w:tcPr>
            <w:tcW w:w="2340" w:type="dxa"/>
          </w:tcPr>
          <w:p w14:paraId="1CB4623A" w14:textId="4B8CCE50" w:rsidR="000F770F" w:rsidRPr="00BA366C" w:rsidRDefault="000F770F" w:rsidP="000F770F">
            <w:pPr>
              <w:rPr>
                <w:rFonts w:ascii="Arial" w:hAnsi="Arial" w:cs="Arial"/>
              </w:rPr>
            </w:pPr>
            <w:r w:rsidRPr="00BA366C">
              <w:rPr>
                <w:rFonts w:ascii="Arial" w:hAnsi="Arial" w:cs="Arial"/>
              </w:rPr>
              <w:t>J Spinal Cord Med. 2023 Aug 3:1-10</w:t>
            </w:r>
          </w:p>
        </w:tc>
        <w:tc>
          <w:tcPr>
            <w:tcW w:w="1170" w:type="dxa"/>
          </w:tcPr>
          <w:p w14:paraId="4F290E6E" w14:textId="60488B7D" w:rsidR="000F770F" w:rsidRPr="00BA366C" w:rsidRDefault="00E43576" w:rsidP="000F770F">
            <w:pPr>
              <w:rPr>
                <w:rFonts w:ascii="Arial" w:hAnsi="Arial" w:cs="Arial"/>
              </w:rPr>
            </w:pPr>
            <w:r w:rsidRPr="00BA366C">
              <w:rPr>
                <w:rFonts w:ascii="Arial" w:hAnsi="Arial" w:cs="Arial"/>
              </w:rPr>
              <w:t>L</w:t>
            </w:r>
            <w:r w:rsidR="000F770F" w:rsidRPr="00BA366C">
              <w:rPr>
                <w:rFonts w:ascii="Arial" w:hAnsi="Arial" w:cs="Arial"/>
              </w:rPr>
              <w:t xml:space="preserve">okomat, </w:t>
            </w:r>
            <w:r w:rsidRPr="00BA366C">
              <w:rPr>
                <w:rFonts w:ascii="Arial" w:hAnsi="Arial" w:cs="Arial"/>
              </w:rPr>
              <w:t>E</w:t>
            </w:r>
            <w:r w:rsidR="000F770F" w:rsidRPr="00BA366C">
              <w:rPr>
                <w:rFonts w:ascii="Arial" w:hAnsi="Arial" w:cs="Arial"/>
              </w:rPr>
              <w:t>kso, AIDER</w:t>
            </w:r>
          </w:p>
        </w:tc>
        <w:tc>
          <w:tcPr>
            <w:tcW w:w="1350" w:type="dxa"/>
          </w:tcPr>
          <w:p w14:paraId="751B771C" w14:textId="71F30345" w:rsidR="000F770F" w:rsidRPr="00BA366C" w:rsidRDefault="000F770F" w:rsidP="000F770F">
            <w:pPr>
              <w:rPr>
                <w:rFonts w:ascii="Arial" w:hAnsi="Arial" w:cs="Arial"/>
              </w:rPr>
            </w:pPr>
            <w:r w:rsidRPr="00BA366C">
              <w:rPr>
                <w:rFonts w:ascii="Arial" w:hAnsi="Arial" w:cs="Arial"/>
              </w:rPr>
              <w:t>SCI</w:t>
            </w:r>
          </w:p>
        </w:tc>
      </w:tr>
      <w:tr w:rsidR="000F770F" w:rsidRPr="00BA366C" w14:paraId="61DDD8A6" w14:textId="77777777" w:rsidTr="00E13FF6">
        <w:trPr>
          <w:cantSplit/>
          <w:trHeight w:val="440"/>
        </w:trPr>
        <w:tc>
          <w:tcPr>
            <w:tcW w:w="5130" w:type="dxa"/>
          </w:tcPr>
          <w:p w14:paraId="36FD5583" w14:textId="77777777" w:rsidR="000F770F" w:rsidRPr="00BA366C" w:rsidRDefault="000F770F" w:rsidP="000F770F">
            <w:pPr>
              <w:rPr>
                <w:rFonts w:ascii="Arial" w:hAnsi="Arial" w:cs="Arial"/>
              </w:rPr>
            </w:pPr>
            <w:r w:rsidRPr="00BA366C">
              <w:rPr>
                <w:rFonts w:ascii="Arial" w:hAnsi="Arial" w:cs="Arial"/>
              </w:rPr>
              <w:t>Enhanced Rehabilitation Outcomes of Robotic-Assisted Gait Training with EksoNR Lower Extremity Exoskeleton in 19 Stroke Patients</w:t>
            </w:r>
          </w:p>
        </w:tc>
        <w:tc>
          <w:tcPr>
            <w:tcW w:w="4860" w:type="dxa"/>
          </w:tcPr>
          <w:p w14:paraId="2FC64654" w14:textId="7CD160CB" w:rsidR="000F770F" w:rsidRPr="00BA366C" w:rsidRDefault="000F770F" w:rsidP="000F770F">
            <w:pPr>
              <w:rPr>
                <w:rFonts w:ascii="Arial" w:hAnsi="Arial" w:cs="Arial"/>
              </w:rPr>
            </w:pPr>
            <w:proofErr w:type="spellStart"/>
            <w:r w:rsidRPr="00BA366C">
              <w:rPr>
                <w:rFonts w:ascii="Arial" w:hAnsi="Arial" w:cs="Arial"/>
              </w:rPr>
              <w:t>Wiśniowska-Szurlej</w:t>
            </w:r>
            <w:proofErr w:type="spellEnd"/>
            <w:r w:rsidRPr="00BA366C">
              <w:rPr>
                <w:rFonts w:ascii="Arial" w:hAnsi="Arial" w:cs="Arial"/>
              </w:rPr>
              <w:t xml:space="preserve"> A, </w:t>
            </w:r>
            <w:proofErr w:type="spellStart"/>
            <w:r w:rsidRPr="00BA366C">
              <w:rPr>
                <w:rFonts w:ascii="Arial" w:hAnsi="Arial" w:cs="Arial"/>
              </w:rPr>
              <w:t>Wołoszyn</w:t>
            </w:r>
            <w:proofErr w:type="spellEnd"/>
            <w:r w:rsidRPr="00BA366C">
              <w:rPr>
                <w:rFonts w:ascii="Arial" w:hAnsi="Arial" w:cs="Arial"/>
              </w:rPr>
              <w:t> N, </w:t>
            </w:r>
            <w:proofErr w:type="spellStart"/>
            <w:r w:rsidRPr="00BA366C">
              <w:rPr>
                <w:rFonts w:ascii="Arial" w:hAnsi="Arial" w:cs="Arial"/>
              </w:rPr>
              <w:t>Brożonowicz</w:t>
            </w:r>
            <w:proofErr w:type="spellEnd"/>
            <w:r w:rsidRPr="00BA366C">
              <w:rPr>
                <w:rFonts w:ascii="Arial" w:hAnsi="Arial" w:cs="Arial"/>
              </w:rPr>
              <w:t xml:space="preserve"> J, Ciąpała G, Pietryka K, Grzegorczyk J, Leszczak J, Ćwirlej-Sozańska A, Sozański B, Korczowski B</w:t>
            </w:r>
          </w:p>
        </w:tc>
        <w:tc>
          <w:tcPr>
            <w:tcW w:w="2340" w:type="dxa"/>
          </w:tcPr>
          <w:p w14:paraId="6484BFC8" w14:textId="77777777" w:rsidR="000F770F" w:rsidRPr="00BA366C" w:rsidRDefault="000F770F" w:rsidP="000F770F">
            <w:pPr>
              <w:rPr>
                <w:rFonts w:ascii="Arial" w:hAnsi="Arial" w:cs="Arial"/>
              </w:rPr>
            </w:pPr>
            <w:r w:rsidRPr="00BA366C">
              <w:rPr>
                <w:rFonts w:ascii="Arial" w:hAnsi="Arial" w:cs="Arial"/>
              </w:rPr>
              <w:t xml:space="preserve">Med Sci Monit. 2023 Jul </w:t>
            </w:r>
            <w:proofErr w:type="gramStart"/>
            <w:r w:rsidRPr="00BA366C">
              <w:rPr>
                <w:rFonts w:ascii="Arial" w:hAnsi="Arial" w:cs="Arial"/>
              </w:rPr>
              <w:t>15:29:e</w:t>
            </w:r>
            <w:proofErr w:type="gramEnd"/>
            <w:r w:rsidRPr="00BA366C">
              <w:rPr>
                <w:rFonts w:ascii="Arial" w:hAnsi="Arial" w:cs="Arial"/>
              </w:rPr>
              <w:t>940511</w:t>
            </w:r>
          </w:p>
        </w:tc>
        <w:tc>
          <w:tcPr>
            <w:tcW w:w="1170" w:type="dxa"/>
          </w:tcPr>
          <w:p w14:paraId="53BE4F7F" w14:textId="77777777" w:rsidR="000F770F" w:rsidRPr="00BA366C" w:rsidRDefault="000F770F" w:rsidP="000F770F">
            <w:pPr>
              <w:rPr>
                <w:rFonts w:ascii="Arial" w:hAnsi="Arial" w:cs="Arial"/>
              </w:rPr>
            </w:pPr>
            <w:r w:rsidRPr="00BA366C">
              <w:rPr>
                <w:rFonts w:ascii="Arial" w:hAnsi="Arial" w:cs="Arial"/>
              </w:rPr>
              <w:t>Ekso</w:t>
            </w:r>
          </w:p>
        </w:tc>
        <w:tc>
          <w:tcPr>
            <w:tcW w:w="1350" w:type="dxa"/>
          </w:tcPr>
          <w:p w14:paraId="46FC8DEF" w14:textId="77777777" w:rsidR="000F770F" w:rsidRPr="00BA366C" w:rsidRDefault="000F770F" w:rsidP="000F770F">
            <w:pPr>
              <w:rPr>
                <w:rFonts w:ascii="Arial" w:hAnsi="Arial" w:cs="Arial"/>
              </w:rPr>
            </w:pPr>
            <w:r w:rsidRPr="00BA366C">
              <w:rPr>
                <w:rFonts w:ascii="Arial" w:hAnsi="Arial" w:cs="Arial"/>
              </w:rPr>
              <w:t>CVA</w:t>
            </w:r>
          </w:p>
        </w:tc>
      </w:tr>
      <w:tr w:rsidR="000F770F" w:rsidRPr="00BA366C" w14:paraId="264D98D8" w14:textId="77777777" w:rsidTr="00E13FF6">
        <w:trPr>
          <w:cantSplit/>
          <w:trHeight w:val="440"/>
        </w:trPr>
        <w:tc>
          <w:tcPr>
            <w:tcW w:w="5130" w:type="dxa"/>
          </w:tcPr>
          <w:p w14:paraId="05A7D8FC" w14:textId="28ACDCE0" w:rsidR="000F770F" w:rsidRPr="00BA366C" w:rsidRDefault="000F770F" w:rsidP="000F770F">
            <w:pPr>
              <w:rPr>
                <w:rFonts w:ascii="Arial" w:hAnsi="Arial" w:cs="Arial"/>
              </w:rPr>
            </w:pPr>
            <w:r w:rsidRPr="00BA366C">
              <w:rPr>
                <w:rFonts w:ascii="Arial" w:hAnsi="Arial" w:cs="Arial"/>
              </w:rPr>
              <w:t>Intensity Modulated Exoskeleton Gait Training Post Stroke</w:t>
            </w:r>
          </w:p>
        </w:tc>
        <w:tc>
          <w:tcPr>
            <w:tcW w:w="4860" w:type="dxa"/>
          </w:tcPr>
          <w:p w14:paraId="133BF9E4" w14:textId="43153F67" w:rsidR="000F770F" w:rsidRPr="00BA366C" w:rsidRDefault="000F770F" w:rsidP="000F770F">
            <w:pPr>
              <w:rPr>
                <w:rFonts w:ascii="Arial" w:hAnsi="Arial" w:cs="Arial"/>
              </w:rPr>
            </w:pPr>
            <w:r w:rsidRPr="00BA366C">
              <w:rPr>
                <w:rFonts w:ascii="Arial" w:hAnsi="Arial" w:cs="Arial"/>
              </w:rPr>
              <w:t>Nolan KJ, Ames GR, Dandola CM, Breighner JE, Franco S, Karunakaran KK, Saleh S.</w:t>
            </w:r>
          </w:p>
        </w:tc>
        <w:tc>
          <w:tcPr>
            <w:tcW w:w="2340" w:type="dxa"/>
          </w:tcPr>
          <w:p w14:paraId="7EEE5819" w14:textId="08F8405C" w:rsidR="000F770F" w:rsidRPr="00BA366C" w:rsidRDefault="000F770F" w:rsidP="000F770F">
            <w:pPr>
              <w:rPr>
                <w:rFonts w:ascii="Arial" w:hAnsi="Arial" w:cs="Arial"/>
              </w:rPr>
            </w:pPr>
            <w:r w:rsidRPr="00BA366C">
              <w:rPr>
                <w:rFonts w:ascii="Arial" w:hAnsi="Arial" w:cs="Arial"/>
              </w:rPr>
              <w:t xml:space="preserve">Annu Int Conf IEEE Eng Med Biol Soc. 2023 </w:t>
            </w:r>
            <w:proofErr w:type="gramStart"/>
            <w:r w:rsidRPr="00BA366C">
              <w:rPr>
                <w:rFonts w:ascii="Arial" w:hAnsi="Arial" w:cs="Arial"/>
              </w:rPr>
              <w:t>Jul:2023:1</w:t>
            </w:r>
            <w:proofErr w:type="gramEnd"/>
            <w:r w:rsidRPr="00BA366C">
              <w:rPr>
                <w:rFonts w:ascii="Arial" w:hAnsi="Arial" w:cs="Arial"/>
              </w:rPr>
              <w:t>-4.</w:t>
            </w:r>
          </w:p>
        </w:tc>
        <w:tc>
          <w:tcPr>
            <w:tcW w:w="1170" w:type="dxa"/>
          </w:tcPr>
          <w:p w14:paraId="18B6A0BC" w14:textId="64BD2D65" w:rsidR="000F770F" w:rsidRPr="00BA366C" w:rsidRDefault="000F770F" w:rsidP="000F770F">
            <w:pPr>
              <w:rPr>
                <w:rFonts w:ascii="Arial" w:hAnsi="Arial" w:cs="Arial"/>
              </w:rPr>
            </w:pPr>
            <w:r w:rsidRPr="00BA366C">
              <w:rPr>
                <w:rFonts w:ascii="Arial" w:hAnsi="Arial" w:cs="Arial"/>
              </w:rPr>
              <w:t>Ekso</w:t>
            </w:r>
          </w:p>
        </w:tc>
        <w:tc>
          <w:tcPr>
            <w:tcW w:w="1350" w:type="dxa"/>
          </w:tcPr>
          <w:p w14:paraId="31410445" w14:textId="4CE54305" w:rsidR="000F770F" w:rsidRPr="00BA366C" w:rsidRDefault="000F770F" w:rsidP="000F770F">
            <w:pPr>
              <w:rPr>
                <w:rFonts w:ascii="Arial" w:hAnsi="Arial" w:cs="Arial"/>
              </w:rPr>
            </w:pPr>
            <w:r w:rsidRPr="00BA366C">
              <w:rPr>
                <w:rFonts w:ascii="Arial" w:hAnsi="Arial" w:cs="Arial"/>
              </w:rPr>
              <w:t>CVA</w:t>
            </w:r>
          </w:p>
        </w:tc>
      </w:tr>
      <w:tr w:rsidR="000F770F" w:rsidRPr="00BA366C" w14:paraId="02B830BF" w14:textId="77777777" w:rsidTr="00E13FF6">
        <w:trPr>
          <w:cantSplit/>
          <w:trHeight w:val="440"/>
        </w:trPr>
        <w:tc>
          <w:tcPr>
            <w:tcW w:w="5130" w:type="dxa"/>
          </w:tcPr>
          <w:p w14:paraId="79697770" w14:textId="6B709B31" w:rsidR="000F770F" w:rsidRPr="00BA366C" w:rsidRDefault="000F770F" w:rsidP="000F770F">
            <w:pPr>
              <w:rPr>
                <w:rFonts w:ascii="Arial" w:hAnsi="Arial" w:cs="Arial"/>
              </w:rPr>
            </w:pPr>
            <w:r w:rsidRPr="00BA366C">
              <w:rPr>
                <w:rFonts w:ascii="Arial" w:hAnsi="Arial" w:cs="Arial"/>
              </w:rPr>
              <w:t xml:space="preserve">Multicentric investigation on the safety, feasibility and usability of the ABLE lower-limb robotic exoskeleton for individuals with spinal cord injury: a framework towards the </w:t>
            </w:r>
            <w:proofErr w:type="spellStart"/>
            <w:r w:rsidRPr="00BA366C">
              <w:rPr>
                <w:rFonts w:ascii="Arial" w:hAnsi="Arial" w:cs="Arial"/>
              </w:rPr>
              <w:t>standardisation</w:t>
            </w:r>
            <w:proofErr w:type="spellEnd"/>
            <w:r w:rsidRPr="00BA366C">
              <w:rPr>
                <w:rFonts w:ascii="Arial" w:hAnsi="Arial" w:cs="Arial"/>
              </w:rPr>
              <w:t xml:space="preserve"> of clinical evaluations</w:t>
            </w:r>
          </w:p>
        </w:tc>
        <w:tc>
          <w:tcPr>
            <w:tcW w:w="4860" w:type="dxa"/>
          </w:tcPr>
          <w:p w14:paraId="5E17F2BB" w14:textId="175F7EA9" w:rsidR="000F770F" w:rsidRPr="00BA366C" w:rsidRDefault="0003486A" w:rsidP="000F770F">
            <w:pPr>
              <w:rPr>
                <w:rFonts w:ascii="Arial" w:hAnsi="Arial" w:cs="Arial"/>
              </w:rPr>
            </w:pPr>
            <w:r w:rsidRPr="00BA366C">
              <w:rPr>
                <w:rFonts w:ascii="Arial" w:hAnsi="Arial" w:cs="Arial"/>
              </w:rPr>
              <w:t xml:space="preserve">Wright MA, Herzog F, Mas-Vinyals A, </w:t>
            </w:r>
            <w:proofErr w:type="spellStart"/>
            <w:r w:rsidRPr="00BA366C">
              <w:rPr>
                <w:rFonts w:ascii="Arial" w:hAnsi="Arial" w:cs="Arial"/>
              </w:rPr>
              <w:t>Carnicero</w:t>
            </w:r>
            <w:proofErr w:type="spellEnd"/>
            <w:r w:rsidRPr="00BA366C">
              <w:rPr>
                <w:rFonts w:ascii="Arial" w:hAnsi="Arial" w:cs="Arial"/>
              </w:rPr>
              <w:t xml:space="preserve">-Carmona A, Lobo-Prat J, Hensel C, Franz S, Weidner N, Vidal J, </w:t>
            </w:r>
            <w:proofErr w:type="spellStart"/>
            <w:r w:rsidRPr="00BA366C">
              <w:rPr>
                <w:rFonts w:ascii="Arial" w:hAnsi="Arial" w:cs="Arial"/>
              </w:rPr>
              <w:t>Opisso</w:t>
            </w:r>
            <w:proofErr w:type="spellEnd"/>
            <w:r w:rsidRPr="00BA366C">
              <w:rPr>
                <w:rFonts w:ascii="Arial" w:hAnsi="Arial" w:cs="Arial"/>
              </w:rPr>
              <w:t xml:space="preserve"> E, Rupp R</w:t>
            </w:r>
          </w:p>
        </w:tc>
        <w:tc>
          <w:tcPr>
            <w:tcW w:w="2340" w:type="dxa"/>
          </w:tcPr>
          <w:p w14:paraId="57C7D144" w14:textId="4A133EC8" w:rsidR="000F770F" w:rsidRPr="00BA366C" w:rsidRDefault="000F770F" w:rsidP="000F770F">
            <w:pPr>
              <w:rPr>
                <w:rFonts w:ascii="Arial" w:hAnsi="Arial" w:cs="Arial"/>
              </w:rPr>
            </w:pPr>
            <w:r w:rsidRPr="00BA366C">
              <w:rPr>
                <w:rFonts w:ascii="Arial" w:hAnsi="Arial" w:cs="Arial"/>
              </w:rPr>
              <w:t xml:space="preserve">J </w:t>
            </w:r>
            <w:proofErr w:type="spellStart"/>
            <w:r w:rsidRPr="00BA366C">
              <w:rPr>
                <w:rFonts w:ascii="Arial" w:hAnsi="Arial" w:cs="Arial"/>
              </w:rPr>
              <w:t>Neuroeng</w:t>
            </w:r>
            <w:proofErr w:type="spellEnd"/>
            <w:r w:rsidRPr="00BA366C">
              <w:rPr>
                <w:rFonts w:ascii="Arial" w:hAnsi="Arial" w:cs="Arial"/>
              </w:rPr>
              <w:t xml:space="preserve"> Rehabil. 2023 Apr 12;20(1):45</w:t>
            </w:r>
          </w:p>
        </w:tc>
        <w:tc>
          <w:tcPr>
            <w:tcW w:w="1170" w:type="dxa"/>
          </w:tcPr>
          <w:p w14:paraId="27B3F5AC" w14:textId="3E0B9DF9" w:rsidR="000F770F" w:rsidRPr="00BA366C" w:rsidRDefault="000F770F" w:rsidP="000F770F">
            <w:pPr>
              <w:rPr>
                <w:rFonts w:ascii="Arial" w:hAnsi="Arial" w:cs="Arial"/>
              </w:rPr>
            </w:pPr>
            <w:r w:rsidRPr="00BA366C">
              <w:rPr>
                <w:rFonts w:ascii="Arial" w:hAnsi="Arial" w:cs="Arial"/>
              </w:rPr>
              <w:t>Able</w:t>
            </w:r>
          </w:p>
        </w:tc>
        <w:tc>
          <w:tcPr>
            <w:tcW w:w="1350" w:type="dxa"/>
          </w:tcPr>
          <w:p w14:paraId="3DE48467" w14:textId="239F22CB" w:rsidR="000F770F" w:rsidRPr="00BA366C" w:rsidRDefault="000F770F" w:rsidP="000F770F">
            <w:pPr>
              <w:rPr>
                <w:rFonts w:ascii="Arial" w:hAnsi="Arial" w:cs="Arial"/>
              </w:rPr>
            </w:pPr>
            <w:r w:rsidRPr="00BA366C">
              <w:rPr>
                <w:rFonts w:ascii="Arial" w:hAnsi="Arial" w:cs="Arial"/>
              </w:rPr>
              <w:t>SCI</w:t>
            </w:r>
          </w:p>
        </w:tc>
      </w:tr>
      <w:tr w:rsidR="000F770F" w:rsidRPr="00BA366C" w14:paraId="01DC7B9E" w14:textId="77777777" w:rsidTr="00E13FF6">
        <w:trPr>
          <w:cantSplit/>
          <w:trHeight w:val="440"/>
        </w:trPr>
        <w:tc>
          <w:tcPr>
            <w:tcW w:w="5130" w:type="dxa"/>
          </w:tcPr>
          <w:p w14:paraId="685B8339" w14:textId="1E781B63" w:rsidR="000F770F" w:rsidRPr="00BA366C" w:rsidRDefault="000F770F" w:rsidP="000F770F">
            <w:pPr>
              <w:rPr>
                <w:rFonts w:ascii="Arial" w:hAnsi="Arial" w:cs="Arial"/>
              </w:rPr>
            </w:pPr>
            <w:r w:rsidRPr="00BA366C">
              <w:rPr>
                <w:rFonts w:ascii="Arial" w:hAnsi="Arial" w:cs="Arial"/>
              </w:rPr>
              <w:t>Effectiveness of robotic-assisted gait training on cardiopulmonary fitness and exercise capacity for incomplete spinal cord injury: A systematic review and meta-analysis of randomized controlled trials</w:t>
            </w:r>
          </w:p>
        </w:tc>
        <w:tc>
          <w:tcPr>
            <w:tcW w:w="4860" w:type="dxa"/>
          </w:tcPr>
          <w:p w14:paraId="19C61C5E" w14:textId="2C848FE4" w:rsidR="000F770F" w:rsidRPr="00BA366C" w:rsidRDefault="000F770F" w:rsidP="000F770F">
            <w:pPr>
              <w:rPr>
                <w:rFonts w:ascii="Arial" w:hAnsi="Arial" w:cs="Arial"/>
              </w:rPr>
            </w:pPr>
            <w:r w:rsidRPr="00BA366C">
              <w:rPr>
                <w:rFonts w:ascii="Arial" w:hAnsi="Arial" w:cs="Arial"/>
              </w:rPr>
              <w:t>Li R, Ding M, Wang J, Pan H, Sun X, Huang L, Fu C, He C, Wei Q</w:t>
            </w:r>
          </w:p>
        </w:tc>
        <w:tc>
          <w:tcPr>
            <w:tcW w:w="2340" w:type="dxa"/>
          </w:tcPr>
          <w:p w14:paraId="603B02E3" w14:textId="23D23DDC" w:rsidR="000F770F" w:rsidRPr="00BA366C" w:rsidRDefault="000F770F" w:rsidP="000F770F">
            <w:pPr>
              <w:rPr>
                <w:rFonts w:ascii="Arial" w:hAnsi="Arial" w:cs="Arial"/>
              </w:rPr>
            </w:pPr>
            <w:r w:rsidRPr="00BA366C">
              <w:rPr>
                <w:rFonts w:ascii="Arial" w:hAnsi="Arial" w:cs="Arial"/>
              </w:rPr>
              <w:t>Clin Rehabil. 2023 Mar;37(3):312-329</w:t>
            </w:r>
          </w:p>
        </w:tc>
        <w:tc>
          <w:tcPr>
            <w:tcW w:w="1170" w:type="dxa"/>
          </w:tcPr>
          <w:p w14:paraId="52EA95E8" w14:textId="329AE34D" w:rsidR="000F770F" w:rsidRPr="00BA366C" w:rsidRDefault="000F770F" w:rsidP="000F770F">
            <w:pPr>
              <w:rPr>
                <w:rFonts w:ascii="Arial" w:hAnsi="Arial" w:cs="Arial"/>
              </w:rPr>
            </w:pPr>
            <w:r w:rsidRPr="00BA366C">
              <w:rPr>
                <w:rFonts w:ascii="Arial" w:hAnsi="Arial" w:cs="Arial"/>
                <w:lang w:val="it-IT"/>
              </w:rPr>
              <w:t>Multiple – Review Article</w:t>
            </w:r>
          </w:p>
        </w:tc>
        <w:tc>
          <w:tcPr>
            <w:tcW w:w="1350" w:type="dxa"/>
          </w:tcPr>
          <w:p w14:paraId="0C85BE26" w14:textId="42BA2279" w:rsidR="000F770F" w:rsidRPr="00BA366C" w:rsidRDefault="000F770F" w:rsidP="000F770F">
            <w:pPr>
              <w:rPr>
                <w:rFonts w:ascii="Arial" w:hAnsi="Arial" w:cs="Arial"/>
              </w:rPr>
            </w:pPr>
            <w:r w:rsidRPr="00BA366C">
              <w:rPr>
                <w:rFonts w:ascii="Arial" w:hAnsi="Arial" w:cs="Arial"/>
              </w:rPr>
              <w:t>SCI</w:t>
            </w:r>
          </w:p>
        </w:tc>
      </w:tr>
      <w:tr w:rsidR="000F770F" w:rsidRPr="00BA366C" w14:paraId="352716B8" w14:textId="77777777" w:rsidTr="00E13FF6">
        <w:trPr>
          <w:cantSplit/>
          <w:trHeight w:val="440"/>
        </w:trPr>
        <w:tc>
          <w:tcPr>
            <w:tcW w:w="5130" w:type="dxa"/>
          </w:tcPr>
          <w:p w14:paraId="4CE7C8B5" w14:textId="571FF6BC" w:rsidR="000F770F" w:rsidRPr="00BA366C" w:rsidRDefault="000F770F" w:rsidP="000F770F">
            <w:pPr>
              <w:rPr>
                <w:rFonts w:ascii="Arial" w:hAnsi="Arial" w:cs="Arial"/>
              </w:rPr>
            </w:pPr>
            <w:r w:rsidRPr="00BA366C">
              <w:rPr>
                <w:rFonts w:ascii="Arial" w:hAnsi="Arial" w:cs="Arial"/>
              </w:rPr>
              <w:t>Effect of wearable exoskeleton on post-stroke gait: A systematic review and meta-analysis</w:t>
            </w:r>
          </w:p>
        </w:tc>
        <w:tc>
          <w:tcPr>
            <w:tcW w:w="4860" w:type="dxa"/>
          </w:tcPr>
          <w:p w14:paraId="730B9F91" w14:textId="34BE6837" w:rsidR="000F770F" w:rsidRPr="00BA366C" w:rsidRDefault="000F770F" w:rsidP="000F770F">
            <w:pPr>
              <w:rPr>
                <w:rFonts w:ascii="Arial" w:hAnsi="Arial" w:cs="Arial"/>
              </w:rPr>
            </w:pPr>
            <w:r w:rsidRPr="00BA366C">
              <w:rPr>
                <w:rFonts w:ascii="Arial" w:hAnsi="Arial" w:cs="Arial"/>
              </w:rPr>
              <w:t>Hsu TH, Tsai CL, Chi JY, Hsu CY, Lin YN.</w:t>
            </w:r>
          </w:p>
        </w:tc>
        <w:tc>
          <w:tcPr>
            <w:tcW w:w="2340" w:type="dxa"/>
          </w:tcPr>
          <w:p w14:paraId="1FF57962" w14:textId="3D105DED" w:rsidR="000F770F" w:rsidRPr="00BA366C" w:rsidRDefault="000F770F" w:rsidP="000F770F">
            <w:pPr>
              <w:rPr>
                <w:rFonts w:ascii="Arial" w:hAnsi="Arial" w:cs="Arial"/>
              </w:rPr>
            </w:pPr>
            <w:r w:rsidRPr="00BA366C">
              <w:rPr>
                <w:rFonts w:ascii="Arial" w:hAnsi="Arial" w:cs="Arial"/>
              </w:rPr>
              <w:t>Ann Phys Rehabil Med. 2023 Feb;66(1):101674</w:t>
            </w:r>
          </w:p>
        </w:tc>
        <w:tc>
          <w:tcPr>
            <w:tcW w:w="1170" w:type="dxa"/>
          </w:tcPr>
          <w:p w14:paraId="273E7A3F" w14:textId="464C313E" w:rsidR="000F770F" w:rsidRPr="00BA366C" w:rsidRDefault="000F770F" w:rsidP="000F770F">
            <w:pPr>
              <w:rPr>
                <w:rFonts w:ascii="Arial" w:hAnsi="Arial" w:cs="Arial"/>
              </w:rPr>
            </w:pPr>
            <w:r w:rsidRPr="00BA366C">
              <w:rPr>
                <w:rFonts w:ascii="Arial" w:hAnsi="Arial" w:cs="Arial"/>
                <w:lang w:val="it-IT"/>
              </w:rPr>
              <w:t>Multiple – Review Article</w:t>
            </w:r>
          </w:p>
        </w:tc>
        <w:tc>
          <w:tcPr>
            <w:tcW w:w="1350" w:type="dxa"/>
          </w:tcPr>
          <w:p w14:paraId="22E48DF8" w14:textId="40553383" w:rsidR="000F770F" w:rsidRPr="00BA366C" w:rsidRDefault="000F770F" w:rsidP="000F770F">
            <w:pPr>
              <w:rPr>
                <w:rFonts w:ascii="Arial" w:hAnsi="Arial" w:cs="Arial"/>
              </w:rPr>
            </w:pPr>
            <w:r w:rsidRPr="00BA366C">
              <w:rPr>
                <w:rFonts w:ascii="Arial" w:hAnsi="Arial" w:cs="Arial"/>
              </w:rPr>
              <w:t>CVA</w:t>
            </w:r>
          </w:p>
        </w:tc>
      </w:tr>
      <w:tr w:rsidR="000F770F" w:rsidRPr="00BA366C" w14:paraId="06BE53DC" w14:textId="77777777" w:rsidTr="00E13FF6">
        <w:trPr>
          <w:cantSplit/>
          <w:trHeight w:val="440"/>
        </w:trPr>
        <w:tc>
          <w:tcPr>
            <w:tcW w:w="5130" w:type="dxa"/>
          </w:tcPr>
          <w:p w14:paraId="70D99019" w14:textId="0BCC6AD4" w:rsidR="000F770F" w:rsidRPr="00BA366C" w:rsidRDefault="000F770F" w:rsidP="000F770F">
            <w:pPr>
              <w:rPr>
                <w:rFonts w:ascii="Arial" w:hAnsi="Arial" w:cs="Arial"/>
              </w:rPr>
            </w:pPr>
            <w:r w:rsidRPr="00BA366C">
              <w:rPr>
                <w:rFonts w:ascii="Arial" w:hAnsi="Arial" w:cs="Arial"/>
              </w:rPr>
              <w:lastRenderedPageBreak/>
              <w:t>Clinical efficacy of overground powered exoskeleton for gait training in patients with subacute stroke: A randomized controlled pilot trial</w:t>
            </w:r>
          </w:p>
        </w:tc>
        <w:tc>
          <w:tcPr>
            <w:tcW w:w="4860" w:type="dxa"/>
          </w:tcPr>
          <w:p w14:paraId="657A0DEF" w14:textId="1BFF39BF" w:rsidR="000F770F" w:rsidRPr="00BA366C" w:rsidRDefault="000F770F" w:rsidP="000F770F">
            <w:pPr>
              <w:rPr>
                <w:rFonts w:ascii="Arial" w:hAnsi="Arial" w:cs="Arial"/>
              </w:rPr>
            </w:pPr>
            <w:r w:rsidRPr="00BA366C">
              <w:rPr>
                <w:rFonts w:ascii="Arial" w:hAnsi="Arial" w:cs="Arial"/>
              </w:rPr>
              <w:t>Yoo HJ, Bae CR, Jeong H, Ko MH, Kang YK, Pyun SB</w:t>
            </w:r>
          </w:p>
        </w:tc>
        <w:tc>
          <w:tcPr>
            <w:tcW w:w="2340" w:type="dxa"/>
          </w:tcPr>
          <w:p w14:paraId="16757799" w14:textId="04AAE8AB" w:rsidR="000F770F" w:rsidRPr="00BA366C" w:rsidRDefault="000F770F" w:rsidP="000F770F">
            <w:pPr>
              <w:rPr>
                <w:rFonts w:ascii="Arial" w:hAnsi="Arial" w:cs="Arial"/>
              </w:rPr>
            </w:pPr>
            <w:r w:rsidRPr="00BA366C">
              <w:rPr>
                <w:rFonts w:ascii="Arial" w:hAnsi="Arial" w:cs="Arial"/>
              </w:rPr>
              <w:t>Medicine (Baltimore). 2023 Jan 27;102(4</w:t>
            </w:r>
            <w:proofErr w:type="gramStart"/>
            <w:r w:rsidRPr="00BA366C">
              <w:rPr>
                <w:rFonts w:ascii="Arial" w:hAnsi="Arial" w:cs="Arial"/>
              </w:rPr>
              <w:t>):e</w:t>
            </w:r>
            <w:proofErr w:type="gramEnd"/>
            <w:r w:rsidRPr="00BA366C">
              <w:rPr>
                <w:rFonts w:ascii="Arial" w:hAnsi="Arial" w:cs="Arial"/>
              </w:rPr>
              <w:t>32761</w:t>
            </w:r>
          </w:p>
        </w:tc>
        <w:tc>
          <w:tcPr>
            <w:tcW w:w="1170" w:type="dxa"/>
          </w:tcPr>
          <w:p w14:paraId="3379E008" w14:textId="3977B0FB" w:rsidR="000F770F" w:rsidRPr="00BA366C" w:rsidRDefault="000F770F" w:rsidP="000F770F">
            <w:pPr>
              <w:rPr>
                <w:rFonts w:ascii="Arial" w:hAnsi="Arial" w:cs="Arial"/>
              </w:rPr>
            </w:pPr>
            <w:proofErr w:type="spellStart"/>
            <w:r w:rsidRPr="00BA366C">
              <w:rPr>
                <w:rFonts w:ascii="Arial" w:hAnsi="Arial" w:cs="Arial"/>
              </w:rPr>
              <w:t>ExoAtlet</w:t>
            </w:r>
            <w:proofErr w:type="spellEnd"/>
          </w:p>
        </w:tc>
        <w:tc>
          <w:tcPr>
            <w:tcW w:w="1350" w:type="dxa"/>
          </w:tcPr>
          <w:p w14:paraId="65945644" w14:textId="70E55E8E" w:rsidR="000F770F" w:rsidRPr="00BA366C" w:rsidRDefault="000F770F" w:rsidP="000F770F">
            <w:pPr>
              <w:rPr>
                <w:rFonts w:ascii="Arial" w:hAnsi="Arial" w:cs="Arial"/>
              </w:rPr>
            </w:pPr>
            <w:r w:rsidRPr="00BA366C">
              <w:rPr>
                <w:rFonts w:ascii="Arial" w:hAnsi="Arial" w:cs="Arial"/>
              </w:rPr>
              <w:t>CVA</w:t>
            </w:r>
          </w:p>
        </w:tc>
      </w:tr>
      <w:tr w:rsidR="000F770F" w:rsidRPr="00BA366C" w14:paraId="41159C0D" w14:textId="77777777" w:rsidTr="00E13FF6">
        <w:trPr>
          <w:cantSplit/>
          <w:trHeight w:val="440"/>
        </w:trPr>
        <w:tc>
          <w:tcPr>
            <w:tcW w:w="5130" w:type="dxa"/>
          </w:tcPr>
          <w:p w14:paraId="42A0E040" w14:textId="201CF3BD" w:rsidR="000F770F" w:rsidRPr="00BA366C" w:rsidRDefault="000F770F" w:rsidP="000F770F">
            <w:pPr>
              <w:rPr>
                <w:rFonts w:ascii="Arial" w:hAnsi="Arial" w:cs="Arial"/>
              </w:rPr>
            </w:pPr>
            <w:r w:rsidRPr="00BA366C">
              <w:rPr>
                <w:rFonts w:ascii="Arial" w:hAnsi="Arial" w:cs="Arial"/>
              </w:rPr>
              <w:t>The efficacy of gait rehabilitations for the treatment of incomplete spinal cord injury: a systematic review and network meta-analysis</w:t>
            </w:r>
          </w:p>
        </w:tc>
        <w:tc>
          <w:tcPr>
            <w:tcW w:w="4860" w:type="dxa"/>
          </w:tcPr>
          <w:p w14:paraId="30C7BFEF" w14:textId="2466B2B0" w:rsidR="000F770F" w:rsidRPr="00BA366C" w:rsidRDefault="000F770F" w:rsidP="000F770F">
            <w:pPr>
              <w:rPr>
                <w:rFonts w:ascii="Arial" w:hAnsi="Arial" w:cs="Arial"/>
              </w:rPr>
            </w:pPr>
            <w:proofErr w:type="spellStart"/>
            <w:r w:rsidRPr="00BA366C">
              <w:rPr>
                <w:rFonts w:ascii="Arial" w:hAnsi="Arial" w:cs="Arial"/>
              </w:rPr>
              <w:t>Patathong</w:t>
            </w:r>
            <w:proofErr w:type="spellEnd"/>
            <w:r w:rsidRPr="00BA366C">
              <w:rPr>
                <w:rFonts w:ascii="Arial" w:hAnsi="Arial" w:cs="Arial"/>
              </w:rPr>
              <w:t xml:space="preserve"> T, </w:t>
            </w:r>
            <w:proofErr w:type="spellStart"/>
            <w:r w:rsidRPr="00BA366C">
              <w:rPr>
                <w:rFonts w:ascii="Arial" w:hAnsi="Arial" w:cs="Arial"/>
              </w:rPr>
              <w:t>Klaewkasikum</w:t>
            </w:r>
            <w:proofErr w:type="spellEnd"/>
            <w:r w:rsidRPr="00BA366C">
              <w:rPr>
                <w:rFonts w:ascii="Arial" w:hAnsi="Arial" w:cs="Arial"/>
              </w:rPr>
              <w:t xml:space="preserve"> K, </w:t>
            </w:r>
            <w:proofErr w:type="spellStart"/>
            <w:r w:rsidRPr="00BA366C">
              <w:rPr>
                <w:rFonts w:ascii="Arial" w:hAnsi="Arial" w:cs="Arial"/>
              </w:rPr>
              <w:t>Woratanarat</w:t>
            </w:r>
            <w:proofErr w:type="spellEnd"/>
            <w:r w:rsidRPr="00BA366C">
              <w:rPr>
                <w:rFonts w:ascii="Arial" w:hAnsi="Arial" w:cs="Arial"/>
              </w:rPr>
              <w:t xml:space="preserve"> P, </w:t>
            </w:r>
            <w:proofErr w:type="spellStart"/>
            <w:r w:rsidRPr="00BA366C">
              <w:rPr>
                <w:rFonts w:ascii="Arial" w:hAnsi="Arial" w:cs="Arial"/>
              </w:rPr>
              <w:t>Rattanasiri</w:t>
            </w:r>
            <w:proofErr w:type="spellEnd"/>
            <w:r w:rsidRPr="00BA366C">
              <w:rPr>
                <w:rFonts w:ascii="Arial" w:hAnsi="Arial" w:cs="Arial"/>
              </w:rPr>
              <w:t xml:space="preserve"> S, </w:t>
            </w:r>
            <w:proofErr w:type="spellStart"/>
            <w:r w:rsidRPr="00BA366C">
              <w:rPr>
                <w:rFonts w:ascii="Arial" w:hAnsi="Arial" w:cs="Arial"/>
              </w:rPr>
              <w:t>Anothaisintawee</w:t>
            </w:r>
            <w:proofErr w:type="spellEnd"/>
            <w:r w:rsidRPr="00BA366C">
              <w:rPr>
                <w:rFonts w:ascii="Arial" w:hAnsi="Arial" w:cs="Arial"/>
              </w:rPr>
              <w:t xml:space="preserve"> T, </w:t>
            </w:r>
            <w:proofErr w:type="spellStart"/>
            <w:r w:rsidRPr="00BA366C">
              <w:rPr>
                <w:rFonts w:ascii="Arial" w:hAnsi="Arial" w:cs="Arial"/>
              </w:rPr>
              <w:t>Woratanarat</w:t>
            </w:r>
            <w:proofErr w:type="spellEnd"/>
            <w:r w:rsidRPr="00BA366C">
              <w:rPr>
                <w:rFonts w:ascii="Arial" w:hAnsi="Arial" w:cs="Arial"/>
              </w:rPr>
              <w:t xml:space="preserve"> T, </w:t>
            </w:r>
            <w:proofErr w:type="spellStart"/>
            <w:r w:rsidRPr="00BA366C">
              <w:rPr>
                <w:rFonts w:ascii="Arial" w:hAnsi="Arial" w:cs="Arial"/>
              </w:rPr>
              <w:t>Thakkinstian</w:t>
            </w:r>
            <w:proofErr w:type="spellEnd"/>
            <w:r w:rsidRPr="00BA366C">
              <w:rPr>
                <w:rFonts w:ascii="Arial" w:hAnsi="Arial" w:cs="Arial"/>
              </w:rPr>
              <w:t> A</w:t>
            </w:r>
          </w:p>
        </w:tc>
        <w:tc>
          <w:tcPr>
            <w:tcW w:w="2340" w:type="dxa"/>
          </w:tcPr>
          <w:p w14:paraId="7A1AEEA4" w14:textId="7BBF1AF9" w:rsidR="000F770F" w:rsidRPr="00BA366C" w:rsidRDefault="000F770F" w:rsidP="000F770F">
            <w:pPr>
              <w:rPr>
                <w:rFonts w:ascii="Arial" w:hAnsi="Arial" w:cs="Arial"/>
              </w:rPr>
            </w:pPr>
            <w:r w:rsidRPr="00BA366C">
              <w:rPr>
                <w:rFonts w:ascii="Arial" w:hAnsi="Arial" w:cs="Arial"/>
              </w:rPr>
              <w:t xml:space="preserve">J </w:t>
            </w:r>
            <w:proofErr w:type="spellStart"/>
            <w:r w:rsidRPr="00BA366C">
              <w:rPr>
                <w:rFonts w:ascii="Arial" w:hAnsi="Arial" w:cs="Arial"/>
              </w:rPr>
              <w:t>Orthop</w:t>
            </w:r>
            <w:proofErr w:type="spellEnd"/>
            <w:r w:rsidRPr="00BA366C">
              <w:rPr>
                <w:rFonts w:ascii="Arial" w:hAnsi="Arial" w:cs="Arial"/>
              </w:rPr>
              <w:t xml:space="preserve"> Surg Res. 2023 Jan 23;18(1):60</w:t>
            </w:r>
          </w:p>
        </w:tc>
        <w:tc>
          <w:tcPr>
            <w:tcW w:w="1170" w:type="dxa"/>
          </w:tcPr>
          <w:p w14:paraId="7641F9F8" w14:textId="68C8B115" w:rsidR="000F770F" w:rsidRPr="00BA366C" w:rsidRDefault="000F770F" w:rsidP="000F770F">
            <w:pPr>
              <w:rPr>
                <w:rFonts w:ascii="Arial" w:hAnsi="Arial" w:cs="Arial"/>
              </w:rPr>
            </w:pPr>
            <w:r w:rsidRPr="00BA366C">
              <w:rPr>
                <w:rFonts w:ascii="Arial" w:hAnsi="Arial" w:cs="Arial"/>
              </w:rPr>
              <w:t>Lokomat, Ekso</w:t>
            </w:r>
          </w:p>
        </w:tc>
        <w:tc>
          <w:tcPr>
            <w:tcW w:w="1350" w:type="dxa"/>
          </w:tcPr>
          <w:p w14:paraId="5C1F8A9D" w14:textId="557C6940" w:rsidR="000F770F" w:rsidRPr="00BA366C" w:rsidRDefault="000F770F" w:rsidP="000F770F">
            <w:pPr>
              <w:rPr>
                <w:rFonts w:ascii="Arial" w:hAnsi="Arial" w:cs="Arial"/>
              </w:rPr>
            </w:pPr>
            <w:r w:rsidRPr="00BA366C">
              <w:rPr>
                <w:rFonts w:ascii="Arial" w:hAnsi="Arial" w:cs="Arial"/>
              </w:rPr>
              <w:t>SCI</w:t>
            </w:r>
          </w:p>
        </w:tc>
      </w:tr>
      <w:tr w:rsidR="002511DC" w:rsidRPr="00BA366C" w14:paraId="425F7C6F" w14:textId="77777777" w:rsidTr="00E13FF6">
        <w:trPr>
          <w:cantSplit/>
          <w:trHeight w:val="440"/>
        </w:trPr>
        <w:tc>
          <w:tcPr>
            <w:tcW w:w="5130" w:type="dxa"/>
          </w:tcPr>
          <w:p w14:paraId="275CD163" w14:textId="75B2798C" w:rsidR="002511DC" w:rsidRPr="00BA366C" w:rsidRDefault="002511DC" w:rsidP="000F770F">
            <w:pPr>
              <w:rPr>
                <w:rFonts w:ascii="Arial" w:hAnsi="Arial" w:cs="Arial"/>
              </w:rPr>
            </w:pPr>
            <w:r w:rsidRPr="00BA366C">
              <w:rPr>
                <w:rFonts w:ascii="Arial" w:hAnsi="Arial" w:cs="Arial"/>
              </w:rPr>
              <w:t>Feasibility and cost description of highly intensive rehabilitation involving new technologies in patients with post-acute stroke</w:t>
            </w:r>
          </w:p>
        </w:tc>
        <w:tc>
          <w:tcPr>
            <w:tcW w:w="4860" w:type="dxa"/>
          </w:tcPr>
          <w:p w14:paraId="2ED97E76" w14:textId="680669E9" w:rsidR="002511DC" w:rsidRPr="00BA366C" w:rsidRDefault="00933BB8" w:rsidP="000F770F">
            <w:pPr>
              <w:rPr>
                <w:rFonts w:ascii="Arial" w:hAnsi="Arial" w:cs="Arial"/>
              </w:rPr>
            </w:pPr>
            <w:r w:rsidRPr="00BA366C">
              <w:rPr>
                <w:rFonts w:ascii="Arial" w:hAnsi="Arial" w:cs="Arial"/>
              </w:rPr>
              <w:t>Schuster-</w:t>
            </w:r>
            <w:proofErr w:type="spellStart"/>
            <w:r w:rsidRPr="00BA366C">
              <w:rPr>
                <w:rFonts w:ascii="Arial" w:hAnsi="Arial" w:cs="Arial"/>
              </w:rPr>
              <w:t>Amft</w:t>
            </w:r>
            <w:proofErr w:type="spellEnd"/>
            <w:r w:rsidRPr="00BA366C">
              <w:rPr>
                <w:rFonts w:ascii="Arial" w:hAnsi="Arial" w:cs="Arial"/>
              </w:rPr>
              <w:t xml:space="preserve"> C, Kool J, Moller JC, </w:t>
            </w:r>
            <w:proofErr w:type="spellStart"/>
            <w:r w:rsidRPr="00BA366C">
              <w:rPr>
                <w:rFonts w:ascii="Arial" w:hAnsi="Arial" w:cs="Arial"/>
              </w:rPr>
              <w:t>Schweinfurther</w:t>
            </w:r>
            <w:proofErr w:type="spellEnd"/>
            <w:r w:rsidRPr="00BA366C">
              <w:rPr>
                <w:rFonts w:ascii="Arial" w:hAnsi="Arial" w:cs="Arial"/>
              </w:rPr>
              <w:t xml:space="preserve"> R, Ernst MJ, </w:t>
            </w:r>
            <w:proofErr w:type="spellStart"/>
            <w:r w:rsidRPr="00BA366C">
              <w:rPr>
                <w:rFonts w:ascii="Arial" w:hAnsi="Arial" w:cs="Arial"/>
              </w:rPr>
              <w:t>Reicherzer</w:t>
            </w:r>
            <w:proofErr w:type="spellEnd"/>
            <w:r w:rsidRPr="00BA366C">
              <w:rPr>
                <w:rFonts w:ascii="Arial" w:hAnsi="Arial" w:cs="Arial"/>
              </w:rPr>
              <w:t xml:space="preserve"> L, Ziller C, Schwab ME, Wieser S, Wirz M</w:t>
            </w:r>
          </w:p>
        </w:tc>
        <w:tc>
          <w:tcPr>
            <w:tcW w:w="2340" w:type="dxa"/>
          </w:tcPr>
          <w:p w14:paraId="68D530E2" w14:textId="1966EAA7" w:rsidR="002511DC" w:rsidRPr="00BA366C" w:rsidRDefault="001305AB" w:rsidP="001305AB">
            <w:pPr>
              <w:rPr>
                <w:rFonts w:ascii="Arial" w:hAnsi="Arial" w:cs="Arial"/>
              </w:rPr>
            </w:pPr>
            <w:r w:rsidRPr="00BA366C">
              <w:rPr>
                <w:rFonts w:ascii="Arial" w:hAnsi="Arial" w:cs="Arial"/>
              </w:rPr>
              <w:t xml:space="preserve">Pilot Feasibility </w:t>
            </w:r>
            <w:proofErr w:type="spellStart"/>
            <w:r w:rsidRPr="00BA366C">
              <w:rPr>
                <w:rFonts w:ascii="Arial" w:hAnsi="Arial" w:cs="Arial"/>
              </w:rPr>
              <w:t>Stud</w:t>
            </w:r>
            <w:proofErr w:type="spellEnd"/>
            <w:r w:rsidRPr="00BA366C">
              <w:rPr>
                <w:rFonts w:ascii="Arial" w:hAnsi="Arial" w:cs="Arial"/>
              </w:rPr>
              <w:t>. 2022 Jul 5;8(1):139</w:t>
            </w:r>
          </w:p>
        </w:tc>
        <w:tc>
          <w:tcPr>
            <w:tcW w:w="1170" w:type="dxa"/>
          </w:tcPr>
          <w:p w14:paraId="55C13AE5" w14:textId="3F7AA899" w:rsidR="002511DC" w:rsidRPr="00BA366C" w:rsidRDefault="006B7C02" w:rsidP="000F770F">
            <w:pPr>
              <w:rPr>
                <w:rFonts w:ascii="Arial" w:hAnsi="Arial" w:cs="Arial"/>
              </w:rPr>
            </w:pPr>
            <w:r w:rsidRPr="00BA366C">
              <w:rPr>
                <w:rFonts w:ascii="Arial" w:hAnsi="Arial" w:cs="Arial"/>
                <w:lang w:val="it-IT"/>
              </w:rPr>
              <w:t>Multiple</w:t>
            </w:r>
          </w:p>
        </w:tc>
        <w:tc>
          <w:tcPr>
            <w:tcW w:w="1350" w:type="dxa"/>
          </w:tcPr>
          <w:p w14:paraId="70FD5980" w14:textId="41C6A57E" w:rsidR="002511DC" w:rsidRPr="00BA366C" w:rsidRDefault="00933BB8" w:rsidP="000F770F">
            <w:pPr>
              <w:rPr>
                <w:rFonts w:ascii="Arial" w:hAnsi="Arial" w:cs="Arial"/>
              </w:rPr>
            </w:pPr>
            <w:r w:rsidRPr="00BA366C">
              <w:rPr>
                <w:rFonts w:ascii="Arial" w:hAnsi="Arial" w:cs="Arial"/>
              </w:rPr>
              <w:t>CVA</w:t>
            </w:r>
          </w:p>
        </w:tc>
      </w:tr>
      <w:tr w:rsidR="000F770F" w:rsidRPr="00BA366C" w14:paraId="1EB54338" w14:textId="77777777" w:rsidTr="00E13FF6">
        <w:trPr>
          <w:cantSplit/>
          <w:trHeight w:val="440"/>
        </w:trPr>
        <w:tc>
          <w:tcPr>
            <w:tcW w:w="5130" w:type="dxa"/>
          </w:tcPr>
          <w:p w14:paraId="0A21C5A6" w14:textId="2DBD7520" w:rsidR="000F770F" w:rsidRPr="00BA366C" w:rsidRDefault="000F770F" w:rsidP="000F770F">
            <w:pPr>
              <w:rPr>
                <w:rFonts w:ascii="Arial" w:hAnsi="Arial" w:cs="Arial"/>
              </w:rPr>
            </w:pPr>
            <w:r w:rsidRPr="00BA366C">
              <w:rPr>
                <w:rFonts w:ascii="Arial" w:hAnsi="Arial" w:cs="Arial"/>
              </w:rPr>
              <w:t>Walking improvement in chronic incomplete spinal cord injury with exoskeleton robotic training (WISE): a randomized controlled trial</w:t>
            </w:r>
          </w:p>
        </w:tc>
        <w:tc>
          <w:tcPr>
            <w:tcW w:w="4860" w:type="dxa"/>
          </w:tcPr>
          <w:p w14:paraId="4CA817D1" w14:textId="5EAAF4E9" w:rsidR="000F770F" w:rsidRPr="00BA366C" w:rsidRDefault="000F770F" w:rsidP="000F770F">
            <w:pPr>
              <w:rPr>
                <w:rFonts w:ascii="Arial" w:hAnsi="Arial" w:cs="Arial"/>
              </w:rPr>
            </w:pPr>
            <w:r w:rsidRPr="00BA366C">
              <w:rPr>
                <w:rFonts w:ascii="Arial" w:hAnsi="Arial" w:cs="Arial"/>
              </w:rPr>
              <w:t xml:space="preserve">Edwards DJ, Forrest G, Cortes M, Weightman MM, Sadowsky C, Chang SH, Furman K, Bialek </w:t>
            </w:r>
            <w:proofErr w:type="gramStart"/>
            <w:r w:rsidRPr="00BA366C">
              <w:rPr>
                <w:rFonts w:ascii="Arial" w:hAnsi="Arial" w:cs="Arial"/>
              </w:rPr>
              <w:t>A,  Prokup</w:t>
            </w:r>
            <w:proofErr w:type="gramEnd"/>
            <w:r w:rsidRPr="00BA366C">
              <w:rPr>
                <w:rFonts w:ascii="Arial" w:hAnsi="Arial" w:cs="Arial"/>
              </w:rPr>
              <w:t xml:space="preserve"> S, Carlow J, VanHiel L, Kemp L, Musick D, Campo M, Jayaraman A</w:t>
            </w:r>
          </w:p>
        </w:tc>
        <w:tc>
          <w:tcPr>
            <w:tcW w:w="2340" w:type="dxa"/>
          </w:tcPr>
          <w:p w14:paraId="67A694B3" w14:textId="05E6A91E" w:rsidR="000F770F" w:rsidRPr="00BA366C" w:rsidRDefault="000F770F" w:rsidP="000F770F">
            <w:pPr>
              <w:rPr>
                <w:rFonts w:ascii="Arial" w:hAnsi="Arial" w:cs="Arial"/>
              </w:rPr>
            </w:pPr>
            <w:r w:rsidRPr="00BA366C">
              <w:rPr>
                <w:rFonts w:ascii="Arial" w:hAnsi="Arial" w:cs="Arial"/>
              </w:rPr>
              <w:t>Spinal Cord. 2022 Jun;60(6):522-532.</w:t>
            </w:r>
          </w:p>
        </w:tc>
        <w:tc>
          <w:tcPr>
            <w:tcW w:w="1170" w:type="dxa"/>
          </w:tcPr>
          <w:p w14:paraId="7CA386D1" w14:textId="0A467C35" w:rsidR="000F770F" w:rsidRPr="00BA366C" w:rsidRDefault="000F770F" w:rsidP="000F770F">
            <w:pPr>
              <w:rPr>
                <w:rFonts w:ascii="Arial" w:hAnsi="Arial" w:cs="Arial"/>
              </w:rPr>
            </w:pPr>
            <w:r w:rsidRPr="00BA366C">
              <w:rPr>
                <w:rFonts w:ascii="Arial" w:hAnsi="Arial" w:cs="Arial"/>
              </w:rPr>
              <w:t>Ekso</w:t>
            </w:r>
          </w:p>
        </w:tc>
        <w:tc>
          <w:tcPr>
            <w:tcW w:w="1350" w:type="dxa"/>
          </w:tcPr>
          <w:p w14:paraId="2878006E" w14:textId="2487BBB1" w:rsidR="000F770F" w:rsidRPr="00BA366C" w:rsidRDefault="000F770F" w:rsidP="000F770F">
            <w:pPr>
              <w:rPr>
                <w:rFonts w:ascii="Arial" w:hAnsi="Arial" w:cs="Arial"/>
              </w:rPr>
            </w:pPr>
            <w:r w:rsidRPr="00BA366C">
              <w:rPr>
                <w:rFonts w:ascii="Arial" w:hAnsi="Arial" w:cs="Arial"/>
              </w:rPr>
              <w:t>SCI</w:t>
            </w:r>
          </w:p>
        </w:tc>
      </w:tr>
      <w:tr w:rsidR="000F770F" w:rsidRPr="00BA366C" w14:paraId="1B954A84" w14:textId="77777777" w:rsidTr="00E13FF6">
        <w:trPr>
          <w:cantSplit/>
          <w:trHeight w:val="440"/>
        </w:trPr>
        <w:tc>
          <w:tcPr>
            <w:tcW w:w="5130" w:type="dxa"/>
          </w:tcPr>
          <w:p w14:paraId="20AB597E" w14:textId="244EB1A0" w:rsidR="000F770F" w:rsidRPr="00BA366C" w:rsidRDefault="000F770F" w:rsidP="000F770F">
            <w:pPr>
              <w:rPr>
                <w:rFonts w:ascii="Arial" w:hAnsi="Arial" w:cs="Arial"/>
              </w:rPr>
            </w:pPr>
            <w:r w:rsidRPr="00BA366C">
              <w:rPr>
                <w:rFonts w:ascii="Arial" w:hAnsi="Arial" w:cs="Arial"/>
              </w:rPr>
              <w:t>Implementing the exoskeleton Ekso GT for gait rehabilitation in a stroke unit – feasibility, functional benefits and patient experiences</w:t>
            </w:r>
          </w:p>
        </w:tc>
        <w:tc>
          <w:tcPr>
            <w:tcW w:w="4860" w:type="dxa"/>
          </w:tcPr>
          <w:p w14:paraId="689507FE" w14:textId="510FC43D" w:rsidR="000F770F" w:rsidRPr="00BA366C" w:rsidRDefault="000F770F" w:rsidP="000F770F">
            <w:pPr>
              <w:rPr>
                <w:rFonts w:ascii="Arial" w:hAnsi="Arial" w:cs="Arial"/>
              </w:rPr>
            </w:pPr>
            <w:r w:rsidRPr="00BA366C">
              <w:rPr>
                <w:rFonts w:ascii="Arial" w:hAnsi="Arial" w:cs="Arial"/>
              </w:rPr>
              <w:t>Høyer </w:t>
            </w:r>
            <w:r w:rsidR="006A4B86" w:rsidRPr="00BA366C">
              <w:rPr>
                <w:rFonts w:ascii="Arial" w:hAnsi="Arial" w:cs="Arial"/>
              </w:rPr>
              <w:t>E</w:t>
            </w:r>
            <w:r w:rsidRPr="00BA366C">
              <w:rPr>
                <w:rFonts w:ascii="Arial" w:hAnsi="Arial" w:cs="Arial"/>
              </w:rPr>
              <w:t>, Opheim </w:t>
            </w:r>
            <w:r w:rsidR="006A4B86" w:rsidRPr="00BA366C">
              <w:rPr>
                <w:rFonts w:ascii="Arial" w:hAnsi="Arial" w:cs="Arial"/>
              </w:rPr>
              <w:t>A</w:t>
            </w:r>
            <w:r w:rsidRPr="00BA366C">
              <w:rPr>
                <w:rFonts w:ascii="Arial" w:hAnsi="Arial" w:cs="Arial"/>
              </w:rPr>
              <w:t>, Jørgensen </w:t>
            </w:r>
            <w:r w:rsidR="006A4B86" w:rsidRPr="00BA366C">
              <w:rPr>
                <w:rFonts w:ascii="Arial" w:hAnsi="Arial" w:cs="Arial"/>
              </w:rPr>
              <w:t>V</w:t>
            </w:r>
          </w:p>
        </w:tc>
        <w:tc>
          <w:tcPr>
            <w:tcW w:w="2340" w:type="dxa"/>
          </w:tcPr>
          <w:p w14:paraId="38609795" w14:textId="7AA4C6A0" w:rsidR="000F770F" w:rsidRPr="00BA366C" w:rsidRDefault="000F770F" w:rsidP="000F770F">
            <w:pPr>
              <w:rPr>
                <w:rFonts w:ascii="Arial" w:hAnsi="Arial" w:cs="Arial"/>
              </w:rPr>
            </w:pPr>
            <w:proofErr w:type="spellStart"/>
            <w:r w:rsidRPr="00BA366C">
              <w:rPr>
                <w:rFonts w:ascii="Arial" w:hAnsi="Arial" w:cs="Arial"/>
              </w:rPr>
              <w:t>Disabil</w:t>
            </w:r>
            <w:proofErr w:type="spellEnd"/>
            <w:r w:rsidRPr="00BA366C">
              <w:rPr>
                <w:rFonts w:ascii="Arial" w:hAnsi="Arial" w:cs="Arial"/>
              </w:rPr>
              <w:t xml:space="preserve"> Rehabil Assist Technol. 2022 May;17(4):473-479</w:t>
            </w:r>
          </w:p>
        </w:tc>
        <w:tc>
          <w:tcPr>
            <w:tcW w:w="1170" w:type="dxa"/>
          </w:tcPr>
          <w:p w14:paraId="6CA3EFB7" w14:textId="2274B6C2" w:rsidR="000F770F" w:rsidRPr="00BA366C" w:rsidRDefault="000F770F" w:rsidP="000F770F">
            <w:pPr>
              <w:rPr>
                <w:rFonts w:ascii="Arial" w:hAnsi="Arial" w:cs="Arial"/>
              </w:rPr>
            </w:pPr>
            <w:r w:rsidRPr="00BA366C">
              <w:rPr>
                <w:rFonts w:ascii="Arial" w:hAnsi="Arial" w:cs="Arial"/>
              </w:rPr>
              <w:t>Ekso</w:t>
            </w:r>
          </w:p>
        </w:tc>
        <w:tc>
          <w:tcPr>
            <w:tcW w:w="1350" w:type="dxa"/>
          </w:tcPr>
          <w:p w14:paraId="68302F59" w14:textId="3A20BA96" w:rsidR="000F770F" w:rsidRPr="00BA366C" w:rsidRDefault="000F770F" w:rsidP="000F770F">
            <w:pPr>
              <w:rPr>
                <w:rFonts w:ascii="Arial" w:hAnsi="Arial" w:cs="Arial"/>
              </w:rPr>
            </w:pPr>
            <w:r w:rsidRPr="00BA366C">
              <w:rPr>
                <w:rFonts w:ascii="Arial" w:hAnsi="Arial" w:cs="Arial"/>
              </w:rPr>
              <w:t>CVA</w:t>
            </w:r>
          </w:p>
        </w:tc>
      </w:tr>
      <w:tr w:rsidR="000F770F" w:rsidRPr="00BA366C" w14:paraId="1259261E" w14:textId="77777777" w:rsidTr="00E13FF6">
        <w:trPr>
          <w:cantSplit/>
          <w:trHeight w:val="440"/>
        </w:trPr>
        <w:tc>
          <w:tcPr>
            <w:tcW w:w="5130" w:type="dxa"/>
          </w:tcPr>
          <w:p w14:paraId="154361AE" w14:textId="46DBB911" w:rsidR="000F770F" w:rsidRPr="00BA366C" w:rsidRDefault="000F770F" w:rsidP="000F770F">
            <w:pPr>
              <w:rPr>
                <w:rFonts w:ascii="Arial" w:hAnsi="Arial" w:cs="Arial"/>
              </w:rPr>
            </w:pPr>
            <w:r w:rsidRPr="00BA366C">
              <w:rPr>
                <w:rFonts w:ascii="Arial" w:hAnsi="Arial" w:cs="Arial"/>
              </w:rPr>
              <w:t>Brain Network Organization Following Post-Stroke Neurorehabilitation</w:t>
            </w:r>
          </w:p>
        </w:tc>
        <w:tc>
          <w:tcPr>
            <w:tcW w:w="4860" w:type="dxa"/>
          </w:tcPr>
          <w:p w14:paraId="5507106C" w14:textId="544153E0" w:rsidR="000F770F" w:rsidRPr="00BA366C" w:rsidRDefault="000F770F" w:rsidP="000F770F">
            <w:pPr>
              <w:rPr>
                <w:rFonts w:ascii="Arial" w:hAnsi="Arial" w:cs="Arial"/>
                <w:lang w:val="it-IT"/>
              </w:rPr>
            </w:pPr>
            <w:r w:rsidRPr="00BA366C">
              <w:rPr>
                <w:rFonts w:ascii="Arial" w:hAnsi="Arial" w:cs="Arial"/>
                <w:lang w:val="it-IT"/>
              </w:rPr>
              <w:t>Naro A, Pignolo L, Calabrò RS</w:t>
            </w:r>
          </w:p>
        </w:tc>
        <w:tc>
          <w:tcPr>
            <w:tcW w:w="2340" w:type="dxa"/>
          </w:tcPr>
          <w:p w14:paraId="0B0DF2A1" w14:textId="102C3273" w:rsidR="000F770F" w:rsidRPr="00BA366C" w:rsidRDefault="000F770F" w:rsidP="000F770F">
            <w:pPr>
              <w:rPr>
                <w:rFonts w:ascii="Arial" w:hAnsi="Arial" w:cs="Arial"/>
              </w:rPr>
            </w:pPr>
            <w:r w:rsidRPr="00BA366C">
              <w:rPr>
                <w:rFonts w:ascii="Arial" w:hAnsi="Arial" w:cs="Arial"/>
              </w:rPr>
              <w:t xml:space="preserve">Int J Neural Syst. 2022 Apr;32(4):2250009. </w:t>
            </w:r>
          </w:p>
        </w:tc>
        <w:tc>
          <w:tcPr>
            <w:tcW w:w="1170" w:type="dxa"/>
          </w:tcPr>
          <w:p w14:paraId="3121B37A" w14:textId="735D9D45" w:rsidR="000F770F" w:rsidRPr="00BA366C" w:rsidRDefault="000F770F" w:rsidP="000F770F">
            <w:pPr>
              <w:rPr>
                <w:rFonts w:ascii="Arial" w:hAnsi="Arial" w:cs="Arial"/>
              </w:rPr>
            </w:pPr>
            <w:r w:rsidRPr="00BA366C">
              <w:rPr>
                <w:rFonts w:ascii="Arial" w:hAnsi="Arial" w:cs="Arial"/>
              </w:rPr>
              <w:t>Ekso</w:t>
            </w:r>
          </w:p>
        </w:tc>
        <w:tc>
          <w:tcPr>
            <w:tcW w:w="1350" w:type="dxa"/>
          </w:tcPr>
          <w:p w14:paraId="74EF1081" w14:textId="41DCEA9C" w:rsidR="000F770F" w:rsidRPr="00BA366C" w:rsidRDefault="000F770F" w:rsidP="000F770F">
            <w:pPr>
              <w:rPr>
                <w:rFonts w:ascii="Arial" w:hAnsi="Arial" w:cs="Arial"/>
              </w:rPr>
            </w:pPr>
            <w:r w:rsidRPr="00BA366C">
              <w:rPr>
                <w:rFonts w:ascii="Arial" w:hAnsi="Arial" w:cs="Arial"/>
              </w:rPr>
              <w:t>CVA</w:t>
            </w:r>
          </w:p>
        </w:tc>
      </w:tr>
      <w:tr w:rsidR="000F770F" w:rsidRPr="00BA366C" w14:paraId="2716A133" w14:textId="77777777" w:rsidTr="00E13FF6">
        <w:trPr>
          <w:cantSplit/>
          <w:trHeight w:val="440"/>
        </w:trPr>
        <w:tc>
          <w:tcPr>
            <w:tcW w:w="5130" w:type="dxa"/>
          </w:tcPr>
          <w:p w14:paraId="713A3184" w14:textId="2A833B36" w:rsidR="000F770F" w:rsidRPr="00BA366C" w:rsidRDefault="000F770F" w:rsidP="000F770F">
            <w:pPr>
              <w:rPr>
                <w:rFonts w:ascii="Arial" w:hAnsi="Arial" w:cs="Arial"/>
              </w:rPr>
            </w:pPr>
            <w:r w:rsidRPr="00BA366C">
              <w:rPr>
                <w:rFonts w:ascii="Arial" w:hAnsi="Arial" w:cs="Arial"/>
              </w:rPr>
              <w:t>Gait robot-assisted rehabilitation in persons with spinal cord injury: A scoping review</w:t>
            </w:r>
          </w:p>
        </w:tc>
        <w:tc>
          <w:tcPr>
            <w:tcW w:w="4860" w:type="dxa"/>
          </w:tcPr>
          <w:p w14:paraId="608A9681" w14:textId="2C6736BA" w:rsidR="000F770F" w:rsidRPr="00BA366C" w:rsidRDefault="000F770F" w:rsidP="000F770F">
            <w:pPr>
              <w:rPr>
                <w:rFonts w:ascii="Arial" w:hAnsi="Arial" w:cs="Arial"/>
                <w:lang w:val="it-IT"/>
              </w:rPr>
            </w:pPr>
            <w:r w:rsidRPr="00BA366C">
              <w:rPr>
                <w:rFonts w:ascii="Arial" w:hAnsi="Arial" w:cs="Arial"/>
                <w:lang w:val="it-IT"/>
              </w:rPr>
              <w:t>Stampacchia G, Gazzotti V, Olivieri M, Andrenelli E, Bonaiuti D, Calabro RS, Carmignano SM, Cassio A, Fundaro C, Companini I, Mazzoli D, Cerulli S, Chisari C, Colombo V, Dalise S, Mazzoleni D, Melegari C, Merlo A, Boldrini P, Mazzoleni S, Posteraro F, Mazzucchelli M, Benanti P, Castelli E, Draicchio F, Falabella V, Galeri S, Gimigliano F, Grigioni M, Mazzon S, Molteni F, Morone G, Petrarca M, Picelli A, Senatore M, Turchetti G, Bizzarrini E</w:t>
            </w:r>
          </w:p>
        </w:tc>
        <w:tc>
          <w:tcPr>
            <w:tcW w:w="2340" w:type="dxa"/>
          </w:tcPr>
          <w:p w14:paraId="3FBCAEF3" w14:textId="2FC90BC3" w:rsidR="000F770F" w:rsidRPr="00BA366C" w:rsidRDefault="000F770F" w:rsidP="000F770F">
            <w:pPr>
              <w:rPr>
                <w:rFonts w:ascii="Arial" w:hAnsi="Arial" w:cs="Arial"/>
              </w:rPr>
            </w:pPr>
            <w:proofErr w:type="spellStart"/>
            <w:r w:rsidRPr="00BA366C">
              <w:rPr>
                <w:rFonts w:ascii="Arial" w:hAnsi="Arial" w:cs="Arial"/>
              </w:rPr>
              <w:t>NeuroRehabilitation</w:t>
            </w:r>
            <w:proofErr w:type="spellEnd"/>
            <w:r w:rsidRPr="00BA366C">
              <w:rPr>
                <w:rFonts w:ascii="Arial" w:hAnsi="Arial" w:cs="Arial"/>
              </w:rPr>
              <w:t>. 2022;51(4):609-647</w:t>
            </w:r>
          </w:p>
        </w:tc>
        <w:tc>
          <w:tcPr>
            <w:tcW w:w="1170" w:type="dxa"/>
          </w:tcPr>
          <w:p w14:paraId="4490832F" w14:textId="4C9E3270" w:rsidR="000F770F" w:rsidRPr="00BA366C" w:rsidRDefault="000F770F" w:rsidP="000F770F">
            <w:pPr>
              <w:rPr>
                <w:rFonts w:ascii="Arial" w:hAnsi="Arial" w:cs="Arial"/>
              </w:rPr>
            </w:pPr>
            <w:r w:rsidRPr="00BA366C">
              <w:rPr>
                <w:rFonts w:ascii="Arial" w:hAnsi="Arial" w:cs="Arial"/>
                <w:lang w:val="it-IT"/>
              </w:rPr>
              <w:t>Multiple – Review Article</w:t>
            </w:r>
          </w:p>
        </w:tc>
        <w:tc>
          <w:tcPr>
            <w:tcW w:w="1350" w:type="dxa"/>
          </w:tcPr>
          <w:p w14:paraId="770572EB" w14:textId="2EC84766" w:rsidR="000F770F" w:rsidRPr="00BA366C" w:rsidRDefault="000F770F" w:rsidP="000F770F">
            <w:pPr>
              <w:rPr>
                <w:rFonts w:ascii="Arial" w:hAnsi="Arial" w:cs="Arial"/>
              </w:rPr>
            </w:pPr>
            <w:r w:rsidRPr="00BA366C">
              <w:rPr>
                <w:rFonts w:ascii="Arial" w:hAnsi="Arial" w:cs="Arial"/>
              </w:rPr>
              <w:t>SCI</w:t>
            </w:r>
          </w:p>
        </w:tc>
      </w:tr>
      <w:tr w:rsidR="000F770F" w:rsidRPr="00BA366C" w14:paraId="4EC96C89" w14:textId="77777777" w:rsidTr="00E13FF6">
        <w:trPr>
          <w:cantSplit/>
          <w:trHeight w:val="440"/>
        </w:trPr>
        <w:tc>
          <w:tcPr>
            <w:tcW w:w="5130" w:type="dxa"/>
          </w:tcPr>
          <w:p w14:paraId="518B41EB" w14:textId="77797851" w:rsidR="000F770F" w:rsidRPr="00BA366C" w:rsidRDefault="000F770F" w:rsidP="000F770F">
            <w:pPr>
              <w:rPr>
                <w:rFonts w:ascii="Arial" w:hAnsi="Arial" w:cs="Arial"/>
                <w:highlight w:val="yellow"/>
              </w:rPr>
            </w:pPr>
            <w:r w:rsidRPr="00BA366C">
              <w:rPr>
                <w:rFonts w:ascii="Arial" w:hAnsi="Arial" w:cs="Arial"/>
              </w:rPr>
              <w:t>Robotic Exoskeleton Gait Training in Stroke: An Electromyography-Based Evaluation</w:t>
            </w:r>
          </w:p>
        </w:tc>
        <w:tc>
          <w:tcPr>
            <w:tcW w:w="4860" w:type="dxa"/>
          </w:tcPr>
          <w:p w14:paraId="666CB3AE" w14:textId="59665A93" w:rsidR="000F770F" w:rsidRPr="00BA366C" w:rsidRDefault="000F770F" w:rsidP="000F770F">
            <w:pPr>
              <w:rPr>
                <w:rFonts w:ascii="Arial" w:hAnsi="Arial" w:cs="Arial"/>
                <w:lang w:val="it-IT"/>
              </w:rPr>
            </w:pPr>
            <w:r w:rsidRPr="00BA366C">
              <w:rPr>
                <w:rFonts w:ascii="Arial" w:hAnsi="Arial" w:cs="Arial"/>
                <w:lang w:val="it-IT"/>
              </w:rPr>
              <w:t>Longatelli V, Pedrocchi A, Guanziroli E, Molteni F, Gandolla M</w:t>
            </w:r>
          </w:p>
        </w:tc>
        <w:tc>
          <w:tcPr>
            <w:tcW w:w="2340" w:type="dxa"/>
          </w:tcPr>
          <w:p w14:paraId="7335F5D8" w14:textId="64FF5B08" w:rsidR="000F770F" w:rsidRPr="00BA366C" w:rsidRDefault="000F770F" w:rsidP="000F770F">
            <w:pPr>
              <w:rPr>
                <w:rFonts w:ascii="Arial" w:hAnsi="Arial" w:cs="Arial"/>
              </w:rPr>
            </w:pPr>
            <w:r w:rsidRPr="00BA366C">
              <w:rPr>
                <w:rFonts w:ascii="Arial" w:hAnsi="Arial" w:cs="Arial"/>
              </w:rPr>
              <w:t xml:space="preserve">Front </w:t>
            </w:r>
            <w:proofErr w:type="spellStart"/>
            <w:r w:rsidRPr="00BA366C">
              <w:rPr>
                <w:rFonts w:ascii="Arial" w:hAnsi="Arial" w:cs="Arial"/>
              </w:rPr>
              <w:t>Neurorobot</w:t>
            </w:r>
            <w:proofErr w:type="spellEnd"/>
            <w:r w:rsidRPr="00BA366C">
              <w:rPr>
                <w:rFonts w:ascii="Arial" w:hAnsi="Arial" w:cs="Arial"/>
              </w:rPr>
              <w:t>. 2021 Nov 26:15:733738.</w:t>
            </w:r>
          </w:p>
        </w:tc>
        <w:tc>
          <w:tcPr>
            <w:tcW w:w="1170" w:type="dxa"/>
          </w:tcPr>
          <w:p w14:paraId="7825654A" w14:textId="6D5DAEF4" w:rsidR="000F770F" w:rsidRPr="00BA366C" w:rsidRDefault="000F770F" w:rsidP="000F770F">
            <w:pPr>
              <w:rPr>
                <w:rFonts w:ascii="Arial" w:hAnsi="Arial" w:cs="Arial"/>
              </w:rPr>
            </w:pPr>
            <w:r w:rsidRPr="00BA366C">
              <w:rPr>
                <w:rFonts w:ascii="Arial" w:hAnsi="Arial" w:cs="Arial"/>
              </w:rPr>
              <w:t>Ekso</w:t>
            </w:r>
          </w:p>
        </w:tc>
        <w:tc>
          <w:tcPr>
            <w:tcW w:w="1350" w:type="dxa"/>
          </w:tcPr>
          <w:p w14:paraId="4DABB19B" w14:textId="6D052E37" w:rsidR="000F770F" w:rsidRPr="00BA366C" w:rsidRDefault="000F770F" w:rsidP="000F770F">
            <w:pPr>
              <w:rPr>
                <w:rFonts w:ascii="Arial" w:hAnsi="Arial" w:cs="Arial"/>
              </w:rPr>
            </w:pPr>
            <w:r w:rsidRPr="00BA366C">
              <w:rPr>
                <w:rFonts w:ascii="Arial" w:hAnsi="Arial" w:cs="Arial"/>
              </w:rPr>
              <w:t>CVA</w:t>
            </w:r>
          </w:p>
        </w:tc>
      </w:tr>
      <w:tr w:rsidR="000F770F" w:rsidRPr="00BA366C" w14:paraId="1F028491" w14:textId="77777777" w:rsidTr="00E13FF6">
        <w:trPr>
          <w:cantSplit/>
          <w:trHeight w:val="440"/>
        </w:trPr>
        <w:tc>
          <w:tcPr>
            <w:tcW w:w="5130" w:type="dxa"/>
          </w:tcPr>
          <w:p w14:paraId="10A375C2" w14:textId="58534FC1" w:rsidR="000F770F" w:rsidRPr="00BA366C" w:rsidRDefault="000F770F" w:rsidP="000F770F">
            <w:pPr>
              <w:rPr>
                <w:rFonts w:ascii="Arial" w:hAnsi="Arial" w:cs="Arial"/>
              </w:rPr>
            </w:pPr>
            <w:r w:rsidRPr="00BA366C">
              <w:rPr>
                <w:rFonts w:ascii="Arial" w:hAnsi="Arial" w:cs="Arial"/>
              </w:rPr>
              <w:lastRenderedPageBreak/>
              <w:t>Efficacy of an exoskeleton-based physical therapy program for non-ambulatory patients during subacute stroke rehabilitation: a randomized controlled trial</w:t>
            </w:r>
          </w:p>
        </w:tc>
        <w:tc>
          <w:tcPr>
            <w:tcW w:w="4860" w:type="dxa"/>
          </w:tcPr>
          <w:p w14:paraId="69E94B25" w14:textId="28FD466E" w:rsidR="000F770F" w:rsidRPr="00BA366C" w:rsidRDefault="00AB3457" w:rsidP="000F770F">
            <w:pPr>
              <w:rPr>
                <w:rFonts w:ascii="Arial" w:hAnsi="Arial" w:cs="Arial"/>
              </w:rPr>
            </w:pPr>
            <w:r w:rsidRPr="00BA366C">
              <w:rPr>
                <w:rFonts w:ascii="Arial" w:hAnsi="Arial" w:cs="Arial"/>
              </w:rPr>
              <w:t xml:space="preserve">Louie DR, Mortenson WB, Durocher M, Schneeberg A, </w:t>
            </w:r>
            <w:proofErr w:type="spellStart"/>
            <w:r w:rsidRPr="00BA366C">
              <w:rPr>
                <w:rFonts w:ascii="Arial" w:hAnsi="Arial" w:cs="Arial"/>
              </w:rPr>
              <w:t>Teasell</w:t>
            </w:r>
            <w:proofErr w:type="spellEnd"/>
            <w:r w:rsidRPr="00BA366C">
              <w:rPr>
                <w:rFonts w:ascii="Arial" w:hAnsi="Arial" w:cs="Arial"/>
              </w:rPr>
              <w:t xml:space="preserve"> R, Yao J, Eng JJ</w:t>
            </w:r>
          </w:p>
        </w:tc>
        <w:tc>
          <w:tcPr>
            <w:tcW w:w="2340" w:type="dxa"/>
          </w:tcPr>
          <w:p w14:paraId="35F4C912" w14:textId="34CDC45B" w:rsidR="000F770F" w:rsidRPr="00BA366C" w:rsidRDefault="000F770F" w:rsidP="000F770F">
            <w:pPr>
              <w:rPr>
                <w:rFonts w:ascii="Arial" w:hAnsi="Arial" w:cs="Arial"/>
              </w:rPr>
            </w:pPr>
            <w:r w:rsidRPr="00BA366C">
              <w:rPr>
                <w:rFonts w:ascii="Arial" w:hAnsi="Arial" w:cs="Arial"/>
              </w:rPr>
              <w:t xml:space="preserve">J </w:t>
            </w:r>
            <w:proofErr w:type="spellStart"/>
            <w:r w:rsidRPr="00BA366C">
              <w:rPr>
                <w:rFonts w:ascii="Arial" w:hAnsi="Arial" w:cs="Arial"/>
              </w:rPr>
              <w:t>Neuroeng</w:t>
            </w:r>
            <w:proofErr w:type="spellEnd"/>
            <w:r w:rsidRPr="00BA366C">
              <w:rPr>
                <w:rFonts w:ascii="Arial" w:hAnsi="Arial" w:cs="Arial"/>
              </w:rPr>
              <w:t xml:space="preserve"> Rehabil. 2021 Oct 10;18(1):149.</w:t>
            </w:r>
          </w:p>
        </w:tc>
        <w:tc>
          <w:tcPr>
            <w:tcW w:w="1170" w:type="dxa"/>
          </w:tcPr>
          <w:p w14:paraId="0AD29055" w14:textId="67182504" w:rsidR="000F770F" w:rsidRPr="00BA366C" w:rsidRDefault="000F770F" w:rsidP="000F770F">
            <w:pPr>
              <w:rPr>
                <w:rFonts w:ascii="Arial" w:hAnsi="Arial" w:cs="Arial"/>
              </w:rPr>
            </w:pPr>
            <w:r w:rsidRPr="00BA366C">
              <w:rPr>
                <w:rFonts w:ascii="Arial" w:hAnsi="Arial" w:cs="Arial"/>
              </w:rPr>
              <w:t>Ekso</w:t>
            </w:r>
          </w:p>
        </w:tc>
        <w:tc>
          <w:tcPr>
            <w:tcW w:w="1350" w:type="dxa"/>
          </w:tcPr>
          <w:p w14:paraId="4AF7C9B8" w14:textId="3C0F93F7" w:rsidR="000F770F" w:rsidRPr="00BA366C" w:rsidRDefault="000F770F" w:rsidP="000F770F">
            <w:pPr>
              <w:rPr>
                <w:rFonts w:ascii="Arial" w:hAnsi="Arial" w:cs="Arial"/>
              </w:rPr>
            </w:pPr>
            <w:r w:rsidRPr="00BA366C">
              <w:rPr>
                <w:rFonts w:ascii="Arial" w:hAnsi="Arial" w:cs="Arial"/>
              </w:rPr>
              <w:t>CVA</w:t>
            </w:r>
          </w:p>
        </w:tc>
      </w:tr>
      <w:tr w:rsidR="000F770F" w:rsidRPr="00BA366C" w14:paraId="4A895794" w14:textId="77777777" w:rsidTr="00E13FF6">
        <w:trPr>
          <w:cantSplit/>
          <w:trHeight w:val="440"/>
        </w:trPr>
        <w:tc>
          <w:tcPr>
            <w:tcW w:w="5130" w:type="dxa"/>
          </w:tcPr>
          <w:p w14:paraId="06E22B85" w14:textId="19550377" w:rsidR="000F770F" w:rsidRPr="00BA366C" w:rsidRDefault="000F770F" w:rsidP="000F770F">
            <w:pPr>
              <w:rPr>
                <w:rFonts w:ascii="Arial" w:hAnsi="Arial" w:cs="Arial"/>
              </w:rPr>
            </w:pPr>
            <w:r w:rsidRPr="00BA366C">
              <w:rPr>
                <w:rFonts w:ascii="Arial" w:hAnsi="Arial" w:cs="Arial"/>
              </w:rPr>
              <w:t>Utilization of Robotic Exoskeleton for Overground Walking in Acute and Chronic Stroke</w:t>
            </w:r>
          </w:p>
        </w:tc>
        <w:tc>
          <w:tcPr>
            <w:tcW w:w="4860" w:type="dxa"/>
          </w:tcPr>
          <w:p w14:paraId="2DAC46B7" w14:textId="3C502691" w:rsidR="000F770F" w:rsidRPr="00BA366C" w:rsidRDefault="000F770F" w:rsidP="000F770F">
            <w:pPr>
              <w:rPr>
                <w:rFonts w:ascii="Arial" w:hAnsi="Arial" w:cs="Arial"/>
              </w:rPr>
            </w:pPr>
            <w:r w:rsidRPr="00BA366C">
              <w:rPr>
                <w:rFonts w:ascii="Arial" w:hAnsi="Arial" w:cs="Arial"/>
              </w:rPr>
              <w:t>Nolan KJ, Karunakaran KK, Roberts P, Tefertiller C, Walter AM, Zhang J, Leslie D, Jayaraman A</w:t>
            </w:r>
            <w:r w:rsidR="000C7488" w:rsidRPr="00BA366C">
              <w:rPr>
                <w:rFonts w:ascii="Arial" w:hAnsi="Arial" w:cs="Arial"/>
              </w:rPr>
              <w:t xml:space="preserve">, </w:t>
            </w:r>
            <w:r w:rsidRPr="00BA366C">
              <w:rPr>
                <w:rFonts w:ascii="Arial" w:hAnsi="Arial" w:cs="Arial"/>
              </w:rPr>
              <w:t>Francisco GE</w:t>
            </w:r>
          </w:p>
        </w:tc>
        <w:tc>
          <w:tcPr>
            <w:tcW w:w="2340" w:type="dxa"/>
          </w:tcPr>
          <w:p w14:paraId="45219334" w14:textId="51D8FBD1" w:rsidR="000F770F" w:rsidRPr="00BA366C" w:rsidRDefault="000F770F" w:rsidP="000F770F">
            <w:pPr>
              <w:rPr>
                <w:rFonts w:ascii="Arial" w:hAnsi="Arial" w:cs="Arial"/>
              </w:rPr>
            </w:pPr>
            <w:r w:rsidRPr="00BA366C">
              <w:rPr>
                <w:rFonts w:ascii="Arial" w:hAnsi="Arial" w:cs="Arial"/>
              </w:rPr>
              <w:t xml:space="preserve">Front </w:t>
            </w:r>
            <w:proofErr w:type="spellStart"/>
            <w:r w:rsidRPr="00BA366C">
              <w:rPr>
                <w:rFonts w:ascii="Arial" w:hAnsi="Arial" w:cs="Arial"/>
              </w:rPr>
              <w:t>Neurorobot</w:t>
            </w:r>
            <w:proofErr w:type="spellEnd"/>
            <w:r w:rsidRPr="00BA366C">
              <w:rPr>
                <w:rFonts w:ascii="Arial" w:hAnsi="Arial" w:cs="Arial"/>
              </w:rPr>
              <w:t>. 2021 Sep 1:15:689363.</w:t>
            </w:r>
          </w:p>
        </w:tc>
        <w:tc>
          <w:tcPr>
            <w:tcW w:w="1170" w:type="dxa"/>
          </w:tcPr>
          <w:p w14:paraId="3418F8A0" w14:textId="22ED247D" w:rsidR="000F770F" w:rsidRPr="00BA366C" w:rsidRDefault="000F770F" w:rsidP="000F770F">
            <w:pPr>
              <w:rPr>
                <w:rFonts w:ascii="Arial" w:hAnsi="Arial" w:cs="Arial"/>
              </w:rPr>
            </w:pPr>
            <w:r w:rsidRPr="00BA366C">
              <w:rPr>
                <w:rFonts w:ascii="Arial" w:hAnsi="Arial" w:cs="Arial"/>
              </w:rPr>
              <w:t>Indego</w:t>
            </w:r>
          </w:p>
        </w:tc>
        <w:tc>
          <w:tcPr>
            <w:tcW w:w="1350" w:type="dxa"/>
          </w:tcPr>
          <w:p w14:paraId="3D06D796" w14:textId="0143F3A7" w:rsidR="000F770F" w:rsidRPr="00BA366C" w:rsidRDefault="000F770F" w:rsidP="000F770F">
            <w:pPr>
              <w:rPr>
                <w:rFonts w:ascii="Arial" w:hAnsi="Arial" w:cs="Arial"/>
              </w:rPr>
            </w:pPr>
            <w:r w:rsidRPr="00BA366C">
              <w:rPr>
                <w:rFonts w:ascii="Arial" w:hAnsi="Arial" w:cs="Arial"/>
              </w:rPr>
              <w:t>CVA</w:t>
            </w:r>
          </w:p>
        </w:tc>
      </w:tr>
      <w:tr w:rsidR="000F770F" w:rsidRPr="00BA366C" w14:paraId="6110E8A0" w14:textId="77777777" w:rsidTr="00E13FF6">
        <w:trPr>
          <w:cantSplit/>
          <w:trHeight w:val="440"/>
        </w:trPr>
        <w:tc>
          <w:tcPr>
            <w:tcW w:w="5130" w:type="dxa"/>
          </w:tcPr>
          <w:p w14:paraId="7DEB8676" w14:textId="051F1B98" w:rsidR="000F770F" w:rsidRPr="00BA366C" w:rsidRDefault="000F770F" w:rsidP="000F770F">
            <w:pPr>
              <w:rPr>
                <w:rFonts w:ascii="Arial" w:hAnsi="Arial" w:cs="Arial"/>
              </w:rPr>
            </w:pPr>
            <w:r w:rsidRPr="00BA366C">
              <w:rPr>
                <w:rFonts w:ascii="Arial" w:hAnsi="Arial" w:cs="Arial"/>
              </w:rPr>
              <w:t>Wearable Robotic Gait Training in Persons with Multiple Sclerosis: A Satisfaction Study</w:t>
            </w:r>
          </w:p>
        </w:tc>
        <w:tc>
          <w:tcPr>
            <w:tcW w:w="4860" w:type="dxa"/>
          </w:tcPr>
          <w:p w14:paraId="4F925760" w14:textId="2DE19E45" w:rsidR="000F770F" w:rsidRPr="00BA366C" w:rsidRDefault="000F770F" w:rsidP="000F770F">
            <w:pPr>
              <w:rPr>
                <w:rFonts w:ascii="Arial" w:hAnsi="Arial" w:cs="Arial"/>
                <w:lang w:val="it-IT"/>
              </w:rPr>
            </w:pPr>
            <w:r w:rsidRPr="00BA366C">
              <w:rPr>
                <w:rFonts w:ascii="Arial" w:hAnsi="Arial" w:cs="Arial"/>
                <w:lang w:val="it-IT"/>
              </w:rPr>
              <w:t>Fernández-Vázquez D, Cano-de-la-Cuerda R, Dolores Gor-García-Fogeda M, Molina-Rueda F</w:t>
            </w:r>
          </w:p>
        </w:tc>
        <w:tc>
          <w:tcPr>
            <w:tcW w:w="2340" w:type="dxa"/>
          </w:tcPr>
          <w:p w14:paraId="3C2ED71D" w14:textId="79FBC300" w:rsidR="000F770F" w:rsidRPr="00BA366C" w:rsidRDefault="000F770F" w:rsidP="000F770F">
            <w:pPr>
              <w:rPr>
                <w:rFonts w:ascii="Arial" w:hAnsi="Arial" w:cs="Arial"/>
              </w:rPr>
            </w:pPr>
            <w:r w:rsidRPr="00BA366C">
              <w:rPr>
                <w:rFonts w:ascii="Arial" w:hAnsi="Arial" w:cs="Arial"/>
              </w:rPr>
              <w:t>Sensors (Basel). 2021 Jul 20;21(14):4940</w:t>
            </w:r>
          </w:p>
        </w:tc>
        <w:tc>
          <w:tcPr>
            <w:tcW w:w="1170" w:type="dxa"/>
          </w:tcPr>
          <w:p w14:paraId="6BFF5A2F" w14:textId="0AF952AE" w:rsidR="000F770F" w:rsidRPr="00BA366C" w:rsidRDefault="000F770F" w:rsidP="000F770F">
            <w:pPr>
              <w:rPr>
                <w:rFonts w:ascii="Arial" w:hAnsi="Arial" w:cs="Arial"/>
              </w:rPr>
            </w:pPr>
            <w:r w:rsidRPr="00BA366C">
              <w:rPr>
                <w:rFonts w:ascii="Arial" w:hAnsi="Arial" w:cs="Arial"/>
              </w:rPr>
              <w:t>Ekso</w:t>
            </w:r>
          </w:p>
        </w:tc>
        <w:tc>
          <w:tcPr>
            <w:tcW w:w="1350" w:type="dxa"/>
          </w:tcPr>
          <w:p w14:paraId="3E33B76F" w14:textId="1725FF07" w:rsidR="000F770F" w:rsidRPr="00BA366C" w:rsidRDefault="000F770F" w:rsidP="000F770F">
            <w:pPr>
              <w:rPr>
                <w:rFonts w:ascii="Arial" w:hAnsi="Arial" w:cs="Arial"/>
              </w:rPr>
            </w:pPr>
            <w:r w:rsidRPr="00BA366C">
              <w:rPr>
                <w:rFonts w:ascii="Arial" w:hAnsi="Arial" w:cs="Arial"/>
              </w:rPr>
              <w:t>MS</w:t>
            </w:r>
          </w:p>
        </w:tc>
      </w:tr>
      <w:tr w:rsidR="000F770F" w:rsidRPr="00BA366C" w14:paraId="260D361C" w14:textId="77777777" w:rsidTr="00E13FF6">
        <w:trPr>
          <w:cantSplit/>
          <w:trHeight w:val="440"/>
        </w:trPr>
        <w:tc>
          <w:tcPr>
            <w:tcW w:w="5130" w:type="dxa"/>
          </w:tcPr>
          <w:p w14:paraId="6D27A448" w14:textId="71D4F9C7" w:rsidR="000F770F" w:rsidRPr="00BA366C" w:rsidRDefault="000F770F" w:rsidP="000F770F">
            <w:pPr>
              <w:rPr>
                <w:rFonts w:ascii="Arial" w:hAnsi="Arial" w:cs="Arial"/>
              </w:rPr>
            </w:pPr>
            <w:r w:rsidRPr="00BA366C">
              <w:rPr>
                <w:rFonts w:ascii="Arial" w:hAnsi="Arial" w:cs="Arial"/>
              </w:rPr>
              <w:t xml:space="preserve">Outcomes of a Multicenter Safety and Efficacy Study of the </w:t>
            </w:r>
            <w:proofErr w:type="spellStart"/>
            <w:r w:rsidRPr="00BA366C">
              <w:rPr>
                <w:rFonts w:ascii="Arial" w:hAnsi="Arial" w:cs="Arial"/>
              </w:rPr>
              <w:t>SuitX</w:t>
            </w:r>
            <w:proofErr w:type="spellEnd"/>
            <w:r w:rsidRPr="00BA366C">
              <w:rPr>
                <w:rFonts w:ascii="Arial" w:hAnsi="Arial" w:cs="Arial"/>
              </w:rPr>
              <w:t xml:space="preserve"> Phoenix Powered Exoskeleton for Ambulation by Patients with Spinal Cord Injury</w:t>
            </w:r>
          </w:p>
        </w:tc>
        <w:tc>
          <w:tcPr>
            <w:tcW w:w="4860" w:type="dxa"/>
          </w:tcPr>
          <w:p w14:paraId="36AD530E" w14:textId="0FBB0282" w:rsidR="000F770F" w:rsidRPr="00BA366C" w:rsidRDefault="000F770F" w:rsidP="000F770F">
            <w:pPr>
              <w:rPr>
                <w:rFonts w:ascii="Arial" w:hAnsi="Arial" w:cs="Arial"/>
              </w:rPr>
            </w:pPr>
            <w:r w:rsidRPr="00BA366C">
              <w:rPr>
                <w:rFonts w:ascii="Arial" w:hAnsi="Arial" w:cs="Arial"/>
              </w:rPr>
              <w:t xml:space="preserve">Koljonen PA, Virk AS, Jeong Y, McKinley M, Latorre J, Caballero A, Hu Y, Wong YW, Cheung K, </w:t>
            </w:r>
            <w:proofErr w:type="spellStart"/>
            <w:r w:rsidRPr="00BA366C">
              <w:rPr>
                <w:rFonts w:ascii="Arial" w:hAnsi="Arial" w:cs="Arial"/>
              </w:rPr>
              <w:t>Kazerooni</w:t>
            </w:r>
            <w:proofErr w:type="spellEnd"/>
            <w:r w:rsidRPr="00BA366C">
              <w:rPr>
                <w:rFonts w:ascii="Arial" w:hAnsi="Arial" w:cs="Arial"/>
              </w:rPr>
              <w:t xml:space="preserve"> H</w:t>
            </w:r>
          </w:p>
          <w:p w14:paraId="24D65D29" w14:textId="77777777" w:rsidR="000F770F" w:rsidRPr="00BA366C" w:rsidRDefault="000F770F" w:rsidP="000F770F">
            <w:pPr>
              <w:rPr>
                <w:rFonts w:ascii="Arial" w:hAnsi="Arial" w:cs="Arial"/>
              </w:rPr>
            </w:pPr>
          </w:p>
        </w:tc>
        <w:tc>
          <w:tcPr>
            <w:tcW w:w="2340" w:type="dxa"/>
          </w:tcPr>
          <w:p w14:paraId="4EC0C33D" w14:textId="185DD418" w:rsidR="000F770F" w:rsidRPr="00BA366C" w:rsidRDefault="000F770F" w:rsidP="000F770F">
            <w:pPr>
              <w:rPr>
                <w:rFonts w:ascii="Arial" w:hAnsi="Arial" w:cs="Arial"/>
              </w:rPr>
            </w:pPr>
            <w:r w:rsidRPr="00BA366C">
              <w:rPr>
                <w:rFonts w:ascii="Arial" w:hAnsi="Arial" w:cs="Arial"/>
              </w:rPr>
              <w:t>Front Neurol. 2021 Jul 19:12:689751</w:t>
            </w:r>
          </w:p>
        </w:tc>
        <w:tc>
          <w:tcPr>
            <w:tcW w:w="1170" w:type="dxa"/>
          </w:tcPr>
          <w:p w14:paraId="540ED0BA" w14:textId="69E44B96" w:rsidR="000F770F" w:rsidRPr="00BA366C" w:rsidRDefault="000F770F" w:rsidP="000F770F">
            <w:pPr>
              <w:rPr>
                <w:rFonts w:ascii="Arial" w:hAnsi="Arial" w:cs="Arial"/>
              </w:rPr>
            </w:pPr>
            <w:r w:rsidRPr="00BA366C">
              <w:rPr>
                <w:rFonts w:ascii="Arial" w:hAnsi="Arial" w:cs="Arial"/>
              </w:rPr>
              <w:t>Phoenix</w:t>
            </w:r>
          </w:p>
        </w:tc>
        <w:tc>
          <w:tcPr>
            <w:tcW w:w="1350" w:type="dxa"/>
          </w:tcPr>
          <w:p w14:paraId="576A5A0B" w14:textId="4B54D0BA" w:rsidR="000F770F" w:rsidRPr="00BA366C" w:rsidRDefault="000F770F" w:rsidP="000F770F">
            <w:pPr>
              <w:rPr>
                <w:rFonts w:ascii="Arial" w:hAnsi="Arial" w:cs="Arial"/>
              </w:rPr>
            </w:pPr>
            <w:r w:rsidRPr="00BA366C">
              <w:rPr>
                <w:rFonts w:ascii="Arial" w:hAnsi="Arial" w:cs="Arial"/>
              </w:rPr>
              <w:t>SCI</w:t>
            </w:r>
          </w:p>
        </w:tc>
      </w:tr>
      <w:tr w:rsidR="000F770F" w:rsidRPr="00BA366C" w14:paraId="462D7599" w14:textId="77777777" w:rsidTr="00E13FF6">
        <w:trPr>
          <w:cantSplit/>
          <w:trHeight w:val="440"/>
        </w:trPr>
        <w:tc>
          <w:tcPr>
            <w:tcW w:w="5130" w:type="dxa"/>
          </w:tcPr>
          <w:p w14:paraId="62DE9812" w14:textId="71E87B80" w:rsidR="000F770F" w:rsidRPr="00BA366C" w:rsidRDefault="000F770F" w:rsidP="000F770F">
            <w:pPr>
              <w:rPr>
                <w:rFonts w:ascii="Arial" w:hAnsi="Arial" w:cs="Arial"/>
              </w:rPr>
            </w:pPr>
            <w:r w:rsidRPr="00BA366C">
              <w:rPr>
                <w:rFonts w:ascii="Arial" w:hAnsi="Arial" w:cs="Arial"/>
              </w:rPr>
              <w:t>Predictors of functional outcome in a cohort of Hispanic patients using exoskeleton rehabilitation for cerebrovascular accidents and traumatic brain injury</w:t>
            </w:r>
          </w:p>
        </w:tc>
        <w:tc>
          <w:tcPr>
            <w:tcW w:w="4860" w:type="dxa"/>
          </w:tcPr>
          <w:p w14:paraId="107CE054" w14:textId="0095B90E" w:rsidR="000F770F" w:rsidRPr="00BA366C" w:rsidRDefault="000F770F" w:rsidP="000F770F">
            <w:pPr>
              <w:rPr>
                <w:rFonts w:ascii="Arial" w:hAnsi="Arial" w:cs="Arial"/>
              </w:rPr>
            </w:pPr>
            <w:r w:rsidRPr="00BA366C">
              <w:rPr>
                <w:rFonts w:ascii="Arial" w:hAnsi="Arial" w:cs="Arial"/>
              </w:rPr>
              <w:t>Treviño LR, Roberge P, Auer ME, Morales A, Torres-Reveron A;</w:t>
            </w:r>
          </w:p>
        </w:tc>
        <w:tc>
          <w:tcPr>
            <w:tcW w:w="2340" w:type="dxa"/>
          </w:tcPr>
          <w:p w14:paraId="21B6BEAC" w14:textId="611FE253" w:rsidR="000F770F" w:rsidRPr="00BA366C" w:rsidRDefault="000F770F" w:rsidP="000F770F">
            <w:pPr>
              <w:rPr>
                <w:rFonts w:ascii="Arial" w:hAnsi="Arial" w:cs="Arial"/>
              </w:rPr>
            </w:pPr>
            <w:r w:rsidRPr="00BA366C">
              <w:rPr>
                <w:rFonts w:ascii="Arial" w:hAnsi="Arial" w:cs="Arial"/>
              </w:rPr>
              <w:t xml:space="preserve">Front </w:t>
            </w:r>
            <w:proofErr w:type="spellStart"/>
            <w:r w:rsidRPr="00BA366C">
              <w:rPr>
                <w:rFonts w:ascii="Arial" w:hAnsi="Arial" w:cs="Arial"/>
              </w:rPr>
              <w:t>Neurorobot</w:t>
            </w:r>
            <w:proofErr w:type="spellEnd"/>
            <w:r w:rsidRPr="00BA366C">
              <w:rPr>
                <w:rFonts w:ascii="Arial" w:hAnsi="Arial" w:cs="Arial"/>
              </w:rPr>
              <w:t>. 2021 Jun 10:15:682156</w:t>
            </w:r>
          </w:p>
        </w:tc>
        <w:tc>
          <w:tcPr>
            <w:tcW w:w="1170" w:type="dxa"/>
          </w:tcPr>
          <w:p w14:paraId="7ABDA340" w14:textId="153E4EE5" w:rsidR="000F770F" w:rsidRPr="00BA366C" w:rsidRDefault="000F770F" w:rsidP="000F770F">
            <w:pPr>
              <w:rPr>
                <w:rFonts w:ascii="Arial" w:hAnsi="Arial" w:cs="Arial"/>
              </w:rPr>
            </w:pPr>
            <w:r w:rsidRPr="00BA366C">
              <w:rPr>
                <w:rFonts w:ascii="Arial" w:hAnsi="Arial" w:cs="Arial"/>
              </w:rPr>
              <w:t>Ekso</w:t>
            </w:r>
          </w:p>
        </w:tc>
        <w:tc>
          <w:tcPr>
            <w:tcW w:w="1350" w:type="dxa"/>
          </w:tcPr>
          <w:p w14:paraId="582CB520" w14:textId="612981D2" w:rsidR="000F770F" w:rsidRPr="00BA366C" w:rsidRDefault="000F770F" w:rsidP="000F770F">
            <w:pPr>
              <w:rPr>
                <w:rFonts w:ascii="Arial" w:hAnsi="Arial" w:cs="Arial"/>
              </w:rPr>
            </w:pPr>
            <w:r w:rsidRPr="00BA366C">
              <w:rPr>
                <w:rFonts w:ascii="Arial" w:hAnsi="Arial" w:cs="Arial"/>
              </w:rPr>
              <w:t>CVA, ABI</w:t>
            </w:r>
          </w:p>
        </w:tc>
      </w:tr>
      <w:tr w:rsidR="000F770F" w:rsidRPr="00BA366C" w14:paraId="6E5E2809" w14:textId="77777777" w:rsidTr="00E13FF6">
        <w:trPr>
          <w:cantSplit/>
          <w:trHeight w:val="440"/>
        </w:trPr>
        <w:tc>
          <w:tcPr>
            <w:tcW w:w="5130" w:type="dxa"/>
          </w:tcPr>
          <w:p w14:paraId="28FAAC0C" w14:textId="36E2A6A4" w:rsidR="000F770F" w:rsidRPr="00BA366C" w:rsidRDefault="000F770F" w:rsidP="000F770F">
            <w:pPr>
              <w:rPr>
                <w:rFonts w:ascii="Arial" w:hAnsi="Arial" w:cs="Arial"/>
              </w:rPr>
            </w:pPr>
            <w:r w:rsidRPr="00BA366C">
              <w:rPr>
                <w:rFonts w:ascii="Arial" w:hAnsi="Arial" w:cs="Arial"/>
              </w:rPr>
              <w:t>Can powered exoskeletons improve gait and balance in multiple sclerosis? A retrospective study</w:t>
            </w:r>
          </w:p>
        </w:tc>
        <w:tc>
          <w:tcPr>
            <w:tcW w:w="4860" w:type="dxa"/>
          </w:tcPr>
          <w:p w14:paraId="33A71011" w14:textId="4EABF26F" w:rsidR="000F770F" w:rsidRPr="00BA366C" w:rsidRDefault="000F770F" w:rsidP="000F770F">
            <w:pPr>
              <w:rPr>
                <w:rFonts w:ascii="Arial" w:hAnsi="Arial" w:cs="Arial"/>
                <w:lang w:val="it-IT"/>
              </w:rPr>
            </w:pPr>
            <w:r w:rsidRPr="00BA366C">
              <w:rPr>
                <w:rFonts w:ascii="Arial" w:hAnsi="Arial" w:cs="Arial"/>
                <w:lang w:val="it-IT"/>
              </w:rPr>
              <w:t>Russo M, Grazia Maggio M, Naro A, Portaro S, Porcari B, Balletta T, De Luca R, Raciti L, Calabrò RS</w:t>
            </w:r>
          </w:p>
        </w:tc>
        <w:tc>
          <w:tcPr>
            <w:tcW w:w="2340" w:type="dxa"/>
          </w:tcPr>
          <w:p w14:paraId="2B202F7F" w14:textId="464337FA" w:rsidR="000F770F" w:rsidRPr="00BA366C" w:rsidRDefault="000F770F" w:rsidP="000F770F">
            <w:pPr>
              <w:rPr>
                <w:rFonts w:ascii="Arial" w:hAnsi="Arial" w:cs="Arial"/>
              </w:rPr>
            </w:pPr>
            <w:r w:rsidRPr="00BA366C">
              <w:rPr>
                <w:rFonts w:ascii="Arial" w:hAnsi="Arial" w:cs="Arial"/>
              </w:rPr>
              <w:t>Int J Rehabil Res. 2021 Jun 1;44(2):126-130</w:t>
            </w:r>
          </w:p>
        </w:tc>
        <w:tc>
          <w:tcPr>
            <w:tcW w:w="1170" w:type="dxa"/>
          </w:tcPr>
          <w:p w14:paraId="0CCAF461" w14:textId="4CE9EE8E" w:rsidR="000F770F" w:rsidRPr="00BA366C" w:rsidRDefault="000F770F" w:rsidP="000F770F">
            <w:pPr>
              <w:rPr>
                <w:rFonts w:ascii="Arial" w:hAnsi="Arial" w:cs="Arial"/>
              </w:rPr>
            </w:pPr>
            <w:r w:rsidRPr="00BA366C">
              <w:rPr>
                <w:rFonts w:ascii="Arial" w:hAnsi="Arial" w:cs="Arial"/>
              </w:rPr>
              <w:t>Ekso</w:t>
            </w:r>
          </w:p>
        </w:tc>
        <w:tc>
          <w:tcPr>
            <w:tcW w:w="1350" w:type="dxa"/>
          </w:tcPr>
          <w:p w14:paraId="610DED86" w14:textId="34EFDE0F" w:rsidR="000F770F" w:rsidRPr="00BA366C" w:rsidRDefault="000F770F" w:rsidP="000F770F">
            <w:pPr>
              <w:rPr>
                <w:rFonts w:ascii="Arial" w:hAnsi="Arial" w:cs="Arial"/>
              </w:rPr>
            </w:pPr>
            <w:r w:rsidRPr="00BA366C">
              <w:rPr>
                <w:rFonts w:ascii="Arial" w:hAnsi="Arial" w:cs="Arial"/>
              </w:rPr>
              <w:t>MS</w:t>
            </w:r>
          </w:p>
        </w:tc>
      </w:tr>
      <w:tr w:rsidR="000F770F" w:rsidRPr="00BA366C" w14:paraId="07DD4030" w14:textId="77777777" w:rsidTr="00E13FF6">
        <w:trPr>
          <w:cantSplit/>
          <w:trHeight w:val="440"/>
        </w:trPr>
        <w:tc>
          <w:tcPr>
            <w:tcW w:w="5130" w:type="dxa"/>
          </w:tcPr>
          <w:p w14:paraId="7E1A415B" w14:textId="193ACA95" w:rsidR="000F770F" w:rsidRPr="00BA366C" w:rsidRDefault="000F770F" w:rsidP="000F770F">
            <w:pPr>
              <w:rPr>
                <w:rFonts w:ascii="Arial" w:hAnsi="Arial" w:cs="Arial"/>
              </w:rPr>
            </w:pPr>
            <w:r w:rsidRPr="00BA366C">
              <w:rPr>
                <w:rFonts w:ascii="Arial" w:hAnsi="Arial" w:cs="Arial"/>
              </w:rPr>
              <w:t xml:space="preserve">Overground Robotic Program Preserves Gait in Individuals </w:t>
            </w:r>
            <w:proofErr w:type="gramStart"/>
            <w:r w:rsidRPr="00BA366C">
              <w:rPr>
                <w:rFonts w:ascii="Arial" w:hAnsi="Arial" w:cs="Arial"/>
              </w:rPr>
              <w:t>With</w:t>
            </w:r>
            <w:proofErr w:type="gramEnd"/>
            <w:r w:rsidRPr="00BA366C">
              <w:rPr>
                <w:rFonts w:ascii="Arial" w:hAnsi="Arial" w:cs="Arial"/>
              </w:rPr>
              <w:t xml:space="preserve"> Multiple Sclerosis and Moderate to Severe Impairments: A Randomized Controlled Trial</w:t>
            </w:r>
          </w:p>
        </w:tc>
        <w:tc>
          <w:tcPr>
            <w:tcW w:w="4860" w:type="dxa"/>
          </w:tcPr>
          <w:p w14:paraId="504A4ECC" w14:textId="6DDE1622" w:rsidR="000F770F" w:rsidRPr="00BA366C" w:rsidRDefault="000F770F" w:rsidP="000F770F">
            <w:pPr>
              <w:rPr>
                <w:rFonts w:ascii="Arial" w:hAnsi="Arial" w:cs="Arial"/>
                <w:lang w:val="it-IT"/>
              </w:rPr>
            </w:pPr>
            <w:r w:rsidRPr="00BA366C">
              <w:rPr>
                <w:rFonts w:ascii="Arial" w:hAnsi="Arial" w:cs="Arial"/>
                <w:lang w:val="it-IT"/>
              </w:rPr>
              <w:t>Berriozabalgoitia R, Bidaurrazaga-Letona I, Otxoa E, Urquiza M, Irazusta J, Rodriguez-Larrad A</w:t>
            </w:r>
          </w:p>
        </w:tc>
        <w:tc>
          <w:tcPr>
            <w:tcW w:w="2340" w:type="dxa"/>
          </w:tcPr>
          <w:p w14:paraId="4DBDC2FF" w14:textId="3D8167BF" w:rsidR="000F770F" w:rsidRPr="00BA366C" w:rsidRDefault="000F770F" w:rsidP="000F770F">
            <w:pPr>
              <w:rPr>
                <w:rFonts w:ascii="Arial" w:hAnsi="Arial" w:cs="Arial"/>
              </w:rPr>
            </w:pPr>
            <w:r w:rsidRPr="00BA366C">
              <w:rPr>
                <w:rFonts w:ascii="Arial" w:hAnsi="Arial" w:cs="Arial"/>
              </w:rPr>
              <w:t>Arch Phys Med Rehabil. 2021 May;102(5):932-939.</w:t>
            </w:r>
          </w:p>
        </w:tc>
        <w:tc>
          <w:tcPr>
            <w:tcW w:w="1170" w:type="dxa"/>
          </w:tcPr>
          <w:p w14:paraId="03EE9725" w14:textId="2F3D0D26" w:rsidR="000F770F" w:rsidRPr="00BA366C" w:rsidRDefault="000F770F" w:rsidP="000F770F">
            <w:pPr>
              <w:rPr>
                <w:rFonts w:ascii="Arial" w:hAnsi="Arial" w:cs="Arial"/>
              </w:rPr>
            </w:pPr>
            <w:r w:rsidRPr="00BA366C">
              <w:rPr>
                <w:rFonts w:ascii="Arial" w:hAnsi="Arial" w:cs="Arial"/>
              </w:rPr>
              <w:t>Ekso</w:t>
            </w:r>
          </w:p>
        </w:tc>
        <w:tc>
          <w:tcPr>
            <w:tcW w:w="1350" w:type="dxa"/>
          </w:tcPr>
          <w:p w14:paraId="73290622" w14:textId="0A186D24" w:rsidR="000F770F" w:rsidRPr="00BA366C" w:rsidRDefault="000F770F" w:rsidP="000F770F">
            <w:pPr>
              <w:rPr>
                <w:rFonts w:ascii="Arial" w:hAnsi="Arial" w:cs="Arial"/>
              </w:rPr>
            </w:pPr>
            <w:r w:rsidRPr="00BA366C">
              <w:rPr>
                <w:rFonts w:ascii="Arial" w:hAnsi="Arial" w:cs="Arial"/>
              </w:rPr>
              <w:t>MS</w:t>
            </w:r>
          </w:p>
        </w:tc>
      </w:tr>
      <w:tr w:rsidR="000F770F" w:rsidRPr="00BA366C" w14:paraId="2B0A0001" w14:textId="77777777" w:rsidTr="00E13FF6">
        <w:trPr>
          <w:cantSplit/>
          <w:trHeight w:val="440"/>
        </w:trPr>
        <w:tc>
          <w:tcPr>
            <w:tcW w:w="5130" w:type="dxa"/>
          </w:tcPr>
          <w:p w14:paraId="5B3E3EA5" w14:textId="5A0D684A" w:rsidR="000F770F" w:rsidRPr="00BA366C" w:rsidRDefault="000F770F" w:rsidP="000F770F">
            <w:pPr>
              <w:rPr>
                <w:rFonts w:ascii="Arial" w:hAnsi="Arial" w:cs="Arial"/>
              </w:rPr>
            </w:pPr>
            <w:r w:rsidRPr="00BA366C">
              <w:rPr>
                <w:rFonts w:ascii="Arial" w:hAnsi="Arial" w:cs="Arial"/>
              </w:rPr>
              <w:t>Functional Gait Recovery after a Combination of Conventional Therapy and Overground Robot-Assisted Gait Training Is Not Associated with Significant Changes in Muscle Activation Pattern: An EMG Preliminary Study on Subjects Subacute Post Stroke</w:t>
            </w:r>
          </w:p>
        </w:tc>
        <w:tc>
          <w:tcPr>
            <w:tcW w:w="4860" w:type="dxa"/>
          </w:tcPr>
          <w:p w14:paraId="7DF616C8" w14:textId="6E7E4987" w:rsidR="000F770F" w:rsidRPr="00BA366C" w:rsidRDefault="000F770F" w:rsidP="000F770F">
            <w:pPr>
              <w:rPr>
                <w:rFonts w:ascii="Arial" w:hAnsi="Arial" w:cs="Arial"/>
                <w:lang w:val="it-IT"/>
              </w:rPr>
            </w:pPr>
            <w:r w:rsidRPr="00BA366C">
              <w:rPr>
                <w:rFonts w:ascii="Arial" w:hAnsi="Arial" w:cs="Arial"/>
                <w:lang w:val="it-IT"/>
              </w:rPr>
              <w:t>Infarinato F, Romano P, Goffredo M, Ottaviani M, Galafate D, Gison A, Petruccelli S, Pournajaf S, Franceschini M</w:t>
            </w:r>
          </w:p>
        </w:tc>
        <w:tc>
          <w:tcPr>
            <w:tcW w:w="2340" w:type="dxa"/>
          </w:tcPr>
          <w:p w14:paraId="64D4E480" w14:textId="3E7FCB53" w:rsidR="000F770F" w:rsidRPr="00BA366C" w:rsidRDefault="000F770F" w:rsidP="000F770F">
            <w:pPr>
              <w:rPr>
                <w:rFonts w:ascii="Arial" w:hAnsi="Arial" w:cs="Arial"/>
              </w:rPr>
            </w:pPr>
            <w:r w:rsidRPr="00BA366C">
              <w:rPr>
                <w:rFonts w:ascii="Arial" w:hAnsi="Arial" w:cs="Arial"/>
              </w:rPr>
              <w:t>Brain Sci 2021 Apr 1;11(4):448</w:t>
            </w:r>
          </w:p>
        </w:tc>
        <w:tc>
          <w:tcPr>
            <w:tcW w:w="1170" w:type="dxa"/>
          </w:tcPr>
          <w:p w14:paraId="564EE76D" w14:textId="24D26A9B" w:rsidR="000F770F" w:rsidRPr="00BA366C" w:rsidRDefault="000F770F" w:rsidP="000F770F">
            <w:pPr>
              <w:rPr>
                <w:rFonts w:ascii="Arial" w:hAnsi="Arial" w:cs="Arial"/>
              </w:rPr>
            </w:pPr>
            <w:r w:rsidRPr="00BA366C">
              <w:rPr>
                <w:rFonts w:ascii="Arial" w:hAnsi="Arial" w:cs="Arial"/>
              </w:rPr>
              <w:t>Ekso</w:t>
            </w:r>
          </w:p>
        </w:tc>
        <w:tc>
          <w:tcPr>
            <w:tcW w:w="1350" w:type="dxa"/>
          </w:tcPr>
          <w:p w14:paraId="2C113423" w14:textId="0BF61297" w:rsidR="000F770F" w:rsidRPr="00BA366C" w:rsidRDefault="000F770F" w:rsidP="000F770F">
            <w:pPr>
              <w:rPr>
                <w:rFonts w:ascii="Arial" w:hAnsi="Arial" w:cs="Arial"/>
              </w:rPr>
            </w:pPr>
            <w:r w:rsidRPr="00BA366C">
              <w:rPr>
                <w:rFonts w:ascii="Arial" w:hAnsi="Arial" w:cs="Arial"/>
              </w:rPr>
              <w:t>CVA</w:t>
            </w:r>
          </w:p>
        </w:tc>
      </w:tr>
      <w:tr w:rsidR="000F770F" w:rsidRPr="00BA366C" w14:paraId="4808AFBD" w14:textId="77777777" w:rsidTr="00E13FF6">
        <w:trPr>
          <w:cantSplit/>
          <w:trHeight w:val="440"/>
        </w:trPr>
        <w:tc>
          <w:tcPr>
            <w:tcW w:w="5130" w:type="dxa"/>
          </w:tcPr>
          <w:p w14:paraId="7E90D7D9" w14:textId="71BA8782" w:rsidR="000F770F" w:rsidRPr="00BA366C" w:rsidRDefault="000F770F" w:rsidP="000F770F">
            <w:pPr>
              <w:rPr>
                <w:rFonts w:ascii="Arial" w:hAnsi="Arial" w:cs="Arial"/>
              </w:rPr>
            </w:pPr>
            <w:r w:rsidRPr="00BA366C">
              <w:rPr>
                <w:rFonts w:ascii="Arial" w:hAnsi="Arial" w:cs="Arial"/>
              </w:rPr>
              <w:t>Enhancing quality of life in progressive multiple sclerosis with powered robotic exoskeleton</w:t>
            </w:r>
          </w:p>
        </w:tc>
        <w:tc>
          <w:tcPr>
            <w:tcW w:w="4860" w:type="dxa"/>
          </w:tcPr>
          <w:p w14:paraId="15B59180" w14:textId="6F519405" w:rsidR="000F770F" w:rsidRPr="00BA366C" w:rsidRDefault="000F770F" w:rsidP="000F770F">
            <w:pPr>
              <w:rPr>
                <w:rFonts w:ascii="Arial" w:hAnsi="Arial" w:cs="Arial"/>
              </w:rPr>
            </w:pPr>
            <w:r w:rsidRPr="00BA366C">
              <w:rPr>
                <w:rFonts w:ascii="Arial" w:hAnsi="Arial" w:cs="Arial"/>
              </w:rPr>
              <w:t>Wee SK, Ho CY, Tan SL, Ong CH</w:t>
            </w:r>
          </w:p>
        </w:tc>
        <w:tc>
          <w:tcPr>
            <w:tcW w:w="2340" w:type="dxa"/>
          </w:tcPr>
          <w:p w14:paraId="719BA41A" w14:textId="002499E6" w:rsidR="000F770F" w:rsidRPr="00BA366C" w:rsidRDefault="000F770F" w:rsidP="000F770F">
            <w:pPr>
              <w:rPr>
                <w:rFonts w:ascii="Arial" w:hAnsi="Arial" w:cs="Arial"/>
              </w:rPr>
            </w:pPr>
            <w:r w:rsidRPr="00BA366C">
              <w:rPr>
                <w:rFonts w:ascii="Arial" w:hAnsi="Arial" w:cs="Arial"/>
              </w:rPr>
              <w:t xml:space="preserve">Mult </w:t>
            </w:r>
            <w:proofErr w:type="spellStart"/>
            <w:r w:rsidRPr="00BA366C">
              <w:rPr>
                <w:rFonts w:ascii="Arial" w:hAnsi="Arial" w:cs="Arial"/>
              </w:rPr>
              <w:t>Scler</w:t>
            </w:r>
            <w:proofErr w:type="spellEnd"/>
            <w:r w:rsidRPr="00BA366C">
              <w:rPr>
                <w:rFonts w:ascii="Arial" w:hAnsi="Arial" w:cs="Arial"/>
              </w:rPr>
              <w:t>. 2021 Mar;27(3):483-487</w:t>
            </w:r>
          </w:p>
        </w:tc>
        <w:tc>
          <w:tcPr>
            <w:tcW w:w="1170" w:type="dxa"/>
          </w:tcPr>
          <w:p w14:paraId="7AF37A05" w14:textId="795F8151" w:rsidR="000F770F" w:rsidRPr="00BA366C" w:rsidRDefault="000F770F" w:rsidP="000F770F">
            <w:pPr>
              <w:rPr>
                <w:rFonts w:ascii="Arial" w:hAnsi="Arial" w:cs="Arial"/>
              </w:rPr>
            </w:pPr>
            <w:r w:rsidRPr="00BA366C">
              <w:rPr>
                <w:rFonts w:ascii="Arial" w:hAnsi="Arial" w:cs="Arial"/>
              </w:rPr>
              <w:t>Ekso</w:t>
            </w:r>
          </w:p>
        </w:tc>
        <w:tc>
          <w:tcPr>
            <w:tcW w:w="1350" w:type="dxa"/>
          </w:tcPr>
          <w:p w14:paraId="699D0654" w14:textId="3AA69E57" w:rsidR="000F770F" w:rsidRPr="00BA366C" w:rsidRDefault="000F770F" w:rsidP="000F770F">
            <w:pPr>
              <w:rPr>
                <w:rFonts w:ascii="Arial" w:hAnsi="Arial" w:cs="Arial"/>
              </w:rPr>
            </w:pPr>
            <w:r w:rsidRPr="00BA366C">
              <w:rPr>
                <w:rFonts w:ascii="Arial" w:hAnsi="Arial" w:cs="Arial"/>
              </w:rPr>
              <w:t>MS</w:t>
            </w:r>
          </w:p>
        </w:tc>
      </w:tr>
      <w:tr w:rsidR="000F770F" w:rsidRPr="00BA366C" w14:paraId="2C88A9F5" w14:textId="77777777" w:rsidTr="00E13FF6">
        <w:trPr>
          <w:cantSplit/>
          <w:trHeight w:val="440"/>
        </w:trPr>
        <w:tc>
          <w:tcPr>
            <w:tcW w:w="5130" w:type="dxa"/>
          </w:tcPr>
          <w:p w14:paraId="38A9A012" w14:textId="63A0B0C1" w:rsidR="000F770F" w:rsidRPr="00BA366C" w:rsidRDefault="000F770F" w:rsidP="000F770F">
            <w:pPr>
              <w:rPr>
                <w:rFonts w:ascii="Arial" w:hAnsi="Arial" w:cs="Arial"/>
              </w:rPr>
            </w:pPr>
            <w:r w:rsidRPr="00BA366C">
              <w:rPr>
                <w:rFonts w:ascii="Arial" w:hAnsi="Arial" w:cs="Arial"/>
              </w:rPr>
              <w:lastRenderedPageBreak/>
              <w:t>Gait Recovery with an Overground Powered Exoskeleton: A Randomized Controlled Trial on Subacute Stroke Subjects</w:t>
            </w:r>
          </w:p>
        </w:tc>
        <w:tc>
          <w:tcPr>
            <w:tcW w:w="4860" w:type="dxa"/>
          </w:tcPr>
          <w:p w14:paraId="5E6E929A" w14:textId="361C1CC0" w:rsidR="000F770F" w:rsidRPr="00BA366C" w:rsidRDefault="000F770F" w:rsidP="000F770F">
            <w:pPr>
              <w:rPr>
                <w:rFonts w:ascii="Arial" w:hAnsi="Arial" w:cs="Arial"/>
                <w:lang w:val="it-IT"/>
              </w:rPr>
            </w:pPr>
            <w:r w:rsidRPr="00BA366C">
              <w:rPr>
                <w:rFonts w:ascii="Arial" w:hAnsi="Arial" w:cs="Arial"/>
                <w:lang w:val="it-IT"/>
              </w:rPr>
              <w:t>Molteni F, Guanziroli E, Goffredo M,  Calabrò RS, Pournajaf S, Gaffuri M, Gasperini G, Filoni S, Baratta S, Galafate D, Le Pera D, Bramanti P, Franceschini M</w:t>
            </w:r>
          </w:p>
        </w:tc>
        <w:tc>
          <w:tcPr>
            <w:tcW w:w="2340" w:type="dxa"/>
          </w:tcPr>
          <w:p w14:paraId="52FB0366" w14:textId="5A6743C0" w:rsidR="000F770F" w:rsidRPr="00BA366C" w:rsidRDefault="000F770F" w:rsidP="000F770F">
            <w:pPr>
              <w:rPr>
                <w:rFonts w:ascii="Arial" w:hAnsi="Arial" w:cs="Arial"/>
              </w:rPr>
            </w:pPr>
            <w:r w:rsidRPr="00BA366C">
              <w:rPr>
                <w:rFonts w:ascii="Arial" w:hAnsi="Arial" w:cs="Arial"/>
              </w:rPr>
              <w:t>Brain Sci. 2021 Jan 14;11(1):104</w:t>
            </w:r>
          </w:p>
        </w:tc>
        <w:tc>
          <w:tcPr>
            <w:tcW w:w="1170" w:type="dxa"/>
          </w:tcPr>
          <w:p w14:paraId="02BE37A6" w14:textId="7E279331" w:rsidR="000F770F" w:rsidRPr="00BA366C" w:rsidRDefault="000F770F" w:rsidP="000F770F">
            <w:pPr>
              <w:rPr>
                <w:rFonts w:ascii="Arial" w:hAnsi="Arial" w:cs="Arial"/>
              </w:rPr>
            </w:pPr>
            <w:r w:rsidRPr="00BA366C">
              <w:rPr>
                <w:rFonts w:ascii="Arial" w:hAnsi="Arial" w:cs="Arial"/>
              </w:rPr>
              <w:t>Ekso</w:t>
            </w:r>
          </w:p>
        </w:tc>
        <w:tc>
          <w:tcPr>
            <w:tcW w:w="1350" w:type="dxa"/>
          </w:tcPr>
          <w:p w14:paraId="56699BBE" w14:textId="32F12F87" w:rsidR="000F770F" w:rsidRPr="00BA366C" w:rsidRDefault="000F770F" w:rsidP="000F770F">
            <w:pPr>
              <w:rPr>
                <w:rFonts w:ascii="Arial" w:hAnsi="Arial" w:cs="Arial"/>
              </w:rPr>
            </w:pPr>
            <w:r w:rsidRPr="00BA366C">
              <w:rPr>
                <w:rFonts w:ascii="Arial" w:hAnsi="Arial" w:cs="Arial"/>
              </w:rPr>
              <w:t>CVA</w:t>
            </w:r>
          </w:p>
        </w:tc>
      </w:tr>
      <w:tr w:rsidR="000F770F" w:rsidRPr="00BA366C" w14:paraId="3D569901" w14:textId="77777777" w:rsidTr="00E13FF6">
        <w:trPr>
          <w:cantSplit/>
          <w:trHeight w:val="440"/>
        </w:trPr>
        <w:tc>
          <w:tcPr>
            <w:tcW w:w="5130" w:type="dxa"/>
          </w:tcPr>
          <w:p w14:paraId="7AF66E0F" w14:textId="23E9249B" w:rsidR="000F770F" w:rsidRPr="00BA366C" w:rsidRDefault="000F770F" w:rsidP="000F770F">
            <w:pPr>
              <w:rPr>
                <w:rFonts w:ascii="Arial" w:hAnsi="Arial" w:cs="Arial"/>
              </w:rPr>
            </w:pPr>
            <w:r w:rsidRPr="00BA366C">
              <w:rPr>
                <w:rFonts w:ascii="Arial" w:hAnsi="Arial" w:cs="Arial"/>
              </w:rPr>
              <w:t>Does overground robotic gait training improve non-motor outcomes in patients with chronic stroke? Findings from a pilot study</w:t>
            </w:r>
          </w:p>
        </w:tc>
        <w:tc>
          <w:tcPr>
            <w:tcW w:w="4860" w:type="dxa"/>
          </w:tcPr>
          <w:p w14:paraId="5AE9325A" w14:textId="1986DD6B" w:rsidR="000F770F" w:rsidRPr="00BA366C" w:rsidRDefault="000F770F" w:rsidP="000F770F">
            <w:pPr>
              <w:rPr>
                <w:rFonts w:ascii="Arial" w:hAnsi="Arial" w:cs="Arial"/>
                <w:lang w:val="it-IT"/>
              </w:rPr>
            </w:pPr>
            <w:r w:rsidRPr="00BA366C">
              <w:rPr>
                <w:rFonts w:ascii="Arial" w:hAnsi="Arial" w:cs="Arial"/>
                <w:lang w:val="it-IT"/>
              </w:rPr>
              <w:t>De Luca R, Maresca G, Balletta T, Cannavò A, Leonardi S, Latella D, Grazia Maggio M, Portaro S, Naro A, Calabrò RS</w:t>
            </w:r>
          </w:p>
        </w:tc>
        <w:tc>
          <w:tcPr>
            <w:tcW w:w="2340" w:type="dxa"/>
          </w:tcPr>
          <w:p w14:paraId="3F3D9F1B" w14:textId="69034B83" w:rsidR="000F770F" w:rsidRPr="00BA366C" w:rsidRDefault="000F770F" w:rsidP="000F770F">
            <w:pPr>
              <w:rPr>
                <w:rFonts w:ascii="Arial" w:hAnsi="Arial" w:cs="Arial"/>
              </w:rPr>
            </w:pPr>
            <w:r w:rsidRPr="00BA366C">
              <w:rPr>
                <w:rFonts w:ascii="Arial" w:hAnsi="Arial" w:cs="Arial"/>
              </w:rPr>
              <w:t xml:space="preserve">J Clin </w:t>
            </w:r>
            <w:proofErr w:type="spellStart"/>
            <w:r w:rsidRPr="00BA366C">
              <w:rPr>
                <w:rFonts w:ascii="Arial" w:hAnsi="Arial" w:cs="Arial"/>
              </w:rPr>
              <w:t>Neurosci</w:t>
            </w:r>
            <w:proofErr w:type="spellEnd"/>
            <w:r w:rsidRPr="00BA366C">
              <w:rPr>
                <w:rFonts w:ascii="Arial" w:hAnsi="Arial" w:cs="Arial"/>
              </w:rPr>
              <w:t xml:space="preserve">. 2020 </w:t>
            </w:r>
            <w:proofErr w:type="gramStart"/>
            <w:r w:rsidRPr="00BA366C">
              <w:rPr>
                <w:rFonts w:ascii="Arial" w:hAnsi="Arial" w:cs="Arial"/>
              </w:rPr>
              <w:t>Nov:81:240</w:t>
            </w:r>
            <w:proofErr w:type="gramEnd"/>
            <w:r w:rsidRPr="00BA366C">
              <w:rPr>
                <w:rFonts w:ascii="Arial" w:hAnsi="Arial" w:cs="Arial"/>
              </w:rPr>
              <w:t>-245</w:t>
            </w:r>
          </w:p>
        </w:tc>
        <w:tc>
          <w:tcPr>
            <w:tcW w:w="1170" w:type="dxa"/>
          </w:tcPr>
          <w:p w14:paraId="3A0DA4AD" w14:textId="13463750" w:rsidR="000F770F" w:rsidRPr="00BA366C" w:rsidRDefault="000F770F" w:rsidP="000F770F">
            <w:pPr>
              <w:rPr>
                <w:rFonts w:ascii="Arial" w:hAnsi="Arial" w:cs="Arial"/>
              </w:rPr>
            </w:pPr>
            <w:r w:rsidRPr="00BA366C">
              <w:rPr>
                <w:rFonts w:ascii="Arial" w:hAnsi="Arial" w:cs="Arial"/>
              </w:rPr>
              <w:t>Ekso</w:t>
            </w:r>
          </w:p>
        </w:tc>
        <w:tc>
          <w:tcPr>
            <w:tcW w:w="1350" w:type="dxa"/>
          </w:tcPr>
          <w:p w14:paraId="387360D5" w14:textId="7AC9BD97" w:rsidR="000F770F" w:rsidRPr="00BA366C" w:rsidRDefault="000F770F" w:rsidP="000F770F">
            <w:pPr>
              <w:rPr>
                <w:rFonts w:ascii="Arial" w:hAnsi="Arial" w:cs="Arial"/>
              </w:rPr>
            </w:pPr>
            <w:r w:rsidRPr="00BA366C">
              <w:rPr>
                <w:rFonts w:ascii="Arial" w:hAnsi="Arial" w:cs="Arial"/>
              </w:rPr>
              <w:t>CVA</w:t>
            </w:r>
          </w:p>
        </w:tc>
      </w:tr>
      <w:tr w:rsidR="000F770F" w:rsidRPr="00BA366C" w14:paraId="3754D5A3" w14:textId="77777777" w:rsidTr="00E13FF6">
        <w:trPr>
          <w:cantSplit/>
          <w:trHeight w:val="440"/>
        </w:trPr>
        <w:tc>
          <w:tcPr>
            <w:tcW w:w="5130" w:type="dxa"/>
          </w:tcPr>
          <w:p w14:paraId="7B00A9C2" w14:textId="6F5AB59E" w:rsidR="000F770F" w:rsidRPr="00BA366C" w:rsidRDefault="000F770F" w:rsidP="000F770F">
            <w:pPr>
              <w:rPr>
                <w:rFonts w:ascii="Arial" w:hAnsi="Arial" w:cs="Arial"/>
              </w:rPr>
            </w:pPr>
            <w:r w:rsidRPr="00BA366C">
              <w:rPr>
                <w:rFonts w:ascii="Arial" w:hAnsi="Arial" w:cs="Arial"/>
              </w:rPr>
              <w:t>Robotic Exoskeleton Gait Training During Acute Stroke Inpatient Rehabilitation</w:t>
            </w:r>
          </w:p>
        </w:tc>
        <w:tc>
          <w:tcPr>
            <w:tcW w:w="4860" w:type="dxa"/>
          </w:tcPr>
          <w:p w14:paraId="637D840A" w14:textId="22EFFF3B" w:rsidR="000F770F" w:rsidRPr="00BA366C" w:rsidRDefault="000F770F" w:rsidP="000F770F">
            <w:pPr>
              <w:rPr>
                <w:rFonts w:ascii="Arial" w:hAnsi="Arial" w:cs="Arial"/>
              </w:rPr>
            </w:pPr>
            <w:r w:rsidRPr="00BA366C">
              <w:rPr>
                <w:rFonts w:ascii="Arial" w:hAnsi="Arial" w:cs="Arial"/>
              </w:rPr>
              <w:t xml:space="preserve">Nolan KJ, Karunakaran KK, Chervin K, </w:t>
            </w:r>
            <w:proofErr w:type="spellStart"/>
            <w:r w:rsidRPr="00BA366C">
              <w:rPr>
                <w:rFonts w:ascii="Arial" w:hAnsi="Arial" w:cs="Arial"/>
              </w:rPr>
              <w:t>Monfett</w:t>
            </w:r>
            <w:proofErr w:type="spellEnd"/>
            <w:r w:rsidRPr="00BA366C">
              <w:rPr>
                <w:rFonts w:ascii="Arial" w:hAnsi="Arial" w:cs="Arial"/>
              </w:rPr>
              <w:t xml:space="preserve"> MR, </w:t>
            </w:r>
            <w:proofErr w:type="spellStart"/>
            <w:r w:rsidRPr="00BA366C">
              <w:rPr>
                <w:rFonts w:ascii="Arial" w:hAnsi="Arial" w:cs="Arial"/>
              </w:rPr>
              <w:t>Bapineedu</w:t>
            </w:r>
            <w:proofErr w:type="spellEnd"/>
            <w:r w:rsidRPr="00BA366C">
              <w:rPr>
                <w:rFonts w:ascii="Arial" w:hAnsi="Arial" w:cs="Arial"/>
              </w:rPr>
              <w:t xml:space="preserve"> RK, Jasey NN, Oh-Park M</w:t>
            </w:r>
          </w:p>
        </w:tc>
        <w:tc>
          <w:tcPr>
            <w:tcW w:w="2340" w:type="dxa"/>
          </w:tcPr>
          <w:p w14:paraId="613F6A8B" w14:textId="689925A8" w:rsidR="000F770F" w:rsidRPr="00BA366C" w:rsidRDefault="000F770F" w:rsidP="000F770F">
            <w:pPr>
              <w:rPr>
                <w:rFonts w:ascii="Arial" w:hAnsi="Arial" w:cs="Arial"/>
              </w:rPr>
            </w:pPr>
            <w:r w:rsidRPr="00BA366C">
              <w:rPr>
                <w:rFonts w:ascii="Arial" w:hAnsi="Arial" w:cs="Arial"/>
              </w:rPr>
              <w:t xml:space="preserve">Front </w:t>
            </w:r>
            <w:proofErr w:type="spellStart"/>
            <w:r w:rsidRPr="00BA366C">
              <w:rPr>
                <w:rFonts w:ascii="Arial" w:hAnsi="Arial" w:cs="Arial"/>
              </w:rPr>
              <w:t>Neurorobot</w:t>
            </w:r>
            <w:proofErr w:type="spellEnd"/>
            <w:r w:rsidRPr="00BA366C">
              <w:rPr>
                <w:rFonts w:ascii="Arial" w:hAnsi="Arial" w:cs="Arial"/>
              </w:rPr>
              <w:t>. 2020 Oct 30:14:581815</w:t>
            </w:r>
          </w:p>
        </w:tc>
        <w:tc>
          <w:tcPr>
            <w:tcW w:w="1170" w:type="dxa"/>
          </w:tcPr>
          <w:p w14:paraId="58E73A73" w14:textId="38F60EDF" w:rsidR="000F770F" w:rsidRPr="00BA366C" w:rsidRDefault="000F770F" w:rsidP="000F770F">
            <w:pPr>
              <w:rPr>
                <w:rFonts w:ascii="Arial" w:hAnsi="Arial" w:cs="Arial"/>
              </w:rPr>
            </w:pPr>
            <w:r w:rsidRPr="00BA366C">
              <w:rPr>
                <w:rFonts w:ascii="Arial" w:hAnsi="Arial" w:cs="Arial"/>
              </w:rPr>
              <w:t>Ekso</w:t>
            </w:r>
          </w:p>
        </w:tc>
        <w:tc>
          <w:tcPr>
            <w:tcW w:w="1350" w:type="dxa"/>
          </w:tcPr>
          <w:p w14:paraId="39BA3375" w14:textId="0D505C28" w:rsidR="000F770F" w:rsidRPr="00BA366C" w:rsidRDefault="000F770F" w:rsidP="000F770F">
            <w:pPr>
              <w:rPr>
                <w:rFonts w:ascii="Arial" w:hAnsi="Arial" w:cs="Arial"/>
              </w:rPr>
            </w:pPr>
            <w:r w:rsidRPr="00BA366C">
              <w:rPr>
                <w:rFonts w:ascii="Arial" w:hAnsi="Arial" w:cs="Arial"/>
              </w:rPr>
              <w:t>CVA</w:t>
            </w:r>
          </w:p>
        </w:tc>
      </w:tr>
      <w:tr w:rsidR="000F770F" w:rsidRPr="00BA366C" w14:paraId="0478066A" w14:textId="77777777" w:rsidTr="00E13FF6">
        <w:trPr>
          <w:cantSplit/>
          <w:trHeight w:val="440"/>
        </w:trPr>
        <w:tc>
          <w:tcPr>
            <w:tcW w:w="5130" w:type="dxa"/>
          </w:tcPr>
          <w:p w14:paraId="6206D6E6" w14:textId="3CAC5107" w:rsidR="000F770F" w:rsidRPr="00BA366C" w:rsidRDefault="000F770F" w:rsidP="000F770F">
            <w:pPr>
              <w:rPr>
                <w:rFonts w:ascii="Arial" w:hAnsi="Arial" w:cs="Arial"/>
              </w:rPr>
            </w:pPr>
            <w:proofErr w:type="spellStart"/>
            <w:r w:rsidRPr="00BA366C">
              <w:rPr>
                <w:rFonts w:ascii="Arial" w:hAnsi="Arial" w:cs="Arial"/>
              </w:rPr>
              <w:t>Electromechnical</w:t>
            </w:r>
            <w:proofErr w:type="spellEnd"/>
            <w:r w:rsidRPr="00BA366C">
              <w:rPr>
                <w:rFonts w:ascii="Arial" w:hAnsi="Arial" w:cs="Arial"/>
              </w:rPr>
              <w:t xml:space="preserve"> assisted training for walking after stroke</w:t>
            </w:r>
          </w:p>
        </w:tc>
        <w:tc>
          <w:tcPr>
            <w:tcW w:w="4860" w:type="dxa"/>
          </w:tcPr>
          <w:p w14:paraId="3B6F23ED" w14:textId="6AE43E40" w:rsidR="000F770F" w:rsidRPr="00BA366C" w:rsidRDefault="000F770F" w:rsidP="000F770F">
            <w:pPr>
              <w:rPr>
                <w:rFonts w:ascii="Arial" w:hAnsi="Arial" w:cs="Arial"/>
              </w:rPr>
            </w:pPr>
            <w:proofErr w:type="spellStart"/>
            <w:r w:rsidRPr="00BA366C">
              <w:rPr>
                <w:rFonts w:ascii="Arial" w:hAnsi="Arial" w:cs="Arial"/>
              </w:rPr>
              <w:t>Mehrholz</w:t>
            </w:r>
            <w:proofErr w:type="spellEnd"/>
            <w:r w:rsidRPr="00BA366C">
              <w:rPr>
                <w:rFonts w:ascii="Arial" w:hAnsi="Arial" w:cs="Arial"/>
              </w:rPr>
              <w:t xml:space="preserve"> J, Thomas S, Werner C, Kugler J, Pohl M, Elsner B</w:t>
            </w:r>
          </w:p>
        </w:tc>
        <w:tc>
          <w:tcPr>
            <w:tcW w:w="2340" w:type="dxa"/>
          </w:tcPr>
          <w:p w14:paraId="31C203EE" w14:textId="55A92D30" w:rsidR="000F770F" w:rsidRPr="00BA366C" w:rsidRDefault="000F770F" w:rsidP="000F770F">
            <w:pPr>
              <w:rPr>
                <w:rFonts w:ascii="Arial" w:hAnsi="Arial" w:cs="Arial"/>
              </w:rPr>
            </w:pPr>
            <w:r w:rsidRPr="00BA366C">
              <w:rPr>
                <w:rFonts w:ascii="Arial" w:hAnsi="Arial" w:cs="Arial"/>
              </w:rPr>
              <w:t>Cochrane Database Syst Rev. 2020 Oct 22;10(10):CD006185</w:t>
            </w:r>
          </w:p>
        </w:tc>
        <w:tc>
          <w:tcPr>
            <w:tcW w:w="1170" w:type="dxa"/>
          </w:tcPr>
          <w:p w14:paraId="7B1D8A37" w14:textId="1AF8024C" w:rsidR="000F770F" w:rsidRPr="00BA366C" w:rsidRDefault="000F770F" w:rsidP="000F770F">
            <w:pPr>
              <w:rPr>
                <w:rFonts w:ascii="Arial" w:hAnsi="Arial" w:cs="Arial"/>
              </w:rPr>
            </w:pPr>
            <w:r w:rsidRPr="00BA366C">
              <w:rPr>
                <w:rFonts w:ascii="Arial" w:hAnsi="Arial" w:cs="Arial"/>
                <w:lang w:val="it-IT"/>
              </w:rPr>
              <w:t>Multiple – Review Article</w:t>
            </w:r>
          </w:p>
        </w:tc>
        <w:tc>
          <w:tcPr>
            <w:tcW w:w="1350" w:type="dxa"/>
          </w:tcPr>
          <w:p w14:paraId="374C4822" w14:textId="1763F4D4" w:rsidR="000F770F" w:rsidRPr="00BA366C" w:rsidRDefault="000F770F" w:rsidP="000F770F">
            <w:pPr>
              <w:rPr>
                <w:rFonts w:ascii="Arial" w:hAnsi="Arial" w:cs="Arial"/>
              </w:rPr>
            </w:pPr>
            <w:r w:rsidRPr="00BA366C">
              <w:rPr>
                <w:rFonts w:ascii="Arial" w:hAnsi="Arial" w:cs="Arial"/>
              </w:rPr>
              <w:t>CVA</w:t>
            </w:r>
          </w:p>
        </w:tc>
      </w:tr>
      <w:tr w:rsidR="000F770F" w:rsidRPr="00BA366C" w14:paraId="46C1AA59" w14:textId="77777777" w:rsidTr="00E13FF6">
        <w:trPr>
          <w:cantSplit/>
          <w:trHeight w:val="440"/>
        </w:trPr>
        <w:tc>
          <w:tcPr>
            <w:tcW w:w="5130" w:type="dxa"/>
          </w:tcPr>
          <w:p w14:paraId="18743B73" w14:textId="2E531192" w:rsidR="000F770F" w:rsidRPr="00BA366C" w:rsidRDefault="000F770F" w:rsidP="000F770F">
            <w:pPr>
              <w:rPr>
                <w:rFonts w:ascii="Arial" w:hAnsi="Arial" w:cs="Arial"/>
              </w:rPr>
            </w:pPr>
            <w:r w:rsidRPr="00BA366C">
              <w:rPr>
                <w:rFonts w:ascii="Arial" w:hAnsi="Arial" w:cs="Arial"/>
              </w:rPr>
              <w:t>The utilization of an overground robotic exoskeleton for gait training during inpatient rehabilitation-single-center retrospective findings.</w:t>
            </w:r>
          </w:p>
        </w:tc>
        <w:tc>
          <w:tcPr>
            <w:tcW w:w="4860" w:type="dxa"/>
          </w:tcPr>
          <w:p w14:paraId="3E1961DA" w14:textId="53AF0427" w:rsidR="000F770F" w:rsidRPr="00BA366C" w:rsidRDefault="000F770F" w:rsidP="000F770F">
            <w:pPr>
              <w:rPr>
                <w:rFonts w:ascii="Arial" w:hAnsi="Arial" w:cs="Arial"/>
              </w:rPr>
            </w:pPr>
            <w:r w:rsidRPr="00BA366C">
              <w:rPr>
                <w:rFonts w:ascii="Arial" w:hAnsi="Arial" w:cs="Arial"/>
              </w:rPr>
              <w:t>Swank C, Trammell M, Bennett M, Ochoa C, Callender L, Sikka S, Driver S.</w:t>
            </w:r>
          </w:p>
        </w:tc>
        <w:tc>
          <w:tcPr>
            <w:tcW w:w="2340" w:type="dxa"/>
          </w:tcPr>
          <w:p w14:paraId="6ECBAF13" w14:textId="4B592302" w:rsidR="000F770F" w:rsidRPr="00BA366C" w:rsidRDefault="000F770F" w:rsidP="000F770F">
            <w:pPr>
              <w:rPr>
                <w:rFonts w:ascii="Arial" w:hAnsi="Arial" w:cs="Arial"/>
              </w:rPr>
            </w:pPr>
            <w:r w:rsidRPr="00BA366C">
              <w:rPr>
                <w:rFonts w:ascii="Arial" w:hAnsi="Arial" w:cs="Arial"/>
              </w:rPr>
              <w:t>Int J Rehabil Res. 2020 Sep;43(3):206-213</w:t>
            </w:r>
          </w:p>
        </w:tc>
        <w:tc>
          <w:tcPr>
            <w:tcW w:w="1170" w:type="dxa"/>
          </w:tcPr>
          <w:p w14:paraId="170865AA" w14:textId="4290E12B" w:rsidR="000F770F" w:rsidRPr="00BA366C" w:rsidRDefault="000F770F" w:rsidP="000F770F">
            <w:pPr>
              <w:rPr>
                <w:rFonts w:ascii="Arial" w:hAnsi="Arial" w:cs="Arial"/>
              </w:rPr>
            </w:pPr>
            <w:r w:rsidRPr="00BA366C">
              <w:rPr>
                <w:rFonts w:ascii="Arial" w:hAnsi="Arial" w:cs="Arial"/>
              </w:rPr>
              <w:t>Ekso</w:t>
            </w:r>
          </w:p>
        </w:tc>
        <w:tc>
          <w:tcPr>
            <w:tcW w:w="1350" w:type="dxa"/>
          </w:tcPr>
          <w:p w14:paraId="3830E4AE" w14:textId="668C1CE8" w:rsidR="000F770F" w:rsidRPr="00BA366C" w:rsidRDefault="000F770F" w:rsidP="000F770F">
            <w:pPr>
              <w:rPr>
                <w:rFonts w:ascii="Arial" w:hAnsi="Arial" w:cs="Arial"/>
              </w:rPr>
            </w:pPr>
            <w:r w:rsidRPr="00BA366C">
              <w:rPr>
                <w:rFonts w:ascii="Arial" w:hAnsi="Arial" w:cs="Arial"/>
              </w:rPr>
              <w:t>SCI, CVA</w:t>
            </w:r>
          </w:p>
        </w:tc>
      </w:tr>
      <w:tr w:rsidR="000F770F" w:rsidRPr="00BA366C" w14:paraId="76350481" w14:textId="77777777" w:rsidTr="00E13FF6">
        <w:trPr>
          <w:cantSplit/>
          <w:trHeight w:val="440"/>
        </w:trPr>
        <w:tc>
          <w:tcPr>
            <w:tcW w:w="5130" w:type="dxa"/>
          </w:tcPr>
          <w:p w14:paraId="18193514" w14:textId="34718CEE" w:rsidR="000F770F" w:rsidRPr="00BA366C" w:rsidRDefault="000F770F" w:rsidP="000F770F">
            <w:pPr>
              <w:rPr>
                <w:rFonts w:ascii="Arial" w:hAnsi="Arial" w:cs="Arial"/>
              </w:rPr>
            </w:pPr>
            <w:r w:rsidRPr="00BA366C">
              <w:rPr>
                <w:rFonts w:ascii="Arial" w:hAnsi="Arial" w:cs="Arial"/>
              </w:rPr>
              <w:t>Gait rehabilitation in persons with spinal cord injury using innovative technologies: an observational study</w:t>
            </w:r>
          </w:p>
        </w:tc>
        <w:tc>
          <w:tcPr>
            <w:tcW w:w="4860" w:type="dxa"/>
          </w:tcPr>
          <w:p w14:paraId="1A15FC96" w14:textId="5547B13F" w:rsidR="000F770F" w:rsidRPr="00BA366C" w:rsidRDefault="000F770F" w:rsidP="000F770F">
            <w:pPr>
              <w:rPr>
                <w:rFonts w:ascii="Arial" w:hAnsi="Arial" w:cs="Arial"/>
                <w:lang w:val="it-IT"/>
              </w:rPr>
            </w:pPr>
            <w:r w:rsidRPr="00BA366C">
              <w:rPr>
                <w:rFonts w:ascii="Arial" w:hAnsi="Arial" w:cs="Arial"/>
                <w:lang w:val="it-IT"/>
              </w:rPr>
              <w:t>Stampacchia G, Olivieri M, Rustici A, D'Avino C, Gerini A, Mazzoleni S</w:t>
            </w:r>
          </w:p>
        </w:tc>
        <w:tc>
          <w:tcPr>
            <w:tcW w:w="2340" w:type="dxa"/>
          </w:tcPr>
          <w:p w14:paraId="5887C26F" w14:textId="53A7AD4E" w:rsidR="000F770F" w:rsidRPr="00BA366C" w:rsidRDefault="000F770F" w:rsidP="000F770F">
            <w:pPr>
              <w:rPr>
                <w:rFonts w:ascii="Arial" w:hAnsi="Arial" w:cs="Arial"/>
              </w:rPr>
            </w:pPr>
            <w:r w:rsidRPr="00BA366C">
              <w:rPr>
                <w:rFonts w:ascii="Arial" w:hAnsi="Arial" w:cs="Arial"/>
              </w:rPr>
              <w:t>Spinal Cord. 2020 Sep;58(9):988-997</w:t>
            </w:r>
          </w:p>
        </w:tc>
        <w:tc>
          <w:tcPr>
            <w:tcW w:w="1170" w:type="dxa"/>
          </w:tcPr>
          <w:p w14:paraId="6B3B0226" w14:textId="12ED0126" w:rsidR="000F770F" w:rsidRPr="00BA366C" w:rsidRDefault="000F770F" w:rsidP="000F770F">
            <w:pPr>
              <w:rPr>
                <w:rFonts w:ascii="Arial" w:hAnsi="Arial" w:cs="Arial"/>
              </w:rPr>
            </w:pPr>
            <w:r w:rsidRPr="00BA366C">
              <w:rPr>
                <w:rFonts w:ascii="Arial" w:hAnsi="Arial" w:cs="Arial"/>
              </w:rPr>
              <w:t>Ekso, Lokomat</w:t>
            </w:r>
          </w:p>
        </w:tc>
        <w:tc>
          <w:tcPr>
            <w:tcW w:w="1350" w:type="dxa"/>
          </w:tcPr>
          <w:p w14:paraId="51CE663D" w14:textId="03660313" w:rsidR="000F770F" w:rsidRPr="00BA366C" w:rsidRDefault="000F770F" w:rsidP="000F770F">
            <w:pPr>
              <w:rPr>
                <w:rFonts w:ascii="Arial" w:hAnsi="Arial" w:cs="Arial"/>
              </w:rPr>
            </w:pPr>
            <w:r w:rsidRPr="00BA366C">
              <w:rPr>
                <w:rFonts w:ascii="Arial" w:hAnsi="Arial" w:cs="Arial"/>
              </w:rPr>
              <w:t>SCI</w:t>
            </w:r>
          </w:p>
        </w:tc>
      </w:tr>
      <w:tr w:rsidR="000F770F" w:rsidRPr="00BA366C" w14:paraId="4762A394" w14:textId="77777777" w:rsidTr="00E13FF6">
        <w:trPr>
          <w:cantSplit/>
          <w:trHeight w:val="440"/>
        </w:trPr>
        <w:tc>
          <w:tcPr>
            <w:tcW w:w="5130" w:type="dxa"/>
          </w:tcPr>
          <w:p w14:paraId="542FBDBB" w14:textId="5B589694" w:rsidR="000F770F" w:rsidRPr="00BA366C" w:rsidRDefault="000F770F" w:rsidP="000F770F">
            <w:pPr>
              <w:rPr>
                <w:rFonts w:ascii="Arial" w:hAnsi="Arial" w:cs="Arial"/>
              </w:rPr>
            </w:pPr>
            <w:r w:rsidRPr="00BA366C">
              <w:rPr>
                <w:rFonts w:ascii="Arial" w:hAnsi="Arial" w:cs="Arial"/>
              </w:rPr>
              <w:t>Feasibility of integrating robotic exoskeleton gait training in inpatient rehabilitation.</w:t>
            </w:r>
          </w:p>
        </w:tc>
        <w:tc>
          <w:tcPr>
            <w:tcW w:w="4860" w:type="dxa"/>
          </w:tcPr>
          <w:p w14:paraId="468EA060" w14:textId="3900C61C" w:rsidR="000F770F" w:rsidRPr="00BA366C" w:rsidRDefault="000F770F" w:rsidP="000F770F">
            <w:pPr>
              <w:rPr>
                <w:rFonts w:ascii="Arial" w:hAnsi="Arial" w:cs="Arial"/>
              </w:rPr>
            </w:pPr>
            <w:r w:rsidRPr="00BA366C">
              <w:rPr>
                <w:rFonts w:ascii="Arial" w:hAnsi="Arial" w:cs="Arial"/>
              </w:rPr>
              <w:t>Swank C, Sikka S, Driver S, Bennett M, Callender L.</w:t>
            </w:r>
          </w:p>
        </w:tc>
        <w:tc>
          <w:tcPr>
            <w:tcW w:w="2340" w:type="dxa"/>
          </w:tcPr>
          <w:p w14:paraId="68AB5CDD" w14:textId="23FADE55" w:rsidR="000F770F" w:rsidRPr="00BA366C" w:rsidRDefault="000F770F" w:rsidP="000F770F">
            <w:pPr>
              <w:rPr>
                <w:rFonts w:ascii="Arial" w:hAnsi="Arial" w:cs="Arial"/>
              </w:rPr>
            </w:pPr>
            <w:proofErr w:type="spellStart"/>
            <w:r w:rsidRPr="00BA366C">
              <w:rPr>
                <w:rFonts w:ascii="Arial" w:hAnsi="Arial" w:cs="Arial"/>
              </w:rPr>
              <w:t>Disabil</w:t>
            </w:r>
            <w:proofErr w:type="spellEnd"/>
            <w:r w:rsidRPr="00BA366C">
              <w:rPr>
                <w:rFonts w:ascii="Arial" w:hAnsi="Arial" w:cs="Arial"/>
              </w:rPr>
              <w:t xml:space="preserve"> Rehabil Assist Technol. 2020 May;15(4):409-417</w:t>
            </w:r>
          </w:p>
        </w:tc>
        <w:tc>
          <w:tcPr>
            <w:tcW w:w="1170" w:type="dxa"/>
          </w:tcPr>
          <w:p w14:paraId="111669E6" w14:textId="45D27527" w:rsidR="000F770F" w:rsidRPr="00BA366C" w:rsidRDefault="000F770F" w:rsidP="000F770F">
            <w:pPr>
              <w:rPr>
                <w:rFonts w:ascii="Arial" w:hAnsi="Arial" w:cs="Arial"/>
              </w:rPr>
            </w:pPr>
            <w:r w:rsidRPr="00BA366C">
              <w:rPr>
                <w:rFonts w:ascii="Arial" w:hAnsi="Arial" w:cs="Arial"/>
              </w:rPr>
              <w:t>Ekso</w:t>
            </w:r>
          </w:p>
        </w:tc>
        <w:tc>
          <w:tcPr>
            <w:tcW w:w="1350" w:type="dxa"/>
          </w:tcPr>
          <w:p w14:paraId="23E94757" w14:textId="2BED933B" w:rsidR="000F770F" w:rsidRPr="00BA366C" w:rsidRDefault="000F770F" w:rsidP="000F770F">
            <w:pPr>
              <w:rPr>
                <w:rFonts w:ascii="Arial" w:hAnsi="Arial" w:cs="Arial"/>
              </w:rPr>
            </w:pPr>
            <w:r w:rsidRPr="00BA366C">
              <w:rPr>
                <w:rFonts w:ascii="Arial" w:hAnsi="Arial" w:cs="Arial"/>
              </w:rPr>
              <w:t>SCI, CVA</w:t>
            </w:r>
          </w:p>
        </w:tc>
      </w:tr>
      <w:tr w:rsidR="000F770F" w:rsidRPr="00BA366C" w14:paraId="3FE45574" w14:textId="77777777" w:rsidTr="00E13FF6">
        <w:trPr>
          <w:cantSplit/>
          <w:trHeight w:val="440"/>
        </w:trPr>
        <w:tc>
          <w:tcPr>
            <w:tcW w:w="5130" w:type="dxa"/>
          </w:tcPr>
          <w:p w14:paraId="0BEDECC0" w14:textId="1159043D" w:rsidR="000F770F" w:rsidRPr="00BA366C" w:rsidRDefault="000F770F" w:rsidP="000F770F">
            <w:pPr>
              <w:rPr>
                <w:rFonts w:ascii="Arial" w:hAnsi="Arial" w:cs="Arial"/>
              </w:rPr>
            </w:pPr>
            <w:r w:rsidRPr="00BA366C">
              <w:rPr>
                <w:rFonts w:ascii="Arial" w:hAnsi="Arial" w:cs="Arial"/>
              </w:rPr>
              <w:t>Exoskeletal-Assisted Walking during Acute Inpatient Rehabilitation Leads to Motor and Functional Improvement in Persons with Spinal Cord Injury - a Pilot Study.</w:t>
            </w:r>
          </w:p>
        </w:tc>
        <w:tc>
          <w:tcPr>
            <w:tcW w:w="4860" w:type="dxa"/>
          </w:tcPr>
          <w:p w14:paraId="41A02950" w14:textId="6C4363FD" w:rsidR="000F770F" w:rsidRPr="00BA366C" w:rsidRDefault="000F770F" w:rsidP="000F770F">
            <w:pPr>
              <w:rPr>
                <w:rFonts w:ascii="Arial" w:hAnsi="Arial" w:cs="Arial"/>
              </w:rPr>
            </w:pPr>
            <w:r w:rsidRPr="00BA366C">
              <w:rPr>
                <w:rFonts w:ascii="Arial" w:hAnsi="Arial" w:cs="Arial"/>
              </w:rPr>
              <w:t xml:space="preserve">Tsai CY, Delgado AD, Weinrauch WJ, Manente N, Levy I, Escalon MX, Bryce TN, </w:t>
            </w:r>
            <w:proofErr w:type="spellStart"/>
            <w:r w:rsidRPr="00BA366C">
              <w:rPr>
                <w:rFonts w:ascii="Arial" w:hAnsi="Arial" w:cs="Arial"/>
              </w:rPr>
              <w:t>Spungen</w:t>
            </w:r>
            <w:proofErr w:type="spellEnd"/>
            <w:r w:rsidRPr="00BA366C">
              <w:rPr>
                <w:rFonts w:ascii="Arial" w:hAnsi="Arial" w:cs="Arial"/>
              </w:rPr>
              <w:t xml:space="preserve"> AM.</w:t>
            </w:r>
          </w:p>
        </w:tc>
        <w:tc>
          <w:tcPr>
            <w:tcW w:w="2340" w:type="dxa"/>
          </w:tcPr>
          <w:p w14:paraId="385DB84E" w14:textId="71E62F26" w:rsidR="000F770F" w:rsidRPr="00BA366C" w:rsidRDefault="000F770F" w:rsidP="000F770F">
            <w:pPr>
              <w:rPr>
                <w:rFonts w:ascii="Arial" w:hAnsi="Arial" w:cs="Arial"/>
              </w:rPr>
            </w:pPr>
            <w:r w:rsidRPr="00BA366C">
              <w:rPr>
                <w:rFonts w:ascii="Arial" w:hAnsi="Arial" w:cs="Arial"/>
              </w:rPr>
              <w:t>Arch Phys Med Rehabil. 2020 Apr;101(4):607-612</w:t>
            </w:r>
          </w:p>
        </w:tc>
        <w:tc>
          <w:tcPr>
            <w:tcW w:w="1170" w:type="dxa"/>
          </w:tcPr>
          <w:p w14:paraId="7E7464CB" w14:textId="07971F2C" w:rsidR="000F770F" w:rsidRPr="00BA366C" w:rsidRDefault="000F770F" w:rsidP="000F770F">
            <w:pPr>
              <w:rPr>
                <w:rFonts w:ascii="Arial" w:hAnsi="Arial" w:cs="Arial"/>
              </w:rPr>
            </w:pPr>
            <w:r w:rsidRPr="00BA366C">
              <w:rPr>
                <w:rFonts w:ascii="Arial" w:hAnsi="Arial" w:cs="Arial"/>
              </w:rPr>
              <w:t>Ekso</w:t>
            </w:r>
          </w:p>
        </w:tc>
        <w:tc>
          <w:tcPr>
            <w:tcW w:w="1350" w:type="dxa"/>
          </w:tcPr>
          <w:p w14:paraId="524BC57E" w14:textId="6C76A057" w:rsidR="000F770F" w:rsidRPr="00BA366C" w:rsidRDefault="000F770F" w:rsidP="000F770F">
            <w:pPr>
              <w:rPr>
                <w:rFonts w:ascii="Arial" w:hAnsi="Arial" w:cs="Arial"/>
              </w:rPr>
            </w:pPr>
            <w:r w:rsidRPr="00BA366C">
              <w:rPr>
                <w:rFonts w:ascii="Arial" w:hAnsi="Arial" w:cs="Arial"/>
              </w:rPr>
              <w:t>SCI</w:t>
            </w:r>
          </w:p>
        </w:tc>
      </w:tr>
      <w:tr w:rsidR="000F770F" w:rsidRPr="00BA366C" w14:paraId="1102D114" w14:textId="77777777" w:rsidTr="00E13FF6">
        <w:trPr>
          <w:cantSplit/>
          <w:trHeight w:val="440"/>
        </w:trPr>
        <w:tc>
          <w:tcPr>
            <w:tcW w:w="5130" w:type="dxa"/>
          </w:tcPr>
          <w:p w14:paraId="33AFFA52" w14:textId="25C3454C" w:rsidR="000F770F" w:rsidRPr="00BA366C" w:rsidRDefault="000F770F" w:rsidP="000F770F">
            <w:pPr>
              <w:rPr>
                <w:rFonts w:ascii="Arial" w:hAnsi="Arial" w:cs="Arial"/>
              </w:rPr>
            </w:pPr>
            <w:r w:rsidRPr="00BA366C">
              <w:rPr>
                <w:rFonts w:ascii="Arial" w:hAnsi="Arial" w:cs="Arial"/>
              </w:rPr>
              <w:t>Effects of Exoskeleton Gait Training on Balance, Load Distribution, and Functional Status in Stroke: A Randomized Controlled Trial</w:t>
            </w:r>
          </w:p>
        </w:tc>
        <w:tc>
          <w:tcPr>
            <w:tcW w:w="4860" w:type="dxa"/>
          </w:tcPr>
          <w:p w14:paraId="0122E0E1" w14:textId="7BE689B9" w:rsidR="000F770F" w:rsidRPr="00BA366C" w:rsidRDefault="000F770F" w:rsidP="000F770F">
            <w:pPr>
              <w:rPr>
                <w:rFonts w:ascii="Arial" w:hAnsi="Arial" w:cs="Arial"/>
              </w:rPr>
            </w:pPr>
            <w:r w:rsidRPr="00BA366C">
              <w:rPr>
                <w:rFonts w:ascii="Arial" w:hAnsi="Arial" w:cs="Arial"/>
              </w:rPr>
              <w:t xml:space="preserve">Rojek A, Mika A, Oleksy L, Stolarczyk </w:t>
            </w:r>
            <w:proofErr w:type="gramStart"/>
            <w:r w:rsidRPr="00BA366C">
              <w:rPr>
                <w:rFonts w:ascii="Arial" w:hAnsi="Arial" w:cs="Arial"/>
              </w:rPr>
              <w:t>A</w:t>
            </w:r>
            <w:r w:rsidR="000C7488" w:rsidRPr="00BA366C">
              <w:rPr>
                <w:rFonts w:ascii="Arial" w:hAnsi="Arial" w:cs="Arial"/>
              </w:rPr>
              <w:t xml:space="preserve">,  </w:t>
            </w:r>
            <w:proofErr w:type="spellStart"/>
            <w:r w:rsidRPr="00BA366C">
              <w:rPr>
                <w:rFonts w:ascii="Arial" w:hAnsi="Arial" w:cs="Arial"/>
              </w:rPr>
              <w:t>Kielnar</w:t>
            </w:r>
            <w:proofErr w:type="spellEnd"/>
            <w:proofErr w:type="gramEnd"/>
            <w:r w:rsidRPr="00BA366C">
              <w:rPr>
                <w:rFonts w:ascii="Arial" w:hAnsi="Arial" w:cs="Arial"/>
              </w:rPr>
              <w:t xml:space="preserve"> R</w:t>
            </w:r>
          </w:p>
        </w:tc>
        <w:tc>
          <w:tcPr>
            <w:tcW w:w="2340" w:type="dxa"/>
          </w:tcPr>
          <w:p w14:paraId="3219B6FC" w14:textId="6CCEE0E3" w:rsidR="000F770F" w:rsidRPr="00BA366C" w:rsidRDefault="000F770F" w:rsidP="000F770F">
            <w:pPr>
              <w:rPr>
                <w:rFonts w:ascii="Arial" w:hAnsi="Arial" w:cs="Arial"/>
              </w:rPr>
            </w:pPr>
            <w:r w:rsidRPr="00BA366C">
              <w:rPr>
                <w:rFonts w:ascii="Arial" w:hAnsi="Arial" w:cs="Arial"/>
              </w:rPr>
              <w:t>Front Neurol. 2020 Jan 15:10:1344.</w:t>
            </w:r>
          </w:p>
        </w:tc>
        <w:tc>
          <w:tcPr>
            <w:tcW w:w="1170" w:type="dxa"/>
          </w:tcPr>
          <w:p w14:paraId="1F8DB193" w14:textId="17F28D73" w:rsidR="000F770F" w:rsidRPr="00BA366C" w:rsidRDefault="000F770F" w:rsidP="000F770F">
            <w:pPr>
              <w:rPr>
                <w:rFonts w:ascii="Arial" w:hAnsi="Arial" w:cs="Arial"/>
              </w:rPr>
            </w:pPr>
            <w:r w:rsidRPr="00BA366C">
              <w:rPr>
                <w:rFonts w:ascii="Arial" w:hAnsi="Arial" w:cs="Arial"/>
              </w:rPr>
              <w:t>Ekso</w:t>
            </w:r>
          </w:p>
        </w:tc>
        <w:tc>
          <w:tcPr>
            <w:tcW w:w="1350" w:type="dxa"/>
          </w:tcPr>
          <w:p w14:paraId="19E21315" w14:textId="17B5A991" w:rsidR="000F770F" w:rsidRPr="00BA366C" w:rsidRDefault="000F770F" w:rsidP="000F770F">
            <w:pPr>
              <w:rPr>
                <w:rFonts w:ascii="Arial" w:hAnsi="Arial" w:cs="Arial"/>
              </w:rPr>
            </w:pPr>
            <w:r w:rsidRPr="00BA366C">
              <w:rPr>
                <w:rFonts w:ascii="Arial" w:hAnsi="Arial" w:cs="Arial"/>
              </w:rPr>
              <w:t>CVA</w:t>
            </w:r>
          </w:p>
        </w:tc>
      </w:tr>
      <w:tr w:rsidR="000F770F" w:rsidRPr="00BA366C" w14:paraId="12C239A2" w14:textId="77777777" w:rsidTr="00E13FF6">
        <w:trPr>
          <w:cantSplit/>
          <w:trHeight w:val="440"/>
        </w:trPr>
        <w:tc>
          <w:tcPr>
            <w:tcW w:w="5130" w:type="dxa"/>
          </w:tcPr>
          <w:p w14:paraId="7610E553" w14:textId="33180C07" w:rsidR="000F770F" w:rsidRPr="00BA366C" w:rsidRDefault="000F770F" w:rsidP="000F770F">
            <w:pPr>
              <w:rPr>
                <w:rFonts w:ascii="Arial" w:hAnsi="Arial" w:cs="Arial"/>
              </w:rPr>
            </w:pPr>
            <w:r w:rsidRPr="00BA366C">
              <w:rPr>
                <w:rFonts w:ascii="Arial" w:hAnsi="Arial" w:cs="Arial"/>
              </w:rPr>
              <w:t>Overground wearable powered exoskeleton for gait training in subacute stroke subjects: clinical and gait assessments.</w:t>
            </w:r>
          </w:p>
        </w:tc>
        <w:tc>
          <w:tcPr>
            <w:tcW w:w="4860" w:type="dxa"/>
          </w:tcPr>
          <w:p w14:paraId="013A943F" w14:textId="62FC4B91" w:rsidR="000F770F" w:rsidRPr="00BA366C" w:rsidRDefault="000F770F" w:rsidP="000F770F">
            <w:pPr>
              <w:rPr>
                <w:rFonts w:ascii="Arial" w:hAnsi="Arial" w:cs="Arial"/>
                <w:lang w:val="it-IT"/>
              </w:rPr>
            </w:pPr>
            <w:r w:rsidRPr="00BA366C">
              <w:rPr>
                <w:rFonts w:ascii="Arial" w:hAnsi="Arial" w:cs="Arial"/>
                <w:lang w:val="it-IT"/>
              </w:rPr>
              <w:t>Goffredo M, Guanziroli E, Pournajaf S, Gaffuri M, Gasperini G, Filoni S, Baratta S, Damiani C, Franceschini M, Molteni F</w:t>
            </w:r>
          </w:p>
        </w:tc>
        <w:tc>
          <w:tcPr>
            <w:tcW w:w="2340" w:type="dxa"/>
          </w:tcPr>
          <w:p w14:paraId="3F55E85D" w14:textId="6660A3F3" w:rsidR="000F770F" w:rsidRPr="00BA366C" w:rsidRDefault="000F770F" w:rsidP="000F770F">
            <w:pPr>
              <w:rPr>
                <w:rFonts w:ascii="Arial" w:hAnsi="Arial" w:cs="Arial"/>
              </w:rPr>
            </w:pPr>
            <w:proofErr w:type="spellStart"/>
            <w:r w:rsidRPr="00BA366C">
              <w:rPr>
                <w:rFonts w:ascii="Arial" w:hAnsi="Arial" w:cs="Arial"/>
              </w:rPr>
              <w:t>Eur</w:t>
            </w:r>
            <w:proofErr w:type="spellEnd"/>
            <w:r w:rsidRPr="00BA366C">
              <w:rPr>
                <w:rFonts w:ascii="Arial" w:hAnsi="Arial" w:cs="Arial"/>
              </w:rPr>
              <w:t xml:space="preserve"> J Phys Rehabil Med. 2019 Dec;55(6):710-721</w:t>
            </w:r>
          </w:p>
        </w:tc>
        <w:tc>
          <w:tcPr>
            <w:tcW w:w="1170" w:type="dxa"/>
          </w:tcPr>
          <w:p w14:paraId="5DC00975" w14:textId="33DEB202" w:rsidR="000F770F" w:rsidRPr="00BA366C" w:rsidRDefault="000F770F" w:rsidP="000F770F">
            <w:pPr>
              <w:rPr>
                <w:rFonts w:ascii="Arial" w:hAnsi="Arial" w:cs="Arial"/>
              </w:rPr>
            </w:pPr>
            <w:r w:rsidRPr="00BA366C">
              <w:rPr>
                <w:rFonts w:ascii="Arial" w:hAnsi="Arial" w:cs="Arial"/>
              </w:rPr>
              <w:t>Ekso</w:t>
            </w:r>
          </w:p>
        </w:tc>
        <w:tc>
          <w:tcPr>
            <w:tcW w:w="1350" w:type="dxa"/>
          </w:tcPr>
          <w:p w14:paraId="2B37B25C" w14:textId="731D85A7" w:rsidR="000F770F" w:rsidRPr="00BA366C" w:rsidRDefault="000F770F" w:rsidP="000F770F">
            <w:pPr>
              <w:rPr>
                <w:rFonts w:ascii="Arial" w:hAnsi="Arial" w:cs="Arial"/>
              </w:rPr>
            </w:pPr>
            <w:r w:rsidRPr="00BA366C">
              <w:rPr>
                <w:rFonts w:ascii="Arial" w:hAnsi="Arial" w:cs="Arial"/>
              </w:rPr>
              <w:t>CVA</w:t>
            </w:r>
          </w:p>
        </w:tc>
      </w:tr>
      <w:tr w:rsidR="000F770F" w:rsidRPr="00BA366C" w14:paraId="0889E4F7" w14:textId="77777777" w:rsidTr="00E13FF6">
        <w:trPr>
          <w:cantSplit/>
          <w:trHeight w:val="440"/>
        </w:trPr>
        <w:tc>
          <w:tcPr>
            <w:tcW w:w="5130" w:type="dxa"/>
          </w:tcPr>
          <w:p w14:paraId="1792D216" w14:textId="6D8B3EA6" w:rsidR="000F770F" w:rsidRPr="00BA366C" w:rsidRDefault="000F770F" w:rsidP="000F770F">
            <w:pPr>
              <w:rPr>
                <w:rFonts w:ascii="Arial" w:hAnsi="Arial" w:cs="Arial"/>
              </w:rPr>
            </w:pPr>
            <w:r w:rsidRPr="00BA366C">
              <w:rPr>
                <w:rFonts w:ascii="Arial" w:hAnsi="Arial" w:cs="Arial"/>
              </w:rPr>
              <w:lastRenderedPageBreak/>
              <w:t>Exoskeleton Gait Training After Spinal Cord Injury: An Exploratory Study on Secondary Health Conditions</w:t>
            </w:r>
          </w:p>
        </w:tc>
        <w:tc>
          <w:tcPr>
            <w:tcW w:w="4860" w:type="dxa"/>
          </w:tcPr>
          <w:p w14:paraId="76926424" w14:textId="7B8BBBFB" w:rsidR="000F770F" w:rsidRPr="00BA366C" w:rsidRDefault="000F770F" w:rsidP="000F770F">
            <w:pPr>
              <w:rPr>
                <w:rFonts w:ascii="Arial" w:hAnsi="Arial" w:cs="Arial"/>
              </w:rPr>
            </w:pPr>
            <w:r w:rsidRPr="00BA366C">
              <w:rPr>
                <w:rFonts w:ascii="Arial" w:hAnsi="Arial" w:cs="Arial"/>
              </w:rPr>
              <w:t xml:space="preserve">Baunsgaard CBB, </w:t>
            </w:r>
            <w:proofErr w:type="spellStart"/>
            <w:r w:rsidRPr="00BA366C">
              <w:rPr>
                <w:rFonts w:ascii="Arial" w:hAnsi="Arial" w:cs="Arial"/>
              </w:rPr>
              <w:t>Vig</w:t>
            </w:r>
            <w:proofErr w:type="spellEnd"/>
            <w:r w:rsidRPr="00BA366C">
              <w:rPr>
                <w:rFonts w:ascii="Arial" w:hAnsi="Arial" w:cs="Arial"/>
              </w:rPr>
              <w:t xml:space="preserve"> Nissen U, Brust AK, </w:t>
            </w:r>
            <w:proofErr w:type="spellStart"/>
            <w:r w:rsidRPr="00BA366C">
              <w:rPr>
                <w:rFonts w:ascii="Arial" w:hAnsi="Arial" w:cs="Arial"/>
              </w:rPr>
              <w:t>Frotzler</w:t>
            </w:r>
            <w:proofErr w:type="spellEnd"/>
            <w:r w:rsidRPr="00BA366C">
              <w:rPr>
                <w:rFonts w:ascii="Arial" w:hAnsi="Arial" w:cs="Arial"/>
              </w:rPr>
              <w:t xml:space="preserve"> A, </w:t>
            </w:r>
            <w:proofErr w:type="spellStart"/>
            <w:r w:rsidRPr="00BA366C">
              <w:rPr>
                <w:rFonts w:ascii="Arial" w:hAnsi="Arial" w:cs="Arial"/>
              </w:rPr>
              <w:t>Ribeill</w:t>
            </w:r>
            <w:proofErr w:type="spellEnd"/>
            <w:r w:rsidRPr="00BA366C">
              <w:rPr>
                <w:rFonts w:ascii="Arial" w:hAnsi="Arial" w:cs="Arial"/>
              </w:rPr>
              <w:t xml:space="preserve"> C, Kalke YB, León N, Gómez B, Samuelsson K, </w:t>
            </w:r>
            <w:proofErr w:type="spellStart"/>
            <w:r w:rsidRPr="00BA366C">
              <w:rPr>
                <w:rFonts w:ascii="Arial" w:hAnsi="Arial" w:cs="Arial"/>
              </w:rPr>
              <w:t>Antepohl</w:t>
            </w:r>
            <w:proofErr w:type="spellEnd"/>
            <w:r w:rsidRPr="00BA366C">
              <w:rPr>
                <w:rFonts w:ascii="Arial" w:hAnsi="Arial" w:cs="Arial"/>
              </w:rPr>
              <w:t xml:space="preserve"> W, Holmström U, Marklund N, </w:t>
            </w:r>
            <w:proofErr w:type="spellStart"/>
            <w:r w:rsidRPr="00BA366C">
              <w:rPr>
                <w:rFonts w:ascii="Arial" w:hAnsi="Arial" w:cs="Arial"/>
              </w:rPr>
              <w:t>Glott</w:t>
            </w:r>
            <w:proofErr w:type="spellEnd"/>
            <w:r w:rsidRPr="00BA366C">
              <w:rPr>
                <w:rFonts w:ascii="Arial" w:hAnsi="Arial" w:cs="Arial"/>
              </w:rPr>
              <w:t xml:space="preserve"> T, Opheim A, </w:t>
            </w:r>
            <w:proofErr w:type="spellStart"/>
            <w:r w:rsidRPr="00BA366C">
              <w:rPr>
                <w:rFonts w:ascii="Arial" w:hAnsi="Arial" w:cs="Arial"/>
              </w:rPr>
              <w:t>Penalva</w:t>
            </w:r>
            <w:proofErr w:type="spellEnd"/>
            <w:r w:rsidRPr="00BA366C">
              <w:rPr>
                <w:rFonts w:ascii="Arial" w:hAnsi="Arial" w:cs="Arial"/>
              </w:rPr>
              <w:t xml:space="preserve"> JB, Murillo N, </w:t>
            </w:r>
            <w:proofErr w:type="spellStart"/>
            <w:r w:rsidRPr="00BA366C">
              <w:rPr>
                <w:rFonts w:ascii="Arial" w:hAnsi="Arial" w:cs="Arial"/>
              </w:rPr>
              <w:t>Nachtegaal</w:t>
            </w:r>
            <w:proofErr w:type="spellEnd"/>
            <w:r w:rsidRPr="00BA366C">
              <w:rPr>
                <w:rFonts w:ascii="Arial" w:hAnsi="Arial" w:cs="Arial"/>
              </w:rPr>
              <w:t xml:space="preserve"> J, Faber W, Biering-Sørensen F</w:t>
            </w:r>
          </w:p>
        </w:tc>
        <w:tc>
          <w:tcPr>
            <w:tcW w:w="2340" w:type="dxa"/>
          </w:tcPr>
          <w:p w14:paraId="6918A439" w14:textId="10D416FF" w:rsidR="000F770F" w:rsidRPr="00BA366C" w:rsidRDefault="000F770F" w:rsidP="000F770F">
            <w:pPr>
              <w:rPr>
                <w:rFonts w:ascii="Arial" w:hAnsi="Arial" w:cs="Arial"/>
              </w:rPr>
            </w:pPr>
            <w:r w:rsidRPr="00BA366C">
              <w:rPr>
                <w:rFonts w:ascii="Arial" w:hAnsi="Arial" w:cs="Arial"/>
              </w:rPr>
              <w:t>J Rehabil Med. 2018 Sep 28;50(9):806-813</w:t>
            </w:r>
          </w:p>
        </w:tc>
        <w:tc>
          <w:tcPr>
            <w:tcW w:w="1170" w:type="dxa"/>
          </w:tcPr>
          <w:p w14:paraId="71611551" w14:textId="2E8AD5DC" w:rsidR="000F770F" w:rsidRPr="00BA366C" w:rsidRDefault="000F770F" w:rsidP="000F770F">
            <w:pPr>
              <w:rPr>
                <w:rFonts w:ascii="Arial" w:hAnsi="Arial" w:cs="Arial"/>
              </w:rPr>
            </w:pPr>
            <w:r w:rsidRPr="00BA366C">
              <w:rPr>
                <w:rFonts w:ascii="Arial" w:hAnsi="Arial" w:cs="Arial"/>
              </w:rPr>
              <w:t>Ekso</w:t>
            </w:r>
          </w:p>
        </w:tc>
        <w:tc>
          <w:tcPr>
            <w:tcW w:w="1350" w:type="dxa"/>
          </w:tcPr>
          <w:p w14:paraId="347BB2DF" w14:textId="629DF658" w:rsidR="000F770F" w:rsidRPr="00BA366C" w:rsidRDefault="000F770F" w:rsidP="000F770F">
            <w:pPr>
              <w:rPr>
                <w:rFonts w:ascii="Arial" w:hAnsi="Arial" w:cs="Arial"/>
              </w:rPr>
            </w:pPr>
            <w:r w:rsidRPr="00BA366C">
              <w:rPr>
                <w:rFonts w:ascii="Arial" w:hAnsi="Arial" w:cs="Arial"/>
              </w:rPr>
              <w:t>SCI</w:t>
            </w:r>
          </w:p>
        </w:tc>
      </w:tr>
      <w:tr w:rsidR="000F770F" w:rsidRPr="00BA366C" w14:paraId="0AB8E893" w14:textId="77777777" w:rsidTr="00E13FF6">
        <w:trPr>
          <w:cantSplit/>
          <w:trHeight w:val="440"/>
        </w:trPr>
        <w:tc>
          <w:tcPr>
            <w:tcW w:w="5130" w:type="dxa"/>
          </w:tcPr>
          <w:p w14:paraId="1650BBDE" w14:textId="04E6E855" w:rsidR="000F770F" w:rsidRPr="00BA366C" w:rsidRDefault="000F770F" w:rsidP="000F770F">
            <w:pPr>
              <w:rPr>
                <w:rFonts w:ascii="Arial" w:hAnsi="Arial" w:cs="Arial"/>
              </w:rPr>
            </w:pPr>
            <w:r w:rsidRPr="00BA366C">
              <w:rPr>
                <w:rFonts w:ascii="Arial" w:hAnsi="Arial" w:cs="Arial"/>
              </w:rPr>
              <w:t>Narrative Review of Exoskeleton and End-Effector Robots</w:t>
            </w:r>
          </w:p>
        </w:tc>
        <w:tc>
          <w:tcPr>
            <w:tcW w:w="4860" w:type="dxa"/>
          </w:tcPr>
          <w:p w14:paraId="3243EBC5" w14:textId="6314CD22" w:rsidR="000F770F" w:rsidRPr="00BA366C" w:rsidRDefault="000F770F" w:rsidP="000F770F">
            <w:pPr>
              <w:rPr>
                <w:rFonts w:ascii="Arial" w:hAnsi="Arial" w:cs="Arial"/>
                <w:lang w:val="it-IT"/>
              </w:rPr>
            </w:pPr>
            <w:r w:rsidRPr="00BA366C">
              <w:rPr>
                <w:rFonts w:ascii="Arial" w:hAnsi="Arial" w:cs="Arial"/>
                <w:lang w:val="it-IT"/>
              </w:rPr>
              <w:t>Molteni F, Gasperini G, Cannaviello G, Guanziroli E</w:t>
            </w:r>
          </w:p>
        </w:tc>
        <w:tc>
          <w:tcPr>
            <w:tcW w:w="2340" w:type="dxa"/>
          </w:tcPr>
          <w:p w14:paraId="72B8C047" w14:textId="0C83FD81" w:rsidR="000F770F" w:rsidRPr="00BA366C" w:rsidRDefault="000F770F" w:rsidP="000F770F">
            <w:pPr>
              <w:rPr>
                <w:rFonts w:ascii="Arial" w:hAnsi="Arial" w:cs="Arial"/>
              </w:rPr>
            </w:pPr>
            <w:r w:rsidRPr="00BA366C">
              <w:rPr>
                <w:rFonts w:ascii="Arial" w:hAnsi="Arial" w:cs="Arial"/>
              </w:rPr>
              <w:t>PM R. 2018 Sep;10(9 Suppl 2</w:t>
            </w:r>
            <w:proofErr w:type="gramStart"/>
            <w:r w:rsidRPr="00BA366C">
              <w:rPr>
                <w:rFonts w:ascii="Arial" w:hAnsi="Arial" w:cs="Arial"/>
              </w:rPr>
              <w:t>):S</w:t>
            </w:r>
            <w:proofErr w:type="gramEnd"/>
            <w:r w:rsidRPr="00BA366C">
              <w:rPr>
                <w:rFonts w:ascii="Arial" w:hAnsi="Arial" w:cs="Arial"/>
              </w:rPr>
              <w:t>174-S188</w:t>
            </w:r>
          </w:p>
        </w:tc>
        <w:tc>
          <w:tcPr>
            <w:tcW w:w="1170" w:type="dxa"/>
          </w:tcPr>
          <w:p w14:paraId="34B54A39" w14:textId="7F7CAB8F" w:rsidR="000F770F" w:rsidRPr="00BA366C" w:rsidRDefault="000F770F" w:rsidP="000F770F">
            <w:pPr>
              <w:rPr>
                <w:rFonts w:ascii="Arial" w:hAnsi="Arial" w:cs="Arial"/>
              </w:rPr>
            </w:pPr>
            <w:r w:rsidRPr="00BA366C">
              <w:rPr>
                <w:rFonts w:ascii="Arial" w:hAnsi="Arial" w:cs="Arial"/>
                <w:lang w:val="it-IT"/>
              </w:rPr>
              <w:t>Multiple – Review Article</w:t>
            </w:r>
          </w:p>
        </w:tc>
        <w:tc>
          <w:tcPr>
            <w:tcW w:w="1350" w:type="dxa"/>
          </w:tcPr>
          <w:p w14:paraId="29ED2BE0" w14:textId="1070B80C" w:rsidR="000F770F" w:rsidRPr="00BA366C" w:rsidRDefault="000F770F" w:rsidP="000F770F">
            <w:pPr>
              <w:rPr>
                <w:rFonts w:ascii="Arial" w:hAnsi="Arial" w:cs="Arial"/>
              </w:rPr>
            </w:pPr>
            <w:r w:rsidRPr="00BA366C">
              <w:rPr>
                <w:rFonts w:ascii="Arial" w:hAnsi="Arial" w:cs="Arial"/>
              </w:rPr>
              <w:t>SCI, CVA</w:t>
            </w:r>
          </w:p>
        </w:tc>
      </w:tr>
      <w:tr w:rsidR="000F770F" w:rsidRPr="00BA366C" w14:paraId="3C238C31" w14:textId="77777777" w:rsidTr="00E13FF6">
        <w:trPr>
          <w:cantSplit/>
          <w:trHeight w:val="440"/>
        </w:trPr>
        <w:tc>
          <w:tcPr>
            <w:tcW w:w="5130" w:type="dxa"/>
          </w:tcPr>
          <w:p w14:paraId="1DD74845" w14:textId="3205623D" w:rsidR="000F770F" w:rsidRPr="00BA366C" w:rsidRDefault="000F770F" w:rsidP="000F770F">
            <w:pPr>
              <w:rPr>
                <w:rFonts w:ascii="Arial" w:hAnsi="Arial" w:cs="Arial"/>
              </w:rPr>
            </w:pPr>
            <w:r w:rsidRPr="00BA366C">
              <w:rPr>
                <w:rFonts w:ascii="Arial" w:hAnsi="Arial" w:cs="Arial"/>
              </w:rPr>
              <w:t>Robotic Rehabilitation and Spinal Cord Injury a Narrative Review</w:t>
            </w:r>
          </w:p>
        </w:tc>
        <w:tc>
          <w:tcPr>
            <w:tcW w:w="4860" w:type="dxa"/>
          </w:tcPr>
          <w:p w14:paraId="66FC33D0" w14:textId="027BF534" w:rsidR="000F770F" w:rsidRPr="00BA366C" w:rsidRDefault="000F770F" w:rsidP="000F770F">
            <w:pPr>
              <w:rPr>
                <w:rFonts w:ascii="Arial" w:hAnsi="Arial" w:cs="Arial"/>
                <w:lang w:val="it-IT"/>
              </w:rPr>
            </w:pPr>
            <w:r w:rsidRPr="00BA366C">
              <w:rPr>
                <w:rFonts w:ascii="Arial" w:hAnsi="Arial" w:cs="Arial"/>
                <w:lang w:val="it-IT"/>
              </w:rPr>
              <w:t>Mekki M, Delgado AD, Fry A, Putrino D, Huang V</w:t>
            </w:r>
          </w:p>
        </w:tc>
        <w:tc>
          <w:tcPr>
            <w:tcW w:w="2340" w:type="dxa"/>
          </w:tcPr>
          <w:p w14:paraId="745CADF7" w14:textId="79A60B1B" w:rsidR="000F770F" w:rsidRPr="00BA366C" w:rsidRDefault="000F770F" w:rsidP="000F770F">
            <w:pPr>
              <w:rPr>
                <w:rFonts w:ascii="Arial" w:hAnsi="Arial" w:cs="Arial"/>
                <w:lang w:val="it-IT"/>
              </w:rPr>
            </w:pPr>
            <w:r w:rsidRPr="00BA366C">
              <w:rPr>
                <w:rFonts w:ascii="Arial" w:hAnsi="Arial" w:cs="Arial"/>
                <w:lang w:val="it-IT"/>
              </w:rPr>
              <w:t>Neurotherapeutics. 2018 Jul;15(3):604-617</w:t>
            </w:r>
          </w:p>
        </w:tc>
        <w:tc>
          <w:tcPr>
            <w:tcW w:w="1170" w:type="dxa"/>
          </w:tcPr>
          <w:p w14:paraId="228AE327" w14:textId="1B7A13CC" w:rsidR="000F770F" w:rsidRPr="00BA366C" w:rsidRDefault="000F770F" w:rsidP="000F770F">
            <w:pPr>
              <w:rPr>
                <w:rFonts w:ascii="Arial" w:hAnsi="Arial" w:cs="Arial"/>
                <w:lang w:val="it-IT"/>
              </w:rPr>
            </w:pPr>
            <w:r w:rsidRPr="00BA366C">
              <w:rPr>
                <w:rFonts w:ascii="Arial" w:hAnsi="Arial" w:cs="Arial"/>
                <w:lang w:val="it-IT"/>
              </w:rPr>
              <w:t>Multiple – Review Article</w:t>
            </w:r>
          </w:p>
        </w:tc>
        <w:tc>
          <w:tcPr>
            <w:tcW w:w="1350" w:type="dxa"/>
          </w:tcPr>
          <w:p w14:paraId="453923E9" w14:textId="70D1C484" w:rsidR="000F770F" w:rsidRPr="00BA366C" w:rsidRDefault="000F770F" w:rsidP="000F770F">
            <w:pPr>
              <w:rPr>
                <w:rFonts w:ascii="Arial" w:hAnsi="Arial" w:cs="Arial"/>
                <w:lang w:val="it-IT"/>
              </w:rPr>
            </w:pPr>
            <w:r w:rsidRPr="00BA366C">
              <w:rPr>
                <w:rFonts w:ascii="Arial" w:hAnsi="Arial" w:cs="Arial"/>
                <w:lang w:val="it-IT"/>
              </w:rPr>
              <w:t>SCI</w:t>
            </w:r>
          </w:p>
        </w:tc>
      </w:tr>
      <w:tr w:rsidR="000F770F" w:rsidRPr="00BA366C" w14:paraId="4785F87B" w14:textId="77777777" w:rsidTr="00E13FF6">
        <w:trPr>
          <w:cantSplit/>
          <w:trHeight w:val="440"/>
        </w:trPr>
        <w:tc>
          <w:tcPr>
            <w:tcW w:w="5130" w:type="dxa"/>
          </w:tcPr>
          <w:p w14:paraId="05265D66" w14:textId="68BDD8CE" w:rsidR="000F770F" w:rsidRPr="00BA366C" w:rsidRDefault="000F770F" w:rsidP="000F770F">
            <w:pPr>
              <w:rPr>
                <w:rFonts w:ascii="Arial" w:hAnsi="Arial" w:cs="Arial"/>
              </w:rPr>
            </w:pPr>
            <w:r w:rsidRPr="00BA366C">
              <w:rPr>
                <w:rFonts w:ascii="Arial" w:hAnsi="Arial" w:cs="Arial"/>
              </w:rPr>
              <w:t>Shaping neuroplasticity by using powered exoskeletons in patients with stroke: a randomized clinical trial</w:t>
            </w:r>
          </w:p>
        </w:tc>
        <w:tc>
          <w:tcPr>
            <w:tcW w:w="4860" w:type="dxa"/>
          </w:tcPr>
          <w:p w14:paraId="2BD9B2CD" w14:textId="4E065784" w:rsidR="000F770F" w:rsidRPr="00BA366C" w:rsidRDefault="000F770F" w:rsidP="000F770F">
            <w:pPr>
              <w:rPr>
                <w:rFonts w:ascii="Arial" w:hAnsi="Arial" w:cs="Arial"/>
                <w:lang w:val="it-IT"/>
              </w:rPr>
            </w:pPr>
            <w:r w:rsidRPr="00BA366C">
              <w:rPr>
                <w:rFonts w:ascii="Arial" w:hAnsi="Arial" w:cs="Arial"/>
                <w:lang w:val="it-IT"/>
              </w:rPr>
              <w:t>Calabrò RS, Naro A, Russo M, Bramanti P, Carioti L, Balletta T,  Buda A, Manuli A,  Filoni S,  Bramanti A.</w:t>
            </w:r>
          </w:p>
        </w:tc>
        <w:tc>
          <w:tcPr>
            <w:tcW w:w="2340" w:type="dxa"/>
          </w:tcPr>
          <w:p w14:paraId="59AD2469" w14:textId="584933F4" w:rsidR="000F770F" w:rsidRPr="00BA366C" w:rsidRDefault="000F770F" w:rsidP="000F770F">
            <w:pPr>
              <w:rPr>
                <w:rFonts w:ascii="Arial" w:hAnsi="Arial" w:cs="Arial"/>
              </w:rPr>
            </w:pPr>
            <w:r w:rsidRPr="00BA366C">
              <w:rPr>
                <w:rFonts w:ascii="Arial" w:hAnsi="Arial" w:cs="Arial"/>
              </w:rPr>
              <w:t xml:space="preserve">J </w:t>
            </w:r>
            <w:proofErr w:type="spellStart"/>
            <w:r w:rsidRPr="00BA366C">
              <w:rPr>
                <w:rFonts w:ascii="Arial" w:hAnsi="Arial" w:cs="Arial"/>
              </w:rPr>
              <w:t>Neuroeng</w:t>
            </w:r>
            <w:proofErr w:type="spellEnd"/>
            <w:r w:rsidRPr="00BA366C">
              <w:rPr>
                <w:rFonts w:ascii="Arial" w:hAnsi="Arial" w:cs="Arial"/>
              </w:rPr>
              <w:t xml:space="preserve"> Rehabil. 2018 Apr 25;15(1):35</w:t>
            </w:r>
          </w:p>
        </w:tc>
        <w:tc>
          <w:tcPr>
            <w:tcW w:w="1170" w:type="dxa"/>
          </w:tcPr>
          <w:p w14:paraId="625AA3FD" w14:textId="458079DF" w:rsidR="000F770F" w:rsidRPr="00BA366C" w:rsidRDefault="000F770F" w:rsidP="000F770F">
            <w:pPr>
              <w:rPr>
                <w:rFonts w:ascii="Arial" w:hAnsi="Arial" w:cs="Arial"/>
              </w:rPr>
            </w:pPr>
            <w:r w:rsidRPr="00BA366C">
              <w:rPr>
                <w:rFonts w:ascii="Arial" w:hAnsi="Arial" w:cs="Arial"/>
              </w:rPr>
              <w:t>Ekso</w:t>
            </w:r>
          </w:p>
        </w:tc>
        <w:tc>
          <w:tcPr>
            <w:tcW w:w="1350" w:type="dxa"/>
          </w:tcPr>
          <w:p w14:paraId="4A520491" w14:textId="42C44CFE" w:rsidR="000F770F" w:rsidRPr="00BA366C" w:rsidRDefault="000F770F" w:rsidP="000F770F">
            <w:pPr>
              <w:rPr>
                <w:rFonts w:ascii="Arial" w:hAnsi="Arial" w:cs="Arial"/>
              </w:rPr>
            </w:pPr>
            <w:r w:rsidRPr="00BA366C">
              <w:rPr>
                <w:rFonts w:ascii="Arial" w:hAnsi="Arial" w:cs="Arial"/>
              </w:rPr>
              <w:t>CVA</w:t>
            </w:r>
          </w:p>
        </w:tc>
      </w:tr>
      <w:tr w:rsidR="000F770F" w:rsidRPr="00BA366C" w14:paraId="25077174" w14:textId="77777777" w:rsidTr="00E13FF6">
        <w:trPr>
          <w:cantSplit/>
          <w:trHeight w:val="440"/>
        </w:trPr>
        <w:tc>
          <w:tcPr>
            <w:tcW w:w="5130" w:type="dxa"/>
          </w:tcPr>
          <w:p w14:paraId="12DCF503" w14:textId="78FDEA6E" w:rsidR="000F770F" w:rsidRPr="00BA366C" w:rsidRDefault="000F770F" w:rsidP="000F770F">
            <w:pPr>
              <w:rPr>
                <w:rFonts w:ascii="Arial" w:hAnsi="Arial" w:cs="Arial"/>
              </w:rPr>
            </w:pPr>
            <w:r w:rsidRPr="00BA366C">
              <w:rPr>
                <w:rFonts w:ascii="Arial" w:hAnsi="Arial" w:cs="Arial"/>
              </w:rPr>
              <w:t>Gait training after spinal cord injury: safety, feasibility and gait function following 8 weeks of training with the exoskeletons from Ekso Bionics.</w:t>
            </w:r>
          </w:p>
        </w:tc>
        <w:tc>
          <w:tcPr>
            <w:tcW w:w="4860" w:type="dxa"/>
          </w:tcPr>
          <w:p w14:paraId="41B02F5C" w14:textId="597B4990" w:rsidR="000F770F" w:rsidRPr="00BA366C" w:rsidRDefault="000F770F" w:rsidP="000F770F">
            <w:pPr>
              <w:rPr>
                <w:rFonts w:ascii="Arial" w:hAnsi="Arial" w:cs="Arial"/>
              </w:rPr>
            </w:pPr>
            <w:r w:rsidRPr="00BA366C">
              <w:rPr>
                <w:rFonts w:ascii="Arial" w:hAnsi="Arial" w:cs="Arial"/>
              </w:rPr>
              <w:t xml:space="preserve">Bach Baunsgaard C, </w:t>
            </w:r>
            <w:proofErr w:type="spellStart"/>
            <w:r w:rsidRPr="00BA366C">
              <w:rPr>
                <w:rFonts w:ascii="Arial" w:hAnsi="Arial" w:cs="Arial"/>
              </w:rPr>
              <w:t>Vig</w:t>
            </w:r>
            <w:proofErr w:type="spellEnd"/>
            <w:r w:rsidRPr="00BA366C">
              <w:rPr>
                <w:rFonts w:ascii="Arial" w:hAnsi="Arial" w:cs="Arial"/>
              </w:rPr>
              <w:t xml:space="preserve"> Nissen U, Katrin Brust A, </w:t>
            </w:r>
            <w:proofErr w:type="spellStart"/>
            <w:r w:rsidRPr="00BA366C">
              <w:rPr>
                <w:rFonts w:ascii="Arial" w:hAnsi="Arial" w:cs="Arial"/>
              </w:rPr>
              <w:t>Frotzler</w:t>
            </w:r>
            <w:proofErr w:type="spellEnd"/>
            <w:r w:rsidRPr="00BA366C">
              <w:rPr>
                <w:rFonts w:ascii="Arial" w:hAnsi="Arial" w:cs="Arial"/>
              </w:rPr>
              <w:t xml:space="preserve"> A, </w:t>
            </w:r>
            <w:proofErr w:type="spellStart"/>
            <w:r w:rsidRPr="00BA366C">
              <w:rPr>
                <w:rFonts w:ascii="Arial" w:hAnsi="Arial" w:cs="Arial"/>
              </w:rPr>
              <w:t>Ribeill</w:t>
            </w:r>
            <w:proofErr w:type="spellEnd"/>
            <w:r w:rsidRPr="00BA366C">
              <w:rPr>
                <w:rFonts w:ascii="Arial" w:hAnsi="Arial" w:cs="Arial"/>
              </w:rPr>
              <w:t xml:space="preserve"> C, Kalke YB, León N, Gómez B, Samuelsson K, </w:t>
            </w:r>
            <w:proofErr w:type="spellStart"/>
            <w:r w:rsidRPr="00BA366C">
              <w:rPr>
                <w:rFonts w:ascii="Arial" w:hAnsi="Arial" w:cs="Arial"/>
              </w:rPr>
              <w:t>Antepohl</w:t>
            </w:r>
            <w:proofErr w:type="spellEnd"/>
            <w:r w:rsidRPr="00BA366C">
              <w:rPr>
                <w:rFonts w:ascii="Arial" w:hAnsi="Arial" w:cs="Arial"/>
              </w:rPr>
              <w:t xml:space="preserve"> W, Holmström U, Marklund N, </w:t>
            </w:r>
            <w:proofErr w:type="spellStart"/>
            <w:r w:rsidRPr="00BA366C">
              <w:rPr>
                <w:rFonts w:ascii="Arial" w:hAnsi="Arial" w:cs="Arial"/>
              </w:rPr>
              <w:t>Glott</w:t>
            </w:r>
            <w:proofErr w:type="spellEnd"/>
            <w:r w:rsidRPr="00BA366C">
              <w:rPr>
                <w:rFonts w:ascii="Arial" w:hAnsi="Arial" w:cs="Arial"/>
              </w:rPr>
              <w:t xml:space="preserve"> T, Opheim A, Benito J Murillo N, </w:t>
            </w:r>
            <w:proofErr w:type="spellStart"/>
            <w:r w:rsidRPr="00BA366C">
              <w:rPr>
                <w:rFonts w:ascii="Arial" w:hAnsi="Arial" w:cs="Arial"/>
              </w:rPr>
              <w:t>Nachtegaal</w:t>
            </w:r>
            <w:proofErr w:type="spellEnd"/>
            <w:r w:rsidRPr="00BA366C">
              <w:rPr>
                <w:rFonts w:ascii="Arial" w:hAnsi="Arial" w:cs="Arial"/>
              </w:rPr>
              <w:t xml:space="preserve"> J, Faber W, Biering-Sørensen F</w:t>
            </w:r>
          </w:p>
        </w:tc>
        <w:tc>
          <w:tcPr>
            <w:tcW w:w="2340" w:type="dxa"/>
          </w:tcPr>
          <w:p w14:paraId="1F15A9E6" w14:textId="005B9C28" w:rsidR="000F770F" w:rsidRPr="00BA366C" w:rsidRDefault="000F770F" w:rsidP="000F770F">
            <w:pPr>
              <w:rPr>
                <w:rFonts w:ascii="Arial" w:hAnsi="Arial" w:cs="Arial"/>
              </w:rPr>
            </w:pPr>
            <w:r w:rsidRPr="00BA366C">
              <w:rPr>
                <w:rFonts w:ascii="Arial" w:hAnsi="Arial" w:cs="Arial"/>
              </w:rPr>
              <w:t>Spinal Cord. 2018 Feb;56(2):106-116</w:t>
            </w:r>
          </w:p>
        </w:tc>
        <w:tc>
          <w:tcPr>
            <w:tcW w:w="1170" w:type="dxa"/>
          </w:tcPr>
          <w:p w14:paraId="1D23AF5A" w14:textId="77777777" w:rsidR="000F770F" w:rsidRPr="00BA366C" w:rsidRDefault="000F770F" w:rsidP="000F770F">
            <w:pPr>
              <w:rPr>
                <w:rFonts w:ascii="Arial" w:hAnsi="Arial" w:cs="Arial"/>
              </w:rPr>
            </w:pPr>
            <w:r w:rsidRPr="00BA366C">
              <w:rPr>
                <w:rFonts w:ascii="Arial" w:hAnsi="Arial" w:cs="Arial"/>
              </w:rPr>
              <w:t>Ekso</w:t>
            </w:r>
          </w:p>
        </w:tc>
        <w:tc>
          <w:tcPr>
            <w:tcW w:w="1350" w:type="dxa"/>
          </w:tcPr>
          <w:p w14:paraId="7D0ADE84" w14:textId="77777777" w:rsidR="000F770F" w:rsidRPr="00BA366C" w:rsidRDefault="000F770F" w:rsidP="000F770F">
            <w:pPr>
              <w:rPr>
                <w:rFonts w:ascii="Arial" w:hAnsi="Arial" w:cs="Arial"/>
              </w:rPr>
            </w:pPr>
            <w:r w:rsidRPr="00BA366C">
              <w:rPr>
                <w:rFonts w:ascii="Arial" w:hAnsi="Arial" w:cs="Arial"/>
              </w:rPr>
              <w:t>SCI</w:t>
            </w:r>
          </w:p>
        </w:tc>
      </w:tr>
      <w:tr w:rsidR="000F770F" w:rsidRPr="00BA366C" w14:paraId="508D764A" w14:textId="77777777" w:rsidTr="00E13FF6">
        <w:trPr>
          <w:cantSplit/>
          <w:trHeight w:val="440"/>
        </w:trPr>
        <w:tc>
          <w:tcPr>
            <w:tcW w:w="5130" w:type="dxa"/>
          </w:tcPr>
          <w:p w14:paraId="685E5D1F" w14:textId="15E978D9" w:rsidR="000F770F" w:rsidRPr="00BA366C" w:rsidRDefault="000F770F" w:rsidP="000F770F">
            <w:pPr>
              <w:rPr>
                <w:rFonts w:ascii="Arial" w:hAnsi="Arial" w:cs="Arial"/>
              </w:rPr>
            </w:pPr>
            <w:r w:rsidRPr="00BA366C">
              <w:rPr>
                <w:rFonts w:ascii="Arial" w:hAnsi="Arial" w:cs="Arial"/>
              </w:rPr>
              <w:t>Wearable robotic exoskeleton for over-ground gait training in sub-acute and chronic hemiparetic stroke patients: preliminary results</w:t>
            </w:r>
          </w:p>
        </w:tc>
        <w:tc>
          <w:tcPr>
            <w:tcW w:w="4860" w:type="dxa"/>
          </w:tcPr>
          <w:p w14:paraId="07275C7C" w14:textId="656AA9BC" w:rsidR="000F770F" w:rsidRPr="00BA366C" w:rsidRDefault="000F770F" w:rsidP="000F770F">
            <w:pPr>
              <w:rPr>
                <w:rFonts w:ascii="Arial" w:hAnsi="Arial" w:cs="Arial"/>
                <w:lang w:val="it-IT"/>
              </w:rPr>
            </w:pPr>
            <w:r w:rsidRPr="00BA366C">
              <w:rPr>
                <w:rFonts w:ascii="Arial" w:hAnsi="Arial" w:cs="Arial"/>
                <w:lang w:val="it-IT"/>
              </w:rPr>
              <w:t>Molteni F, Gasperini G, Gaffuri M, Colombo M, Giovanzana C, Lorenzon C, Farina N, Cannaviello G, Scarano S, Proserpio D, Liberali D, Guanziroli E.</w:t>
            </w:r>
          </w:p>
        </w:tc>
        <w:tc>
          <w:tcPr>
            <w:tcW w:w="2340" w:type="dxa"/>
          </w:tcPr>
          <w:p w14:paraId="0C13BBF2" w14:textId="701FA23A" w:rsidR="000F770F" w:rsidRPr="00BA366C" w:rsidRDefault="000F770F" w:rsidP="000F770F">
            <w:pPr>
              <w:rPr>
                <w:rFonts w:ascii="Arial" w:hAnsi="Arial" w:cs="Arial"/>
              </w:rPr>
            </w:pPr>
            <w:proofErr w:type="spellStart"/>
            <w:r w:rsidRPr="00BA366C">
              <w:rPr>
                <w:rFonts w:ascii="Arial" w:hAnsi="Arial" w:cs="Arial"/>
              </w:rPr>
              <w:t>Eur</w:t>
            </w:r>
            <w:proofErr w:type="spellEnd"/>
            <w:r w:rsidRPr="00BA366C">
              <w:rPr>
                <w:rFonts w:ascii="Arial" w:hAnsi="Arial" w:cs="Arial"/>
              </w:rPr>
              <w:t xml:space="preserve"> J Phys Rehabil Med. 2017 Oct;53(5):676-684.</w:t>
            </w:r>
          </w:p>
        </w:tc>
        <w:tc>
          <w:tcPr>
            <w:tcW w:w="1170" w:type="dxa"/>
          </w:tcPr>
          <w:p w14:paraId="6C1DDD8C" w14:textId="7C799B50" w:rsidR="000F770F" w:rsidRPr="00BA366C" w:rsidRDefault="000F770F" w:rsidP="000F770F">
            <w:pPr>
              <w:rPr>
                <w:rFonts w:ascii="Arial" w:hAnsi="Arial" w:cs="Arial"/>
              </w:rPr>
            </w:pPr>
            <w:r w:rsidRPr="00BA366C">
              <w:rPr>
                <w:rFonts w:ascii="Arial" w:hAnsi="Arial" w:cs="Arial"/>
              </w:rPr>
              <w:t>Ekso</w:t>
            </w:r>
          </w:p>
        </w:tc>
        <w:tc>
          <w:tcPr>
            <w:tcW w:w="1350" w:type="dxa"/>
          </w:tcPr>
          <w:p w14:paraId="50C92B42" w14:textId="4CE00F6C" w:rsidR="000F770F" w:rsidRPr="00BA366C" w:rsidRDefault="000F770F" w:rsidP="000F770F">
            <w:pPr>
              <w:rPr>
                <w:rFonts w:ascii="Arial" w:hAnsi="Arial" w:cs="Arial"/>
              </w:rPr>
            </w:pPr>
            <w:r w:rsidRPr="00BA366C">
              <w:rPr>
                <w:rFonts w:ascii="Arial" w:hAnsi="Arial" w:cs="Arial"/>
              </w:rPr>
              <w:t>CVA</w:t>
            </w:r>
          </w:p>
        </w:tc>
      </w:tr>
      <w:tr w:rsidR="000F770F" w:rsidRPr="00BA366C" w14:paraId="2F8A1B1F" w14:textId="77777777" w:rsidTr="00E13FF6">
        <w:trPr>
          <w:cantSplit/>
          <w:trHeight w:val="440"/>
        </w:trPr>
        <w:tc>
          <w:tcPr>
            <w:tcW w:w="5130" w:type="dxa"/>
          </w:tcPr>
          <w:p w14:paraId="22B9081C" w14:textId="29E5650A" w:rsidR="000F770F" w:rsidRPr="00BA366C" w:rsidRDefault="000F770F" w:rsidP="000F770F">
            <w:pPr>
              <w:rPr>
                <w:rFonts w:ascii="Arial" w:hAnsi="Arial" w:cs="Arial"/>
              </w:rPr>
            </w:pPr>
            <w:r w:rsidRPr="00BA366C">
              <w:rPr>
                <w:rFonts w:ascii="Arial" w:hAnsi="Arial" w:cs="Arial"/>
              </w:rPr>
              <w:t>An integrated gait rehabilitation training based on Functional Electrical Stimulation cycling and overground robotic exoskeleton in complete spinal cord injury patients: preliminary results</w:t>
            </w:r>
          </w:p>
        </w:tc>
        <w:tc>
          <w:tcPr>
            <w:tcW w:w="4860" w:type="dxa"/>
          </w:tcPr>
          <w:p w14:paraId="2F78E973" w14:textId="18162B33" w:rsidR="000F770F" w:rsidRPr="00BA366C" w:rsidRDefault="000F770F" w:rsidP="000F770F">
            <w:pPr>
              <w:rPr>
                <w:rFonts w:ascii="Arial" w:hAnsi="Arial" w:cs="Arial"/>
                <w:lang w:val="it-IT"/>
              </w:rPr>
            </w:pPr>
            <w:r w:rsidRPr="00BA366C">
              <w:rPr>
                <w:rFonts w:ascii="Arial" w:hAnsi="Arial" w:cs="Arial"/>
                <w:lang w:val="it-IT"/>
              </w:rPr>
              <w:t>Mazzoleni S, Battini E, Rustici A, Stampacchia G.</w:t>
            </w:r>
          </w:p>
        </w:tc>
        <w:tc>
          <w:tcPr>
            <w:tcW w:w="2340" w:type="dxa"/>
          </w:tcPr>
          <w:p w14:paraId="4CA09AFF" w14:textId="632D723F" w:rsidR="000F770F" w:rsidRPr="00BA366C" w:rsidRDefault="000F770F" w:rsidP="000F770F">
            <w:pPr>
              <w:rPr>
                <w:rFonts w:ascii="Arial" w:hAnsi="Arial" w:cs="Arial"/>
              </w:rPr>
            </w:pPr>
            <w:r w:rsidRPr="00BA366C">
              <w:rPr>
                <w:rFonts w:ascii="Arial" w:hAnsi="Arial" w:cs="Arial"/>
              </w:rPr>
              <w:t xml:space="preserve">IEEE Int Conf Rehabil Robot. 2017 </w:t>
            </w:r>
            <w:proofErr w:type="gramStart"/>
            <w:r w:rsidRPr="00BA366C">
              <w:rPr>
                <w:rFonts w:ascii="Arial" w:hAnsi="Arial" w:cs="Arial"/>
              </w:rPr>
              <w:t>Jul:2017:289</w:t>
            </w:r>
            <w:proofErr w:type="gramEnd"/>
            <w:r w:rsidRPr="00BA366C">
              <w:rPr>
                <w:rFonts w:ascii="Arial" w:hAnsi="Arial" w:cs="Arial"/>
              </w:rPr>
              <w:t>-293</w:t>
            </w:r>
          </w:p>
        </w:tc>
        <w:tc>
          <w:tcPr>
            <w:tcW w:w="1170" w:type="dxa"/>
          </w:tcPr>
          <w:p w14:paraId="486707A5" w14:textId="0AB076C2" w:rsidR="000F770F" w:rsidRPr="00BA366C" w:rsidRDefault="000F770F" w:rsidP="000F770F">
            <w:pPr>
              <w:rPr>
                <w:rFonts w:ascii="Arial" w:hAnsi="Arial" w:cs="Arial"/>
              </w:rPr>
            </w:pPr>
            <w:r w:rsidRPr="00BA366C">
              <w:rPr>
                <w:rFonts w:ascii="Arial" w:hAnsi="Arial" w:cs="Arial"/>
              </w:rPr>
              <w:t>Ekso</w:t>
            </w:r>
          </w:p>
        </w:tc>
        <w:tc>
          <w:tcPr>
            <w:tcW w:w="1350" w:type="dxa"/>
          </w:tcPr>
          <w:p w14:paraId="339D2B12" w14:textId="303E6232" w:rsidR="000F770F" w:rsidRPr="00BA366C" w:rsidRDefault="000F770F" w:rsidP="000F770F">
            <w:pPr>
              <w:rPr>
                <w:rFonts w:ascii="Arial" w:hAnsi="Arial" w:cs="Arial"/>
              </w:rPr>
            </w:pPr>
            <w:r w:rsidRPr="00BA366C">
              <w:rPr>
                <w:rFonts w:ascii="Arial" w:hAnsi="Arial" w:cs="Arial"/>
              </w:rPr>
              <w:t>SCI</w:t>
            </w:r>
          </w:p>
        </w:tc>
      </w:tr>
      <w:tr w:rsidR="000F770F" w:rsidRPr="00BA366C" w14:paraId="72D4FDF5" w14:textId="77777777" w:rsidTr="00E13FF6">
        <w:trPr>
          <w:cantSplit/>
          <w:trHeight w:val="440"/>
        </w:trPr>
        <w:tc>
          <w:tcPr>
            <w:tcW w:w="5130" w:type="dxa"/>
          </w:tcPr>
          <w:p w14:paraId="6674E38A" w14:textId="2B48B93E" w:rsidR="000F770F" w:rsidRPr="00BA366C" w:rsidRDefault="000F770F" w:rsidP="000F770F">
            <w:pPr>
              <w:rPr>
                <w:rFonts w:ascii="Arial" w:hAnsi="Arial" w:cs="Arial"/>
              </w:rPr>
            </w:pPr>
            <w:r w:rsidRPr="00BA366C">
              <w:rPr>
                <w:rFonts w:ascii="Arial" w:hAnsi="Arial" w:cs="Arial"/>
              </w:rPr>
              <w:t>Effects of training with the ReWalk exoskeleton on quality of life in incomplete spinal cord injury: a single case study</w:t>
            </w:r>
          </w:p>
        </w:tc>
        <w:tc>
          <w:tcPr>
            <w:tcW w:w="4860" w:type="dxa"/>
          </w:tcPr>
          <w:p w14:paraId="2D4A1E71" w14:textId="45130B40" w:rsidR="000F770F" w:rsidRPr="00BA366C" w:rsidRDefault="000F770F" w:rsidP="000F770F">
            <w:pPr>
              <w:rPr>
                <w:rFonts w:ascii="Arial" w:hAnsi="Arial" w:cs="Arial"/>
              </w:rPr>
            </w:pPr>
            <w:r w:rsidRPr="00BA366C">
              <w:rPr>
                <w:rFonts w:ascii="Arial" w:hAnsi="Arial" w:cs="Arial"/>
              </w:rPr>
              <w:t>Raab K, Krakow K, Tripp F and Jung M</w:t>
            </w:r>
          </w:p>
        </w:tc>
        <w:tc>
          <w:tcPr>
            <w:tcW w:w="2340" w:type="dxa"/>
          </w:tcPr>
          <w:p w14:paraId="0F7EB1D1" w14:textId="0A6B4B81" w:rsidR="000F770F" w:rsidRPr="00BA366C" w:rsidRDefault="000F770F" w:rsidP="000F770F">
            <w:pPr>
              <w:rPr>
                <w:rFonts w:ascii="Arial" w:hAnsi="Arial" w:cs="Arial"/>
              </w:rPr>
            </w:pPr>
            <w:r w:rsidRPr="00BA366C">
              <w:rPr>
                <w:rFonts w:ascii="Arial" w:hAnsi="Arial" w:cs="Arial"/>
              </w:rPr>
              <w:t>Spinal Cord Ser Cases. 2016 Jan 7:2:15025</w:t>
            </w:r>
          </w:p>
        </w:tc>
        <w:tc>
          <w:tcPr>
            <w:tcW w:w="1170" w:type="dxa"/>
          </w:tcPr>
          <w:p w14:paraId="0A784D76" w14:textId="28ADE726" w:rsidR="000F770F" w:rsidRPr="00BA366C" w:rsidRDefault="000F770F" w:rsidP="000F770F">
            <w:pPr>
              <w:rPr>
                <w:rFonts w:ascii="Arial" w:hAnsi="Arial" w:cs="Arial"/>
              </w:rPr>
            </w:pPr>
            <w:r w:rsidRPr="00BA366C">
              <w:rPr>
                <w:rFonts w:ascii="Arial" w:hAnsi="Arial" w:cs="Arial"/>
              </w:rPr>
              <w:t>ReWalk</w:t>
            </w:r>
          </w:p>
        </w:tc>
        <w:tc>
          <w:tcPr>
            <w:tcW w:w="1350" w:type="dxa"/>
          </w:tcPr>
          <w:p w14:paraId="444053A0" w14:textId="1959AF5C" w:rsidR="000F770F" w:rsidRPr="00BA366C" w:rsidRDefault="000F770F" w:rsidP="000F770F">
            <w:pPr>
              <w:rPr>
                <w:rFonts w:ascii="Arial" w:hAnsi="Arial" w:cs="Arial"/>
              </w:rPr>
            </w:pPr>
            <w:r w:rsidRPr="00BA366C">
              <w:rPr>
                <w:rFonts w:ascii="Arial" w:hAnsi="Arial" w:cs="Arial"/>
              </w:rPr>
              <w:t>SCI</w:t>
            </w:r>
          </w:p>
        </w:tc>
      </w:tr>
    </w:tbl>
    <w:p w14:paraId="4B776F58" w14:textId="5D8A6F39" w:rsidR="00522215" w:rsidRPr="00BA366C" w:rsidRDefault="00346E94" w:rsidP="00780C2E">
      <w:pPr>
        <w:spacing w:before="240"/>
        <w:ind w:left="-720"/>
        <w:rPr>
          <w:rFonts w:ascii="Arial" w:hAnsi="Arial" w:cs="Arial"/>
        </w:rPr>
      </w:pPr>
      <w:r w:rsidRPr="00BA366C">
        <w:rPr>
          <w:rFonts w:ascii="Arial" w:hAnsi="Arial" w:cs="Arial"/>
          <w:sz w:val="18"/>
          <w:szCs w:val="18"/>
        </w:rPr>
        <w:t xml:space="preserve">ABI = acquired brain injury, </w:t>
      </w:r>
      <w:r w:rsidR="004E5104" w:rsidRPr="00BA366C">
        <w:rPr>
          <w:rFonts w:ascii="Arial" w:hAnsi="Arial" w:cs="Arial"/>
          <w:sz w:val="18"/>
          <w:szCs w:val="18"/>
        </w:rPr>
        <w:t xml:space="preserve">CVA = stroke, </w:t>
      </w:r>
      <w:r w:rsidRPr="00BA366C">
        <w:rPr>
          <w:rFonts w:ascii="Arial" w:hAnsi="Arial" w:cs="Arial"/>
          <w:sz w:val="18"/>
          <w:szCs w:val="18"/>
        </w:rPr>
        <w:t xml:space="preserve">MS = multiple sclerosis, </w:t>
      </w:r>
      <w:r w:rsidR="004E5104" w:rsidRPr="00BA366C">
        <w:rPr>
          <w:rFonts w:ascii="Arial" w:hAnsi="Arial" w:cs="Arial"/>
          <w:sz w:val="18"/>
          <w:szCs w:val="18"/>
        </w:rPr>
        <w:t>SCI = spinal cord injury</w:t>
      </w:r>
      <w:r w:rsidRPr="00BA366C">
        <w:rPr>
          <w:rFonts w:ascii="Arial" w:hAnsi="Arial" w:cs="Arial"/>
          <w:sz w:val="18"/>
          <w:szCs w:val="18"/>
        </w:rPr>
        <w:t xml:space="preserve"> </w:t>
      </w:r>
    </w:p>
    <w:sectPr w:rsidR="00522215" w:rsidRPr="00BA366C" w:rsidSect="00BC280C">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4E6B1" w14:textId="77777777" w:rsidR="00444B70" w:rsidRDefault="00444B70" w:rsidP="005B5333">
      <w:pPr>
        <w:spacing w:after="0" w:line="240" w:lineRule="auto"/>
      </w:pPr>
      <w:r>
        <w:separator/>
      </w:r>
    </w:p>
  </w:endnote>
  <w:endnote w:type="continuationSeparator" w:id="0">
    <w:p w14:paraId="60109610" w14:textId="77777777" w:rsidR="00444B70" w:rsidRDefault="00444B70" w:rsidP="005B5333">
      <w:pPr>
        <w:spacing w:after="0" w:line="240" w:lineRule="auto"/>
      </w:pPr>
      <w:r>
        <w:continuationSeparator/>
      </w:r>
    </w:p>
  </w:endnote>
  <w:endnote w:type="continuationNotice" w:id="1">
    <w:p w14:paraId="4A518FE1" w14:textId="77777777" w:rsidR="00444B70" w:rsidRDefault="00444B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ercu Pro Medium">
    <w:altName w:val="Calibri"/>
    <w:panose1 w:val="00000000000000000000"/>
    <w:charset w:val="00"/>
    <w:family w:val="modern"/>
    <w:notTrueType/>
    <w:pitch w:val="variable"/>
    <w:sig w:usb0="00000207" w:usb1="00000001" w:usb2="0000000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F7292" w14:textId="3243FE7E" w:rsidR="000077B7" w:rsidRPr="000077B7" w:rsidRDefault="000077B7" w:rsidP="000077B7">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006A69" w:rsidRPr="00006A69">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5AE18" w14:textId="4A0B1D93" w:rsidR="00C604D1" w:rsidRPr="00D76FB0" w:rsidRDefault="00D76FB0" w:rsidP="00D76FB0">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006A69" w:rsidRPr="00006A69">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F7837" w14:textId="77777777" w:rsidR="00444B70" w:rsidRDefault="00444B70" w:rsidP="005B5333">
      <w:pPr>
        <w:spacing w:after="0" w:line="240" w:lineRule="auto"/>
      </w:pPr>
      <w:r>
        <w:separator/>
      </w:r>
    </w:p>
  </w:footnote>
  <w:footnote w:type="continuationSeparator" w:id="0">
    <w:p w14:paraId="3A01BEE7" w14:textId="77777777" w:rsidR="00444B70" w:rsidRDefault="00444B70" w:rsidP="005B5333">
      <w:pPr>
        <w:spacing w:after="0" w:line="240" w:lineRule="auto"/>
      </w:pPr>
      <w:r>
        <w:continuationSeparator/>
      </w:r>
    </w:p>
  </w:footnote>
  <w:footnote w:type="continuationNotice" w:id="1">
    <w:p w14:paraId="1B6907AA" w14:textId="77777777" w:rsidR="00444B70" w:rsidRDefault="00444B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C604D1" w:rsidRPr="00A574D2" w14:paraId="5EA622B6" w14:textId="77777777" w:rsidTr="00676BEF">
      <w:tc>
        <w:tcPr>
          <w:tcW w:w="1646" w:type="dxa"/>
        </w:tcPr>
        <w:p w14:paraId="00910E5E" w14:textId="77777777" w:rsidR="00C604D1" w:rsidRDefault="00C604D1" w:rsidP="00C604D1">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8240" behindDoc="0" locked="0" layoutInCell="1" allowOverlap="1" wp14:anchorId="268E89D8" wp14:editId="454AE242">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57E0E458" w14:textId="77777777" w:rsidR="00C604D1" w:rsidRDefault="00C604D1" w:rsidP="00C604D1">
          <w:pPr>
            <w:pStyle w:val="Header"/>
            <w:jc w:val="right"/>
            <w:rPr>
              <w:rFonts w:ascii="Arial" w:hAnsi="Arial" w:cs="Arial"/>
              <w:b/>
              <w:bCs/>
              <w:noProof/>
              <w:sz w:val="24"/>
              <w:szCs w:val="24"/>
              <w:lang w:val="it-IT"/>
            </w:rPr>
          </w:pPr>
        </w:p>
        <w:p w14:paraId="69A4E6A6" w14:textId="77777777" w:rsidR="00C604D1" w:rsidRDefault="00C604D1" w:rsidP="00C604D1">
          <w:pPr>
            <w:pStyle w:val="Header"/>
            <w:jc w:val="right"/>
            <w:rPr>
              <w:rFonts w:ascii="Arial" w:hAnsi="Arial" w:cs="Arial"/>
              <w:b/>
              <w:bCs/>
              <w:noProof/>
              <w:sz w:val="24"/>
              <w:szCs w:val="24"/>
              <w:lang w:val="it-IT"/>
            </w:rPr>
          </w:pPr>
        </w:p>
        <w:p w14:paraId="76315C12" w14:textId="77777777" w:rsidR="00C604D1" w:rsidRPr="00551204" w:rsidRDefault="00C604D1" w:rsidP="00C604D1">
          <w:pPr>
            <w:pStyle w:val="Header"/>
            <w:tabs>
              <w:tab w:val="left" w:pos="7785"/>
            </w:tabs>
            <w:ind w:right="-110"/>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5A7B5F20" w14:textId="77777777" w:rsidR="000077B7" w:rsidRDefault="000077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02D29" w14:textId="77777777" w:rsidR="005B5333" w:rsidRPr="008C50B5" w:rsidRDefault="005B5333" w:rsidP="005B5333">
    <w:pPr>
      <w:jc w:val="center"/>
      <w:rPr>
        <w:rFonts w:cstheme="minorHAnsi"/>
        <w:b/>
        <w:bCs/>
        <w:sz w:val="40"/>
        <w:szCs w:val="40"/>
      </w:rPr>
    </w:pPr>
    <w:r w:rsidRPr="008C50B5">
      <w:rPr>
        <w:rFonts w:cstheme="minorHAnsi"/>
        <w:b/>
        <w:bCs/>
        <w:sz w:val="40"/>
        <w:szCs w:val="40"/>
      </w:rPr>
      <w:t>All known articles assessing function in participants using an exoskeleton</w:t>
    </w:r>
  </w:p>
  <w:p w14:paraId="4D84A238" w14:textId="77777777" w:rsidR="005B5333" w:rsidRDefault="005B53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215"/>
    <w:rsid w:val="00001DD7"/>
    <w:rsid w:val="00002936"/>
    <w:rsid w:val="00003205"/>
    <w:rsid w:val="00006226"/>
    <w:rsid w:val="00006A69"/>
    <w:rsid w:val="000077B7"/>
    <w:rsid w:val="0001001A"/>
    <w:rsid w:val="000178BD"/>
    <w:rsid w:val="000255BD"/>
    <w:rsid w:val="0003486A"/>
    <w:rsid w:val="00052278"/>
    <w:rsid w:val="0005276E"/>
    <w:rsid w:val="00057F8C"/>
    <w:rsid w:val="00080A05"/>
    <w:rsid w:val="00087166"/>
    <w:rsid w:val="00087698"/>
    <w:rsid w:val="00093177"/>
    <w:rsid w:val="00094254"/>
    <w:rsid w:val="00094394"/>
    <w:rsid w:val="00096576"/>
    <w:rsid w:val="00097FFA"/>
    <w:rsid w:val="000A27E3"/>
    <w:rsid w:val="000A5D71"/>
    <w:rsid w:val="000A6258"/>
    <w:rsid w:val="000A6791"/>
    <w:rsid w:val="000A69D9"/>
    <w:rsid w:val="000A6D4F"/>
    <w:rsid w:val="000B094D"/>
    <w:rsid w:val="000B2BA7"/>
    <w:rsid w:val="000B3F1E"/>
    <w:rsid w:val="000C2948"/>
    <w:rsid w:val="000C4DE4"/>
    <w:rsid w:val="000C7488"/>
    <w:rsid w:val="000E10F7"/>
    <w:rsid w:val="000E469A"/>
    <w:rsid w:val="000E7123"/>
    <w:rsid w:val="000F412A"/>
    <w:rsid w:val="000F7047"/>
    <w:rsid w:val="000F770F"/>
    <w:rsid w:val="0010229D"/>
    <w:rsid w:val="00127040"/>
    <w:rsid w:val="001305AB"/>
    <w:rsid w:val="0014225A"/>
    <w:rsid w:val="00144042"/>
    <w:rsid w:val="001454D8"/>
    <w:rsid w:val="0015464C"/>
    <w:rsid w:val="00160BF1"/>
    <w:rsid w:val="0016293C"/>
    <w:rsid w:val="001711CC"/>
    <w:rsid w:val="00175901"/>
    <w:rsid w:val="00176555"/>
    <w:rsid w:val="00195C0A"/>
    <w:rsid w:val="00196E19"/>
    <w:rsid w:val="001A2236"/>
    <w:rsid w:val="001B4090"/>
    <w:rsid w:val="001C01A0"/>
    <w:rsid w:val="001C5564"/>
    <w:rsid w:val="001D3B64"/>
    <w:rsid w:val="001E4053"/>
    <w:rsid w:val="001E4649"/>
    <w:rsid w:val="001F019E"/>
    <w:rsid w:val="001F37FA"/>
    <w:rsid w:val="001F663D"/>
    <w:rsid w:val="001F781A"/>
    <w:rsid w:val="00220F88"/>
    <w:rsid w:val="0023262B"/>
    <w:rsid w:val="002379C4"/>
    <w:rsid w:val="002414D3"/>
    <w:rsid w:val="00242267"/>
    <w:rsid w:val="00250EA5"/>
    <w:rsid w:val="002511DC"/>
    <w:rsid w:val="002548BA"/>
    <w:rsid w:val="00263062"/>
    <w:rsid w:val="00263C9B"/>
    <w:rsid w:val="00265B21"/>
    <w:rsid w:val="0027686B"/>
    <w:rsid w:val="00290608"/>
    <w:rsid w:val="002A6DAF"/>
    <w:rsid w:val="002B115B"/>
    <w:rsid w:val="002C2DD9"/>
    <w:rsid w:val="002D50D5"/>
    <w:rsid w:val="002D5C57"/>
    <w:rsid w:val="002E112B"/>
    <w:rsid w:val="002F3A40"/>
    <w:rsid w:val="002F5077"/>
    <w:rsid w:val="002F5297"/>
    <w:rsid w:val="002F60AF"/>
    <w:rsid w:val="002F78F0"/>
    <w:rsid w:val="003025BD"/>
    <w:rsid w:val="0031067D"/>
    <w:rsid w:val="00313045"/>
    <w:rsid w:val="0031499D"/>
    <w:rsid w:val="00322554"/>
    <w:rsid w:val="00322578"/>
    <w:rsid w:val="00322D64"/>
    <w:rsid w:val="00323E71"/>
    <w:rsid w:val="00330532"/>
    <w:rsid w:val="003469ED"/>
    <w:rsid w:val="00346E94"/>
    <w:rsid w:val="00356304"/>
    <w:rsid w:val="00360626"/>
    <w:rsid w:val="00371E4D"/>
    <w:rsid w:val="003755AF"/>
    <w:rsid w:val="0038411B"/>
    <w:rsid w:val="00395FFC"/>
    <w:rsid w:val="0039612E"/>
    <w:rsid w:val="003A2931"/>
    <w:rsid w:val="003A60AA"/>
    <w:rsid w:val="003A7604"/>
    <w:rsid w:val="003A7F82"/>
    <w:rsid w:val="003B5E7D"/>
    <w:rsid w:val="003C7922"/>
    <w:rsid w:val="003D4643"/>
    <w:rsid w:val="003D4CB5"/>
    <w:rsid w:val="003E21D3"/>
    <w:rsid w:val="003E28A5"/>
    <w:rsid w:val="003E3204"/>
    <w:rsid w:val="00413BBC"/>
    <w:rsid w:val="00416B8F"/>
    <w:rsid w:val="004267E6"/>
    <w:rsid w:val="00426896"/>
    <w:rsid w:val="00430936"/>
    <w:rsid w:val="00431CA8"/>
    <w:rsid w:val="00433C50"/>
    <w:rsid w:val="00436040"/>
    <w:rsid w:val="00444B70"/>
    <w:rsid w:val="00446F88"/>
    <w:rsid w:val="004556F8"/>
    <w:rsid w:val="00456256"/>
    <w:rsid w:val="00456503"/>
    <w:rsid w:val="004606D0"/>
    <w:rsid w:val="00462CEC"/>
    <w:rsid w:val="0046705E"/>
    <w:rsid w:val="004754F5"/>
    <w:rsid w:val="00476CD9"/>
    <w:rsid w:val="00485BCA"/>
    <w:rsid w:val="00486ACE"/>
    <w:rsid w:val="0049665F"/>
    <w:rsid w:val="004A0EF3"/>
    <w:rsid w:val="004A37C7"/>
    <w:rsid w:val="004A4884"/>
    <w:rsid w:val="004B0480"/>
    <w:rsid w:val="004B1B38"/>
    <w:rsid w:val="004B2698"/>
    <w:rsid w:val="004B5289"/>
    <w:rsid w:val="004C646E"/>
    <w:rsid w:val="004D4A88"/>
    <w:rsid w:val="004D50F4"/>
    <w:rsid w:val="004E5104"/>
    <w:rsid w:val="004F3849"/>
    <w:rsid w:val="00500F62"/>
    <w:rsid w:val="00514E32"/>
    <w:rsid w:val="005208BC"/>
    <w:rsid w:val="00522215"/>
    <w:rsid w:val="00536042"/>
    <w:rsid w:val="00536D8D"/>
    <w:rsid w:val="00537155"/>
    <w:rsid w:val="00537323"/>
    <w:rsid w:val="005403CF"/>
    <w:rsid w:val="00545018"/>
    <w:rsid w:val="00554BAB"/>
    <w:rsid w:val="005575BD"/>
    <w:rsid w:val="00557B75"/>
    <w:rsid w:val="0056406E"/>
    <w:rsid w:val="005643A2"/>
    <w:rsid w:val="00565187"/>
    <w:rsid w:val="00573BAA"/>
    <w:rsid w:val="00577EED"/>
    <w:rsid w:val="005815F3"/>
    <w:rsid w:val="00587CEB"/>
    <w:rsid w:val="005957CD"/>
    <w:rsid w:val="005A57C7"/>
    <w:rsid w:val="005B09C2"/>
    <w:rsid w:val="005B5137"/>
    <w:rsid w:val="005B5333"/>
    <w:rsid w:val="005B7269"/>
    <w:rsid w:val="005C642B"/>
    <w:rsid w:val="005D409C"/>
    <w:rsid w:val="005D5110"/>
    <w:rsid w:val="005E44EA"/>
    <w:rsid w:val="005E5638"/>
    <w:rsid w:val="0060482A"/>
    <w:rsid w:val="00606160"/>
    <w:rsid w:val="00607E4E"/>
    <w:rsid w:val="00612BB3"/>
    <w:rsid w:val="0062186F"/>
    <w:rsid w:val="006329CC"/>
    <w:rsid w:val="0063484E"/>
    <w:rsid w:val="006452DF"/>
    <w:rsid w:val="006603CD"/>
    <w:rsid w:val="00663227"/>
    <w:rsid w:val="00664930"/>
    <w:rsid w:val="00676BEF"/>
    <w:rsid w:val="00677B87"/>
    <w:rsid w:val="00682E5A"/>
    <w:rsid w:val="00684CA3"/>
    <w:rsid w:val="00685273"/>
    <w:rsid w:val="00691DF0"/>
    <w:rsid w:val="006A4B86"/>
    <w:rsid w:val="006A57F3"/>
    <w:rsid w:val="006A751A"/>
    <w:rsid w:val="006B612C"/>
    <w:rsid w:val="006B7C02"/>
    <w:rsid w:val="006C2F83"/>
    <w:rsid w:val="006C32C8"/>
    <w:rsid w:val="006C4BEE"/>
    <w:rsid w:val="006D020E"/>
    <w:rsid w:val="006D07A9"/>
    <w:rsid w:val="006D6074"/>
    <w:rsid w:val="006E2D39"/>
    <w:rsid w:val="006E6CA5"/>
    <w:rsid w:val="006F3350"/>
    <w:rsid w:val="006F618E"/>
    <w:rsid w:val="006F7175"/>
    <w:rsid w:val="00702007"/>
    <w:rsid w:val="00702491"/>
    <w:rsid w:val="007059D2"/>
    <w:rsid w:val="00711781"/>
    <w:rsid w:val="00712AB4"/>
    <w:rsid w:val="00714FD1"/>
    <w:rsid w:val="00740254"/>
    <w:rsid w:val="00755C0F"/>
    <w:rsid w:val="0075793F"/>
    <w:rsid w:val="007579A8"/>
    <w:rsid w:val="007666E9"/>
    <w:rsid w:val="00770500"/>
    <w:rsid w:val="00771BC2"/>
    <w:rsid w:val="00773375"/>
    <w:rsid w:val="00773642"/>
    <w:rsid w:val="0077451C"/>
    <w:rsid w:val="00780C2E"/>
    <w:rsid w:val="007A714F"/>
    <w:rsid w:val="007B0649"/>
    <w:rsid w:val="007B3C71"/>
    <w:rsid w:val="007C3FD6"/>
    <w:rsid w:val="007D10C3"/>
    <w:rsid w:val="007D574F"/>
    <w:rsid w:val="007E6996"/>
    <w:rsid w:val="007F223C"/>
    <w:rsid w:val="007F48DF"/>
    <w:rsid w:val="007F54AA"/>
    <w:rsid w:val="0080459A"/>
    <w:rsid w:val="0081757B"/>
    <w:rsid w:val="008243AA"/>
    <w:rsid w:val="008315A4"/>
    <w:rsid w:val="00835065"/>
    <w:rsid w:val="00836EBE"/>
    <w:rsid w:val="00857D94"/>
    <w:rsid w:val="00872DE5"/>
    <w:rsid w:val="0087427E"/>
    <w:rsid w:val="00876AA3"/>
    <w:rsid w:val="008846FD"/>
    <w:rsid w:val="00894049"/>
    <w:rsid w:val="008962DA"/>
    <w:rsid w:val="008B34FB"/>
    <w:rsid w:val="008B6436"/>
    <w:rsid w:val="008B77D1"/>
    <w:rsid w:val="008C3FDF"/>
    <w:rsid w:val="008C50B5"/>
    <w:rsid w:val="008C78B3"/>
    <w:rsid w:val="008D1983"/>
    <w:rsid w:val="008D2824"/>
    <w:rsid w:val="008D47EF"/>
    <w:rsid w:val="008D781D"/>
    <w:rsid w:val="008D7A9E"/>
    <w:rsid w:val="008E12D3"/>
    <w:rsid w:val="008E54DE"/>
    <w:rsid w:val="0090467B"/>
    <w:rsid w:val="00904921"/>
    <w:rsid w:val="00912061"/>
    <w:rsid w:val="009145C1"/>
    <w:rsid w:val="0092160C"/>
    <w:rsid w:val="009244C9"/>
    <w:rsid w:val="009330F3"/>
    <w:rsid w:val="00933BB8"/>
    <w:rsid w:val="00935824"/>
    <w:rsid w:val="00936081"/>
    <w:rsid w:val="009424D7"/>
    <w:rsid w:val="0094684C"/>
    <w:rsid w:val="0095087C"/>
    <w:rsid w:val="00950B7C"/>
    <w:rsid w:val="00951FFE"/>
    <w:rsid w:val="00971DC7"/>
    <w:rsid w:val="00976DDF"/>
    <w:rsid w:val="009829D2"/>
    <w:rsid w:val="00984E47"/>
    <w:rsid w:val="00994BAE"/>
    <w:rsid w:val="009A6390"/>
    <w:rsid w:val="009B05AA"/>
    <w:rsid w:val="009B2AEA"/>
    <w:rsid w:val="009B5F9A"/>
    <w:rsid w:val="009B745C"/>
    <w:rsid w:val="009C0953"/>
    <w:rsid w:val="009C2AFE"/>
    <w:rsid w:val="009C588F"/>
    <w:rsid w:val="009C5FC3"/>
    <w:rsid w:val="009D249E"/>
    <w:rsid w:val="009D4197"/>
    <w:rsid w:val="009D6E9B"/>
    <w:rsid w:val="009E4884"/>
    <w:rsid w:val="00A10415"/>
    <w:rsid w:val="00A11570"/>
    <w:rsid w:val="00A2085A"/>
    <w:rsid w:val="00A31AB4"/>
    <w:rsid w:val="00A32BDF"/>
    <w:rsid w:val="00A335AE"/>
    <w:rsid w:val="00A3533A"/>
    <w:rsid w:val="00A35C3F"/>
    <w:rsid w:val="00A3666C"/>
    <w:rsid w:val="00A4165D"/>
    <w:rsid w:val="00A510B7"/>
    <w:rsid w:val="00A5621D"/>
    <w:rsid w:val="00A6327B"/>
    <w:rsid w:val="00A71CEE"/>
    <w:rsid w:val="00A72797"/>
    <w:rsid w:val="00A86A67"/>
    <w:rsid w:val="00A9195E"/>
    <w:rsid w:val="00A91F00"/>
    <w:rsid w:val="00AA7755"/>
    <w:rsid w:val="00AB035F"/>
    <w:rsid w:val="00AB1128"/>
    <w:rsid w:val="00AB1D4F"/>
    <w:rsid w:val="00AB3457"/>
    <w:rsid w:val="00AC1D16"/>
    <w:rsid w:val="00AC3E26"/>
    <w:rsid w:val="00AE1D2E"/>
    <w:rsid w:val="00AE1FAE"/>
    <w:rsid w:val="00AE2EA8"/>
    <w:rsid w:val="00AE660E"/>
    <w:rsid w:val="00AE7CFA"/>
    <w:rsid w:val="00AF431D"/>
    <w:rsid w:val="00AF51B2"/>
    <w:rsid w:val="00B04FC9"/>
    <w:rsid w:val="00B13A89"/>
    <w:rsid w:val="00B16EA3"/>
    <w:rsid w:val="00B22D52"/>
    <w:rsid w:val="00B240D9"/>
    <w:rsid w:val="00B2595D"/>
    <w:rsid w:val="00B33E05"/>
    <w:rsid w:val="00B42276"/>
    <w:rsid w:val="00B43A57"/>
    <w:rsid w:val="00B45273"/>
    <w:rsid w:val="00B51507"/>
    <w:rsid w:val="00B5600F"/>
    <w:rsid w:val="00B648AF"/>
    <w:rsid w:val="00B64C51"/>
    <w:rsid w:val="00B80636"/>
    <w:rsid w:val="00B819F1"/>
    <w:rsid w:val="00B822B3"/>
    <w:rsid w:val="00B85A1B"/>
    <w:rsid w:val="00B86575"/>
    <w:rsid w:val="00B87952"/>
    <w:rsid w:val="00BA366C"/>
    <w:rsid w:val="00BB61AF"/>
    <w:rsid w:val="00BB6ABB"/>
    <w:rsid w:val="00BC280C"/>
    <w:rsid w:val="00BC3EC8"/>
    <w:rsid w:val="00BD112E"/>
    <w:rsid w:val="00BD3999"/>
    <w:rsid w:val="00BE06A8"/>
    <w:rsid w:val="00BE6193"/>
    <w:rsid w:val="00BE643D"/>
    <w:rsid w:val="00BF0BF3"/>
    <w:rsid w:val="00BF50F9"/>
    <w:rsid w:val="00BF5446"/>
    <w:rsid w:val="00BF566F"/>
    <w:rsid w:val="00C00F36"/>
    <w:rsid w:val="00C0111C"/>
    <w:rsid w:val="00C0403B"/>
    <w:rsid w:val="00C13A0B"/>
    <w:rsid w:val="00C17E8A"/>
    <w:rsid w:val="00C2003E"/>
    <w:rsid w:val="00C3041E"/>
    <w:rsid w:val="00C3335C"/>
    <w:rsid w:val="00C41A0E"/>
    <w:rsid w:val="00C44CC0"/>
    <w:rsid w:val="00C47E2F"/>
    <w:rsid w:val="00C60449"/>
    <w:rsid w:val="00C604D1"/>
    <w:rsid w:val="00C627F7"/>
    <w:rsid w:val="00C64692"/>
    <w:rsid w:val="00C7096C"/>
    <w:rsid w:val="00C71620"/>
    <w:rsid w:val="00C81C93"/>
    <w:rsid w:val="00C83A6B"/>
    <w:rsid w:val="00C92464"/>
    <w:rsid w:val="00CA4ACC"/>
    <w:rsid w:val="00CB5C20"/>
    <w:rsid w:val="00CC1F1B"/>
    <w:rsid w:val="00CD0A81"/>
    <w:rsid w:val="00CD4FA2"/>
    <w:rsid w:val="00CD6E7A"/>
    <w:rsid w:val="00CE61ED"/>
    <w:rsid w:val="00CE7CC7"/>
    <w:rsid w:val="00D01EE0"/>
    <w:rsid w:val="00D04A55"/>
    <w:rsid w:val="00D169A6"/>
    <w:rsid w:val="00D403AF"/>
    <w:rsid w:val="00D4050A"/>
    <w:rsid w:val="00D45794"/>
    <w:rsid w:val="00D46DA2"/>
    <w:rsid w:val="00D506D0"/>
    <w:rsid w:val="00D50BDA"/>
    <w:rsid w:val="00D57435"/>
    <w:rsid w:val="00D6056C"/>
    <w:rsid w:val="00D610DA"/>
    <w:rsid w:val="00D700FA"/>
    <w:rsid w:val="00D72DB5"/>
    <w:rsid w:val="00D766B0"/>
    <w:rsid w:val="00D76FB0"/>
    <w:rsid w:val="00D85393"/>
    <w:rsid w:val="00D91C90"/>
    <w:rsid w:val="00D921D8"/>
    <w:rsid w:val="00D95BDC"/>
    <w:rsid w:val="00DA2C37"/>
    <w:rsid w:val="00DA54CB"/>
    <w:rsid w:val="00DB547B"/>
    <w:rsid w:val="00DB7B8B"/>
    <w:rsid w:val="00DC54E2"/>
    <w:rsid w:val="00DE271D"/>
    <w:rsid w:val="00DE5DBF"/>
    <w:rsid w:val="00DF41E2"/>
    <w:rsid w:val="00DF5B1C"/>
    <w:rsid w:val="00E07629"/>
    <w:rsid w:val="00E1181B"/>
    <w:rsid w:val="00E12885"/>
    <w:rsid w:val="00E13FF6"/>
    <w:rsid w:val="00E14049"/>
    <w:rsid w:val="00E206E6"/>
    <w:rsid w:val="00E32A71"/>
    <w:rsid w:val="00E43311"/>
    <w:rsid w:val="00E43576"/>
    <w:rsid w:val="00E47E85"/>
    <w:rsid w:val="00E50D46"/>
    <w:rsid w:val="00E56009"/>
    <w:rsid w:val="00E60D0C"/>
    <w:rsid w:val="00E64A36"/>
    <w:rsid w:val="00E7174B"/>
    <w:rsid w:val="00E74B2E"/>
    <w:rsid w:val="00E76D72"/>
    <w:rsid w:val="00E85AA8"/>
    <w:rsid w:val="00E8679A"/>
    <w:rsid w:val="00E92FD8"/>
    <w:rsid w:val="00E97913"/>
    <w:rsid w:val="00EC2AED"/>
    <w:rsid w:val="00EE2FCD"/>
    <w:rsid w:val="00EE326C"/>
    <w:rsid w:val="00EE6912"/>
    <w:rsid w:val="00EF16C2"/>
    <w:rsid w:val="00EF514A"/>
    <w:rsid w:val="00F059B9"/>
    <w:rsid w:val="00F17BE6"/>
    <w:rsid w:val="00F22A3E"/>
    <w:rsid w:val="00F31DA3"/>
    <w:rsid w:val="00F41F56"/>
    <w:rsid w:val="00F4293E"/>
    <w:rsid w:val="00F45FD8"/>
    <w:rsid w:val="00F468E8"/>
    <w:rsid w:val="00F560E0"/>
    <w:rsid w:val="00F5759A"/>
    <w:rsid w:val="00F64BA6"/>
    <w:rsid w:val="00F66459"/>
    <w:rsid w:val="00F721A6"/>
    <w:rsid w:val="00F76583"/>
    <w:rsid w:val="00F76901"/>
    <w:rsid w:val="00F800EC"/>
    <w:rsid w:val="00F84875"/>
    <w:rsid w:val="00F87C8A"/>
    <w:rsid w:val="00F92376"/>
    <w:rsid w:val="00F94E08"/>
    <w:rsid w:val="00F97F58"/>
    <w:rsid w:val="00FA4F3A"/>
    <w:rsid w:val="00FA5B67"/>
    <w:rsid w:val="00FB01D3"/>
    <w:rsid w:val="00FB2509"/>
    <w:rsid w:val="00FB3E08"/>
    <w:rsid w:val="00FB4332"/>
    <w:rsid w:val="00FB7765"/>
    <w:rsid w:val="00FB7F6D"/>
    <w:rsid w:val="00FD0641"/>
    <w:rsid w:val="00FD25D9"/>
    <w:rsid w:val="00FD2B95"/>
    <w:rsid w:val="00FE05E8"/>
    <w:rsid w:val="00FE706F"/>
    <w:rsid w:val="00FE787F"/>
    <w:rsid w:val="00FF1BAA"/>
    <w:rsid w:val="00FF7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67109"/>
  <w15:chartTrackingRefBased/>
  <w15:docId w15:val="{F4E8ED1F-0378-4F76-BDE7-38A787E46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2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E56009"/>
  </w:style>
  <w:style w:type="paragraph" w:styleId="Header">
    <w:name w:val="header"/>
    <w:basedOn w:val="Normal"/>
    <w:link w:val="HeaderChar"/>
    <w:uiPriority w:val="99"/>
    <w:unhideWhenUsed/>
    <w:rsid w:val="005B5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333"/>
  </w:style>
  <w:style w:type="paragraph" w:styleId="Footer">
    <w:name w:val="footer"/>
    <w:basedOn w:val="Normal"/>
    <w:link w:val="FooterChar"/>
    <w:uiPriority w:val="99"/>
    <w:unhideWhenUsed/>
    <w:rsid w:val="005B5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333"/>
  </w:style>
  <w:style w:type="paragraph" w:styleId="Revision">
    <w:name w:val="Revision"/>
    <w:hidden/>
    <w:uiPriority w:val="99"/>
    <w:semiHidden/>
    <w:rsid w:val="0031067D"/>
    <w:pPr>
      <w:spacing w:after="0" w:line="240" w:lineRule="auto"/>
    </w:pPr>
  </w:style>
  <w:style w:type="character" w:styleId="CommentReference">
    <w:name w:val="annotation reference"/>
    <w:basedOn w:val="DefaultParagraphFont"/>
    <w:uiPriority w:val="99"/>
    <w:semiHidden/>
    <w:unhideWhenUsed/>
    <w:rsid w:val="00DF41E2"/>
    <w:rPr>
      <w:sz w:val="16"/>
      <w:szCs w:val="16"/>
    </w:rPr>
  </w:style>
  <w:style w:type="paragraph" w:styleId="CommentText">
    <w:name w:val="annotation text"/>
    <w:basedOn w:val="Normal"/>
    <w:link w:val="CommentTextChar"/>
    <w:uiPriority w:val="99"/>
    <w:unhideWhenUsed/>
    <w:rsid w:val="00DF41E2"/>
    <w:pPr>
      <w:spacing w:line="240" w:lineRule="auto"/>
    </w:pPr>
    <w:rPr>
      <w:sz w:val="20"/>
      <w:szCs w:val="20"/>
    </w:rPr>
  </w:style>
  <w:style w:type="character" w:customStyle="1" w:styleId="CommentTextChar">
    <w:name w:val="Comment Text Char"/>
    <w:basedOn w:val="DefaultParagraphFont"/>
    <w:link w:val="CommentText"/>
    <w:uiPriority w:val="99"/>
    <w:rsid w:val="00DF41E2"/>
    <w:rPr>
      <w:sz w:val="20"/>
      <w:szCs w:val="20"/>
    </w:rPr>
  </w:style>
  <w:style w:type="paragraph" w:styleId="CommentSubject">
    <w:name w:val="annotation subject"/>
    <w:basedOn w:val="CommentText"/>
    <w:next w:val="CommentText"/>
    <w:link w:val="CommentSubjectChar"/>
    <w:uiPriority w:val="99"/>
    <w:semiHidden/>
    <w:unhideWhenUsed/>
    <w:rsid w:val="00DF41E2"/>
    <w:rPr>
      <w:b/>
      <w:bCs/>
    </w:rPr>
  </w:style>
  <w:style w:type="character" w:customStyle="1" w:styleId="CommentSubjectChar">
    <w:name w:val="Comment Subject Char"/>
    <w:basedOn w:val="CommentTextChar"/>
    <w:link w:val="CommentSubject"/>
    <w:uiPriority w:val="99"/>
    <w:semiHidden/>
    <w:rsid w:val="00DF41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42651">
      <w:bodyDiv w:val="1"/>
      <w:marLeft w:val="0"/>
      <w:marRight w:val="0"/>
      <w:marTop w:val="0"/>
      <w:marBottom w:val="0"/>
      <w:divBdr>
        <w:top w:val="none" w:sz="0" w:space="0" w:color="auto"/>
        <w:left w:val="none" w:sz="0" w:space="0" w:color="auto"/>
        <w:bottom w:val="none" w:sz="0" w:space="0" w:color="auto"/>
        <w:right w:val="none" w:sz="0" w:space="0" w:color="auto"/>
      </w:divBdr>
      <w:divsChild>
        <w:div w:id="1018196129">
          <w:marLeft w:val="0"/>
          <w:marRight w:val="0"/>
          <w:marTop w:val="0"/>
          <w:marBottom w:val="0"/>
          <w:divBdr>
            <w:top w:val="none" w:sz="0" w:space="0" w:color="auto"/>
            <w:left w:val="none" w:sz="0" w:space="0" w:color="auto"/>
            <w:bottom w:val="none" w:sz="0" w:space="0" w:color="auto"/>
            <w:right w:val="none" w:sz="0" w:space="0" w:color="auto"/>
          </w:divBdr>
          <w:divsChild>
            <w:div w:id="8311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2245">
      <w:bodyDiv w:val="1"/>
      <w:marLeft w:val="0"/>
      <w:marRight w:val="0"/>
      <w:marTop w:val="0"/>
      <w:marBottom w:val="0"/>
      <w:divBdr>
        <w:top w:val="none" w:sz="0" w:space="0" w:color="auto"/>
        <w:left w:val="none" w:sz="0" w:space="0" w:color="auto"/>
        <w:bottom w:val="none" w:sz="0" w:space="0" w:color="auto"/>
        <w:right w:val="none" w:sz="0" w:space="0" w:color="auto"/>
      </w:divBdr>
      <w:divsChild>
        <w:div w:id="129328685">
          <w:marLeft w:val="0"/>
          <w:marRight w:val="0"/>
          <w:marTop w:val="0"/>
          <w:marBottom w:val="0"/>
          <w:divBdr>
            <w:top w:val="none" w:sz="0" w:space="0" w:color="auto"/>
            <w:left w:val="none" w:sz="0" w:space="0" w:color="auto"/>
            <w:bottom w:val="none" w:sz="0" w:space="0" w:color="auto"/>
            <w:right w:val="none" w:sz="0" w:space="0" w:color="auto"/>
          </w:divBdr>
          <w:divsChild>
            <w:div w:id="154235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708">
      <w:bodyDiv w:val="1"/>
      <w:marLeft w:val="0"/>
      <w:marRight w:val="0"/>
      <w:marTop w:val="0"/>
      <w:marBottom w:val="0"/>
      <w:divBdr>
        <w:top w:val="none" w:sz="0" w:space="0" w:color="auto"/>
        <w:left w:val="none" w:sz="0" w:space="0" w:color="auto"/>
        <w:bottom w:val="none" w:sz="0" w:space="0" w:color="auto"/>
        <w:right w:val="none" w:sz="0" w:space="0" w:color="auto"/>
      </w:divBdr>
      <w:divsChild>
        <w:div w:id="1541476620">
          <w:marLeft w:val="0"/>
          <w:marRight w:val="0"/>
          <w:marTop w:val="0"/>
          <w:marBottom w:val="0"/>
          <w:divBdr>
            <w:top w:val="none" w:sz="0" w:space="0" w:color="auto"/>
            <w:left w:val="none" w:sz="0" w:space="0" w:color="auto"/>
            <w:bottom w:val="none" w:sz="0" w:space="0" w:color="auto"/>
            <w:right w:val="none" w:sz="0" w:space="0" w:color="auto"/>
          </w:divBdr>
          <w:divsChild>
            <w:div w:id="196368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6028">
      <w:bodyDiv w:val="1"/>
      <w:marLeft w:val="0"/>
      <w:marRight w:val="0"/>
      <w:marTop w:val="0"/>
      <w:marBottom w:val="0"/>
      <w:divBdr>
        <w:top w:val="none" w:sz="0" w:space="0" w:color="auto"/>
        <w:left w:val="none" w:sz="0" w:space="0" w:color="auto"/>
        <w:bottom w:val="none" w:sz="0" w:space="0" w:color="auto"/>
        <w:right w:val="none" w:sz="0" w:space="0" w:color="auto"/>
      </w:divBdr>
    </w:div>
    <w:div w:id="112944714">
      <w:bodyDiv w:val="1"/>
      <w:marLeft w:val="0"/>
      <w:marRight w:val="0"/>
      <w:marTop w:val="0"/>
      <w:marBottom w:val="0"/>
      <w:divBdr>
        <w:top w:val="none" w:sz="0" w:space="0" w:color="auto"/>
        <w:left w:val="none" w:sz="0" w:space="0" w:color="auto"/>
        <w:bottom w:val="none" w:sz="0" w:space="0" w:color="auto"/>
        <w:right w:val="none" w:sz="0" w:space="0" w:color="auto"/>
      </w:divBdr>
    </w:div>
    <w:div w:id="119420223">
      <w:bodyDiv w:val="1"/>
      <w:marLeft w:val="0"/>
      <w:marRight w:val="0"/>
      <w:marTop w:val="0"/>
      <w:marBottom w:val="0"/>
      <w:divBdr>
        <w:top w:val="none" w:sz="0" w:space="0" w:color="auto"/>
        <w:left w:val="none" w:sz="0" w:space="0" w:color="auto"/>
        <w:bottom w:val="none" w:sz="0" w:space="0" w:color="auto"/>
        <w:right w:val="none" w:sz="0" w:space="0" w:color="auto"/>
      </w:divBdr>
    </w:div>
    <w:div w:id="145754820">
      <w:bodyDiv w:val="1"/>
      <w:marLeft w:val="0"/>
      <w:marRight w:val="0"/>
      <w:marTop w:val="0"/>
      <w:marBottom w:val="0"/>
      <w:divBdr>
        <w:top w:val="none" w:sz="0" w:space="0" w:color="auto"/>
        <w:left w:val="none" w:sz="0" w:space="0" w:color="auto"/>
        <w:bottom w:val="none" w:sz="0" w:space="0" w:color="auto"/>
        <w:right w:val="none" w:sz="0" w:space="0" w:color="auto"/>
      </w:divBdr>
      <w:divsChild>
        <w:div w:id="1463379178">
          <w:marLeft w:val="0"/>
          <w:marRight w:val="0"/>
          <w:marTop w:val="0"/>
          <w:marBottom w:val="0"/>
          <w:divBdr>
            <w:top w:val="none" w:sz="0" w:space="0" w:color="auto"/>
            <w:left w:val="none" w:sz="0" w:space="0" w:color="auto"/>
            <w:bottom w:val="none" w:sz="0" w:space="0" w:color="auto"/>
            <w:right w:val="none" w:sz="0" w:space="0" w:color="auto"/>
          </w:divBdr>
          <w:divsChild>
            <w:div w:id="16951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7941">
      <w:bodyDiv w:val="1"/>
      <w:marLeft w:val="0"/>
      <w:marRight w:val="0"/>
      <w:marTop w:val="0"/>
      <w:marBottom w:val="0"/>
      <w:divBdr>
        <w:top w:val="none" w:sz="0" w:space="0" w:color="auto"/>
        <w:left w:val="none" w:sz="0" w:space="0" w:color="auto"/>
        <w:bottom w:val="none" w:sz="0" w:space="0" w:color="auto"/>
        <w:right w:val="none" w:sz="0" w:space="0" w:color="auto"/>
      </w:divBdr>
      <w:divsChild>
        <w:div w:id="996878329">
          <w:marLeft w:val="0"/>
          <w:marRight w:val="0"/>
          <w:marTop w:val="0"/>
          <w:marBottom w:val="0"/>
          <w:divBdr>
            <w:top w:val="none" w:sz="0" w:space="0" w:color="auto"/>
            <w:left w:val="none" w:sz="0" w:space="0" w:color="auto"/>
            <w:bottom w:val="none" w:sz="0" w:space="0" w:color="auto"/>
            <w:right w:val="none" w:sz="0" w:space="0" w:color="auto"/>
          </w:divBdr>
          <w:divsChild>
            <w:div w:id="30736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0009">
      <w:bodyDiv w:val="1"/>
      <w:marLeft w:val="0"/>
      <w:marRight w:val="0"/>
      <w:marTop w:val="0"/>
      <w:marBottom w:val="0"/>
      <w:divBdr>
        <w:top w:val="none" w:sz="0" w:space="0" w:color="auto"/>
        <w:left w:val="none" w:sz="0" w:space="0" w:color="auto"/>
        <w:bottom w:val="none" w:sz="0" w:space="0" w:color="auto"/>
        <w:right w:val="none" w:sz="0" w:space="0" w:color="auto"/>
      </w:divBdr>
      <w:divsChild>
        <w:div w:id="1258366148">
          <w:marLeft w:val="0"/>
          <w:marRight w:val="0"/>
          <w:marTop w:val="0"/>
          <w:marBottom w:val="0"/>
          <w:divBdr>
            <w:top w:val="none" w:sz="0" w:space="0" w:color="auto"/>
            <w:left w:val="none" w:sz="0" w:space="0" w:color="auto"/>
            <w:bottom w:val="none" w:sz="0" w:space="0" w:color="auto"/>
            <w:right w:val="none" w:sz="0" w:space="0" w:color="auto"/>
          </w:divBdr>
          <w:divsChild>
            <w:div w:id="1069886272">
              <w:marLeft w:val="0"/>
              <w:marRight w:val="0"/>
              <w:marTop w:val="0"/>
              <w:marBottom w:val="0"/>
              <w:divBdr>
                <w:top w:val="none" w:sz="0" w:space="0" w:color="auto"/>
                <w:left w:val="none" w:sz="0" w:space="0" w:color="auto"/>
                <w:bottom w:val="none" w:sz="0" w:space="0" w:color="auto"/>
                <w:right w:val="none" w:sz="0" w:space="0" w:color="auto"/>
              </w:divBdr>
              <w:divsChild>
                <w:div w:id="17840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9390">
      <w:bodyDiv w:val="1"/>
      <w:marLeft w:val="0"/>
      <w:marRight w:val="0"/>
      <w:marTop w:val="0"/>
      <w:marBottom w:val="0"/>
      <w:divBdr>
        <w:top w:val="none" w:sz="0" w:space="0" w:color="auto"/>
        <w:left w:val="none" w:sz="0" w:space="0" w:color="auto"/>
        <w:bottom w:val="none" w:sz="0" w:space="0" w:color="auto"/>
        <w:right w:val="none" w:sz="0" w:space="0" w:color="auto"/>
      </w:divBdr>
      <w:divsChild>
        <w:div w:id="1173758595">
          <w:marLeft w:val="0"/>
          <w:marRight w:val="0"/>
          <w:marTop w:val="0"/>
          <w:marBottom w:val="0"/>
          <w:divBdr>
            <w:top w:val="none" w:sz="0" w:space="0" w:color="auto"/>
            <w:left w:val="none" w:sz="0" w:space="0" w:color="auto"/>
            <w:bottom w:val="none" w:sz="0" w:space="0" w:color="auto"/>
            <w:right w:val="none" w:sz="0" w:space="0" w:color="auto"/>
          </w:divBdr>
          <w:divsChild>
            <w:div w:id="103442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3679">
      <w:bodyDiv w:val="1"/>
      <w:marLeft w:val="0"/>
      <w:marRight w:val="0"/>
      <w:marTop w:val="0"/>
      <w:marBottom w:val="0"/>
      <w:divBdr>
        <w:top w:val="none" w:sz="0" w:space="0" w:color="auto"/>
        <w:left w:val="none" w:sz="0" w:space="0" w:color="auto"/>
        <w:bottom w:val="none" w:sz="0" w:space="0" w:color="auto"/>
        <w:right w:val="none" w:sz="0" w:space="0" w:color="auto"/>
      </w:divBdr>
    </w:div>
    <w:div w:id="205026087">
      <w:bodyDiv w:val="1"/>
      <w:marLeft w:val="0"/>
      <w:marRight w:val="0"/>
      <w:marTop w:val="0"/>
      <w:marBottom w:val="0"/>
      <w:divBdr>
        <w:top w:val="none" w:sz="0" w:space="0" w:color="auto"/>
        <w:left w:val="none" w:sz="0" w:space="0" w:color="auto"/>
        <w:bottom w:val="none" w:sz="0" w:space="0" w:color="auto"/>
        <w:right w:val="none" w:sz="0" w:space="0" w:color="auto"/>
      </w:divBdr>
      <w:divsChild>
        <w:div w:id="821194827">
          <w:marLeft w:val="0"/>
          <w:marRight w:val="0"/>
          <w:marTop w:val="0"/>
          <w:marBottom w:val="0"/>
          <w:divBdr>
            <w:top w:val="none" w:sz="0" w:space="0" w:color="auto"/>
            <w:left w:val="none" w:sz="0" w:space="0" w:color="auto"/>
            <w:bottom w:val="none" w:sz="0" w:space="0" w:color="auto"/>
            <w:right w:val="none" w:sz="0" w:space="0" w:color="auto"/>
          </w:divBdr>
          <w:divsChild>
            <w:div w:id="1965188958">
              <w:marLeft w:val="0"/>
              <w:marRight w:val="0"/>
              <w:marTop w:val="0"/>
              <w:marBottom w:val="0"/>
              <w:divBdr>
                <w:top w:val="none" w:sz="0" w:space="0" w:color="auto"/>
                <w:left w:val="none" w:sz="0" w:space="0" w:color="auto"/>
                <w:bottom w:val="none" w:sz="0" w:space="0" w:color="auto"/>
                <w:right w:val="none" w:sz="0" w:space="0" w:color="auto"/>
              </w:divBdr>
              <w:divsChild>
                <w:div w:id="5867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4781">
      <w:bodyDiv w:val="1"/>
      <w:marLeft w:val="0"/>
      <w:marRight w:val="0"/>
      <w:marTop w:val="0"/>
      <w:marBottom w:val="0"/>
      <w:divBdr>
        <w:top w:val="none" w:sz="0" w:space="0" w:color="auto"/>
        <w:left w:val="none" w:sz="0" w:space="0" w:color="auto"/>
        <w:bottom w:val="none" w:sz="0" w:space="0" w:color="auto"/>
        <w:right w:val="none" w:sz="0" w:space="0" w:color="auto"/>
      </w:divBdr>
      <w:divsChild>
        <w:div w:id="918978362">
          <w:marLeft w:val="0"/>
          <w:marRight w:val="0"/>
          <w:marTop w:val="0"/>
          <w:marBottom w:val="0"/>
          <w:divBdr>
            <w:top w:val="none" w:sz="0" w:space="0" w:color="auto"/>
            <w:left w:val="none" w:sz="0" w:space="0" w:color="auto"/>
            <w:bottom w:val="none" w:sz="0" w:space="0" w:color="auto"/>
            <w:right w:val="none" w:sz="0" w:space="0" w:color="auto"/>
          </w:divBdr>
          <w:divsChild>
            <w:div w:id="20247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30029">
      <w:bodyDiv w:val="1"/>
      <w:marLeft w:val="0"/>
      <w:marRight w:val="0"/>
      <w:marTop w:val="0"/>
      <w:marBottom w:val="0"/>
      <w:divBdr>
        <w:top w:val="none" w:sz="0" w:space="0" w:color="auto"/>
        <w:left w:val="none" w:sz="0" w:space="0" w:color="auto"/>
        <w:bottom w:val="none" w:sz="0" w:space="0" w:color="auto"/>
        <w:right w:val="none" w:sz="0" w:space="0" w:color="auto"/>
      </w:divBdr>
      <w:divsChild>
        <w:div w:id="1176337931">
          <w:marLeft w:val="0"/>
          <w:marRight w:val="0"/>
          <w:marTop w:val="0"/>
          <w:marBottom w:val="0"/>
          <w:divBdr>
            <w:top w:val="none" w:sz="0" w:space="0" w:color="auto"/>
            <w:left w:val="none" w:sz="0" w:space="0" w:color="auto"/>
            <w:bottom w:val="none" w:sz="0" w:space="0" w:color="auto"/>
            <w:right w:val="none" w:sz="0" w:space="0" w:color="auto"/>
          </w:divBdr>
          <w:divsChild>
            <w:div w:id="41282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85243">
      <w:bodyDiv w:val="1"/>
      <w:marLeft w:val="0"/>
      <w:marRight w:val="0"/>
      <w:marTop w:val="0"/>
      <w:marBottom w:val="0"/>
      <w:divBdr>
        <w:top w:val="none" w:sz="0" w:space="0" w:color="auto"/>
        <w:left w:val="none" w:sz="0" w:space="0" w:color="auto"/>
        <w:bottom w:val="none" w:sz="0" w:space="0" w:color="auto"/>
        <w:right w:val="none" w:sz="0" w:space="0" w:color="auto"/>
      </w:divBdr>
      <w:divsChild>
        <w:div w:id="1403941189">
          <w:marLeft w:val="0"/>
          <w:marRight w:val="0"/>
          <w:marTop w:val="0"/>
          <w:marBottom w:val="0"/>
          <w:divBdr>
            <w:top w:val="none" w:sz="0" w:space="0" w:color="auto"/>
            <w:left w:val="none" w:sz="0" w:space="0" w:color="auto"/>
            <w:bottom w:val="none" w:sz="0" w:space="0" w:color="auto"/>
            <w:right w:val="none" w:sz="0" w:space="0" w:color="auto"/>
          </w:divBdr>
          <w:divsChild>
            <w:div w:id="131367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18979">
      <w:bodyDiv w:val="1"/>
      <w:marLeft w:val="0"/>
      <w:marRight w:val="0"/>
      <w:marTop w:val="0"/>
      <w:marBottom w:val="0"/>
      <w:divBdr>
        <w:top w:val="none" w:sz="0" w:space="0" w:color="auto"/>
        <w:left w:val="none" w:sz="0" w:space="0" w:color="auto"/>
        <w:bottom w:val="none" w:sz="0" w:space="0" w:color="auto"/>
        <w:right w:val="none" w:sz="0" w:space="0" w:color="auto"/>
      </w:divBdr>
    </w:div>
    <w:div w:id="315231538">
      <w:bodyDiv w:val="1"/>
      <w:marLeft w:val="0"/>
      <w:marRight w:val="0"/>
      <w:marTop w:val="0"/>
      <w:marBottom w:val="0"/>
      <w:divBdr>
        <w:top w:val="none" w:sz="0" w:space="0" w:color="auto"/>
        <w:left w:val="none" w:sz="0" w:space="0" w:color="auto"/>
        <w:bottom w:val="none" w:sz="0" w:space="0" w:color="auto"/>
        <w:right w:val="none" w:sz="0" w:space="0" w:color="auto"/>
      </w:divBdr>
    </w:div>
    <w:div w:id="317074709">
      <w:bodyDiv w:val="1"/>
      <w:marLeft w:val="0"/>
      <w:marRight w:val="0"/>
      <w:marTop w:val="0"/>
      <w:marBottom w:val="0"/>
      <w:divBdr>
        <w:top w:val="none" w:sz="0" w:space="0" w:color="auto"/>
        <w:left w:val="none" w:sz="0" w:space="0" w:color="auto"/>
        <w:bottom w:val="none" w:sz="0" w:space="0" w:color="auto"/>
        <w:right w:val="none" w:sz="0" w:space="0" w:color="auto"/>
      </w:divBdr>
    </w:div>
    <w:div w:id="322781155">
      <w:bodyDiv w:val="1"/>
      <w:marLeft w:val="0"/>
      <w:marRight w:val="0"/>
      <w:marTop w:val="0"/>
      <w:marBottom w:val="0"/>
      <w:divBdr>
        <w:top w:val="none" w:sz="0" w:space="0" w:color="auto"/>
        <w:left w:val="none" w:sz="0" w:space="0" w:color="auto"/>
        <w:bottom w:val="none" w:sz="0" w:space="0" w:color="auto"/>
        <w:right w:val="none" w:sz="0" w:space="0" w:color="auto"/>
      </w:divBdr>
    </w:div>
    <w:div w:id="325284930">
      <w:bodyDiv w:val="1"/>
      <w:marLeft w:val="0"/>
      <w:marRight w:val="0"/>
      <w:marTop w:val="0"/>
      <w:marBottom w:val="0"/>
      <w:divBdr>
        <w:top w:val="none" w:sz="0" w:space="0" w:color="auto"/>
        <w:left w:val="none" w:sz="0" w:space="0" w:color="auto"/>
        <w:bottom w:val="none" w:sz="0" w:space="0" w:color="auto"/>
        <w:right w:val="none" w:sz="0" w:space="0" w:color="auto"/>
      </w:divBdr>
    </w:div>
    <w:div w:id="334191585">
      <w:bodyDiv w:val="1"/>
      <w:marLeft w:val="0"/>
      <w:marRight w:val="0"/>
      <w:marTop w:val="0"/>
      <w:marBottom w:val="0"/>
      <w:divBdr>
        <w:top w:val="none" w:sz="0" w:space="0" w:color="auto"/>
        <w:left w:val="none" w:sz="0" w:space="0" w:color="auto"/>
        <w:bottom w:val="none" w:sz="0" w:space="0" w:color="auto"/>
        <w:right w:val="none" w:sz="0" w:space="0" w:color="auto"/>
      </w:divBdr>
    </w:div>
    <w:div w:id="335765297">
      <w:bodyDiv w:val="1"/>
      <w:marLeft w:val="0"/>
      <w:marRight w:val="0"/>
      <w:marTop w:val="0"/>
      <w:marBottom w:val="0"/>
      <w:divBdr>
        <w:top w:val="none" w:sz="0" w:space="0" w:color="auto"/>
        <w:left w:val="none" w:sz="0" w:space="0" w:color="auto"/>
        <w:bottom w:val="none" w:sz="0" w:space="0" w:color="auto"/>
        <w:right w:val="none" w:sz="0" w:space="0" w:color="auto"/>
      </w:divBdr>
    </w:div>
    <w:div w:id="338964868">
      <w:bodyDiv w:val="1"/>
      <w:marLeft w:val="0"/>
      <w:marRight w:val="0"/>
      <w:marTop w:val="0"/>
      <w:marBottom w:val="0"/>
      <w:divBdr>
        <w:top w:val="none" w:sz="0" w:space="0" w:color="auto"/>
        <w:left w:val="none" w:sz="0" w:space="0" w:color="auto"/>
        <w:bottom w:val="none" w:sz="0" w:space="0" w:color="auto"/>
        <w:right w:val="none" w:sz="0" w:space="0" w:color="auto"/>
      </w:divBdr>
    </w:div>
    <w:div w:id="341204366">
      <w:bodyDiv w:val="1"/>
      <w:marLeft w:val="0"/>
      <w:marRight w:val="0"/>
      <w:marTop w:val="0"/>
      <w:marBottom w:val="0"/>
      <w:divBdr>
        <w:top w:val="none" w:sz="0" w:space="0" w:color="auto"/>
        <w:left w:val="none" w:sz="0" w:space="0" w:color="auto"/>
        <w:bottom w:val="none" w:sz="0" w:space="0" w:color="auto"/>
        <w:right w:val="none" w:sz="0" w:space="0" w:color="auto"/>
      </w:divBdr>
      <w:divsChild>
        <w:div w:id="1126971626">
          <w:marLeft w:val="0"/>
          <w:marRight w:val="0"/>
          <w:marTop w:val="0"/>
          <w:marBottom w:val="0"/>
          <w:divBdr>
            <w:top w:val="none" w:sz="0" w:space="0" w:color="auto"/>
            <w:left w:val="none" w:sz="0" w:space="0" w:color="auto"/>
            <w:bottom w:val="none" w:sz="0" w:space="0" w:color="auto"/>
            <w:right w:val="none" w:sz="0" w:space="0" w:color="auto"/>
          </w:divBdr>
          <w:divsChild>
            <w:div w:id="3993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46958">
      <w:bodyDiv w:val="1"/>
      <w:marLeft w:val="0"/>
      <w:marRight w:val="0"/>
      <w:marTop w:val="0"/>
      <w:marBottom w:val="0"/>
      <w:divBdr>
        <w:top w:val="none" w:sz="0" w:space="0" w:color="auto"/>
        <w:left w:val="none" w:sz="0" w:space="0" w:color="auto"/>
        <w:bottom w:val="none" w:sz="0" w:space="0" w:color="auto"/>
        <w:right w:val="none" w:sz="0" w:space="0" w:color="auto"/>
      </w:divBdr>
      <w:divsChild>
        <w:div w:id="633799994">
          <w:marLeft w:val="0"/>
          <w:marRight w:val="0"/>
          <w:marTop w:val="0"/>
          <w:marBottom w:val="0"/>
          <w:divBdr>
            <w:top w:val="none" w:sz="0" w:space="0" w:color="auto"/>
            <w:left w:val="none" w:sz="0" w:space="0" w:color="auto"/>
            <w:bottom w:val="none" w:sz="0" w:space="0" w:color="auto"/>
            <w:right w:val="none" w:sz="0" w:space="0" w:color="auto"/>
          </w:divBdr>
          <w:divsChild>
            <w:div w:id="19444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5600">
      <w:bodyDiv w:val="1"/>
      <w:marLeft w:val="0"/>
      <w:marRight w:val="0"/>
      <w:marTop w:val="0"/>
      <w:marBottom w:val="0"/>
      <w:divBdr>
        <w:top w:val="none" w:sz="0" w:space="0" w:color="auto"/>
        <w:left w:val="none" w:sz="0" w:space="0" w:color="auto"/>
        <w:bottom w:val="none" w:sz="0" w:space="0" w:color="auto"/>
        <w:right w:val="none" w:sz="0" w:space="0" w:color="auto"/>
      </w:divBdr>
    </w:div>
    <w:div w:id="376701947">
      <w:bodyDiv w:val="1"/>
      <w:marLeft w:val="0"/>
      <w:marRight w:val="0"/>
      <w:marTop w:val="0"/>
      <w:marBottom w:val="0"/>
      <w:divBdr>
        <w:top w:val="none" w:sz="0" w:space="0" w:color="auto"/>
        <w:left w:val="none" w:sz="0" w:space="0" w:color="auto"/>
        <w:bottom w:val="none" w:sz="0" w:space="0" w:color="auto"/>
        <w:right w:val="none" w:sz="0" w:space="0" w:color="auto"/>
      </w:divBdr>
    </w:div>
    <w:div w:id="385645216">
      <w:bodyDiv w:val="1"/>
      <w:marLeft w:val="0"/>
      <w:marRight w:val="0"/>
      <w:marTop w:val="0"/>
      <w:marBottom w:val="0"/>
      <w:divBdr>
        <w:top w:val="none" w:sz="0" w:space="0" w:color="auto"/>
        <w:left w:val="none" w:sz="0" w:space="0" w:color="auto"/>
        <w:bottom w:val="none" w:sz="0" w:space="0" w:color="auto"/>
        <w:right w:val="none" w:sz="0" w:space="0" w:color="auto"/>
      </w:divBdr>
    </w:div>
    <w:div w:id="394202613">
      <w:bodyDiv w:val="1"/>
      <w:marLeft w:val="0"/>
      <w:marRight w:val="0"/>
      <w:marTop w:val="0"/>
      <w:marBottom w:val="0"/>
      <w:divBdr>
        <w:top w:val="none" w:sz="0" w:space="0" w:color="auto"/>
        <w:left w:val="none" w:sz="0" w:space="0" w:color="auto"/>
        <w:bottom w:val="none" w:sz="0" w:space="0" w:color="auto"/>
        <w:right w:val="none" w:sz="0" w:space="0" w:color="auto"/>
      </w:divBdr>
    </w:div>
    <w:div w:id="396826399">
      <w:bodyDiv w:val="1"/>
      <w:marLeft w:val="0"/>
      <w:marRight w:val="0"/>
      <w:marTop w:val="0"/>
      <w:marBottom w:val="0"/>
      <w:divBdr>
        <w:top w:val="none" w:sz="0" w:space="0" w:color="auto"/>
        <w:left w:val="none" w:sz="0" w:space="0" w:color="auto"/>
        <w:bottom w:val="none" w:sz="0" w:space="0" w:color="auto"/>
        <w:right w:val="none" w:sz="0" w:space="0" w:color="auto"/>
      </w:divBdr>
      <w:divsChild>
        <w:div w:id="501507410">
          <w:marLeft w:val="0"/>
          <w:marRight w:val="0"/>
          <w:marTop w:val="0"/>
          <w:marBottom w:val="0"/>
          <w:divBdr>
            <w:top w:val="none" w:sz="0" w:space="0" w:color="auto"/>
            <w:left w:val="none" w:sz="0" w:space="0" w:color="auto"/>
            <w:bottom w:val="none" w:sz="0" w:space="0" w:color="auto"/>
            <w:right w:val="none" w:sz="0" w:space="0" w:color="auto"/>
          </w:divBdr>
          <w:divsChild>
            <w:div w:id="71762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20749">
      <w:bodyDiv w:val="1"/>
      <w:marLeft w:val="0"/>
      <w:marRight w:val="0"/>
      <w:marTop w:val="0"/>
      <w:marBottom w:val="0"/>
      <w:divBdr>
        <w:top w:val="none" w:sz="0" w:space="0" w:color="auto"/>
        <w:left w:val="none" w:sz="0" w:space="0" w:color="auto"/>
        <w:bottom w:val="none" w:sz="0" w:space="0" w:color="auto"/>
        <w:right w:val="none" w:sz="0" w:space="0" w:color="auto"/>
      </w:divBdr>
    </w:div>
    <w:div w:id="400099115">
      <w:bodyDiv w:val="1"/>
      <w:marLeft w:val="0"/>
      <w:marRight w:val="0"/>
      <w:marTop w:val="0"/>
      <w:marBottom w:val="0"/>
      <w:divBdr>
        <w:top w:val="none" w:sz="0" w:space="0" w:color="auto"/>
        <w:left w:val="none" w:sz="0" w:space="0" w:color="auto"/>
        <w:bottom w:val="none" w:sz="0" w:space="0" w:color="auto"/>
        <w:right w:val="none" w:sz="0" w:space="0" w:color="auto"/>
      </w:divBdr>
    </w:div>
    <w:div w:id="413669767">
      <w:bodyDiv w:val="1"/>
      <w:marLeft w:val="0"/>
      <w:marRight w:val="0"/>
      <w:marTop w:val="0"/>
      <w:marBottom w:val="0"/>
      <w:divBdr>
        <w:top w:val="none" w:sz="0" w:space="0" w:color="auto"/>
        <w:left w:val="none" w:sz="0" w:space="0" w:color="auto"/>
        <w:bottom w:val="none" w:sz="0" w:space="0" w:color="auto"/>
        <w:right w:val="none" w:sz="0" w:space="0" w:color="auto"/>
      </w:divBdr>
    </w:div>
    <w:div w:id="440219957">
      <w:bodyDiv w:val="1"/>
      <w:marLeft w:val="0"/>
      <w:marRight w:val="0"/>
      <w:marTop w:val="0"/>
      <w:marBottom w:val="0"/>
      <w:divBdr>
        <w:top w:val="none" w:sz="0" w:space="0" w:color="auto"/>
        <w:left w:val="none" w:sz="0" w:space="0" w:color="auto"/>
        <w:bottom w:val="none" w:sz="0" w:space="0" w:color="auto"/>
        <w:right w:val="none" w:sz="0" w:space="0" w:color="auto"/>
      </w:divBdr>
    </w:div>
    <w:div w:id="463279918">
      <w:bodyDiv w:val="1"/>
      <w:marLeft w:val="0"/>
      <w:marRight w:val="0"/>
      <w:marTop w:val="0"/>
      <w:marBottom w:val="0"/>
      <w:divBdr>
        <w:top w:val="none" w:sz="0" w:space="0" w:color="auto"/>
        <w:left w:val="none" w:sz="0" w:space="0" w:color="auto"/>
        <w:bottom w:val="none" w:sz="0" w:space="0" w:color="auto"/>
        <w:right w:val="none" w:sz="0" w:space="0" w:color="auto"/>
      </w:divBdr>
      <w:divsChild>
        <w:div w:id="2132555874">
          <w:marLeft w:val="0"/>
          <w:marRight w:val="0"/>
          <w:marTop w:val="0"/>
          <w:marBottom w:val="0"/>
          <w:divBdr>
            <w:top w:val="none" w:sz="0" w:space="0" w:color="auto"/>
            <w:left w:val="none" w:sz="0" w:space="0" w:color="auto"/>
            <w:bottom w:val="none" w:sz="0" w:space="0" w:color="auto"/>
            <w:right w:val="none" w:sz="0" w:space="0" w:color="auto"/>
          </w:divBdr>
          <w:divsChild>
            <w:div w:id="10679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92027">
      <w:bodyDiv w:val="1"/>
      <w:marLeft w:val="0"/>
      <w:marRight w:val="0"/>
      <w:marTop w:val="0"/>
      <w:marBottom w:val="0"/>
      <w:divBdr>
        <w:top w:val="none" w:sz="0" w:space="0" w:color="auto"/>
        <w:left w:val="none" w:sz="0" w:space="0" w:color="auto"/>
        <w:bottom w:val="none" w:sz="0" w:space="0" w:color="auto"/>
        <w:right w:val="none" w:sz="0" w:space="0" w:color="auto"/>
      </w:divBdr>
    </w:div>
    <w:div w:id="478882964">
      <w:bodyDiv w:val="1"/>
      <w:marLeft w:val="0"/>
      <w:marRight w:val="0"/>
      <w:marTop w:val="0"/>
      <w:marBottom w:val="0"/>
      <w:divBdr>
        <w:top w:val="none" w:sz="0" w:space="0" w:color="auto"/>
        <w:left w:val="none" w:sz="0" w:space="0" w:color="auto"/>
        <w:bottom w:val="none" w:sz="0" w:space="0" w:color="auto"/>
        <w:right w:val="none" w:sz="0" w:space="0" w:color="auto"/>
      </w:divBdr>
    </w:div>
    <w:div w:id="481628209">
      <w:bodyDiv w:val="1"/>
      <w:marLeft w:val="0"/>
      <w:marRight w:val="0"/>
      <w:marTop w:val="0"/>
      <w:marBottom w:val="0"/>
      <w:divBdr>
        <w:top w:val="none" w:sz="0" w:space="0" w:color="auto"/>
        <w:left w:val="none" w:sz="0" w:space="0" w:color="auto"/>
        <w:bottom w:val="none" w:sz="0" w:space="0" w:color="auto"/>
        <w:right w:val="none" w:sz="0" w:space="0" w:color="auto"/>
      </w:divBdr>
      <w:divsChild>
        <w:div w:id="869998852">
          <w:marLeft w:val="0"/>
          <w:marRight w:val="0"/>
          <w:marTop w:val="0"/>
          <w:marBottom w:val="0"/>
          <w:divBdr>
            <w:top w:val="none" w:sz="0" w:space="0" w:color="auto"/>
            <w:left w:val="none" w:sz="0" w:space="0" w:color="auto"/>
            <w:bottom w:val="none" w:sz="0" w:space="0" w:color="auto"/>
            <w:right w:val="none" w:sz="0" w:space="0" w:color="auto"/>
          </w:divBdr>
          <w:divsChild>
            <w:div w:id="16679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6950">
      <w:bodyDiv w:val="1"/>
      <w:marLeft w:val="0"/>
      <w:marRight w:val="0"/>
      <w:marTop w:val="0"/>
      <w:marBottom w:val="0"/>
      <w:divBdr>
        <w:top w:val="none" w:sz="0" w:space="0" w:color="auto"/>
        <w:left w:val="none" w:sz="0" w:space="0" w:color="auto"/>
        <w:bottom w:val="none" w:sz="0" w:space="0" w:color="auto"/>
        <w:right w:val="none" w:sz="0" w:space="0" w:color="auto"/>
      </w:divBdr>
    </w:div>
    <w:div w:id="487552965">
      <w:bodyDiv w:val="1"/>
      <w:marLeft w:val="0"/>
      <w:marRight w:val="0"/>
      <w:marTop w:val="0"/>
      <w:marBottom w:val="0"/>
      <w:divBdr>
        <w:top w:val="none" w:sz="0" w:space="0" w:color="auto"/>
        <w:left w:val="none" w:sz="0" w:space="0" w:color="auto"/>
        <w:bottom w:val="none" w:sz="0" w:space="0" w:color="auto"/>
        <w:right w:val="none" w:sz="0" w:space="0" w:color="auto"/>
      </w:divBdr>
      <w:divsChild>
        <w:div w:id="807551111">
          <w:marLeft w:val="0"/>
          <w:marRight w:val="0"/>
          <w:marTop w:val="0"/>
          <w:marBottom w:val="0"/>
          <w:divBdr>
            <w:top w:val="none" w:sz="0" w:space="0" w:color="auto"/>
            <w:left w:val="none" w:sz="0" w:space="0" w:color="auto"/>
            <w:bottom w:val="none" w:sz="0" w:space="0" w:color="auto"/>
            <w:right w:val="none" w:sz="0" w:space="0" w:color="auto"/>
          </w:divBdr>
          <w:divsChild>
            <w:div w:id="121766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043308">
      <w:bodyDiv w:val="1"/>
      <w:marLeft w:val="0"/>
      <w:marRight w:val="0"/>
      <w:marTop w:val="0"/>
      <w:marBottom w:val="0"/>
      <w:divBdr>
        <w:top w:val="none" w:sz="0" w:space="0" w:color="auto"/>
        <w:left w:val="none" w:sz="0" w:space="0" w:color="auto"/>
        <w:bottom w:val="none" w:sz="0" w:space="0" w:color="auto"/>
        <w:right w:val="none" w:sz="0" w:space="0" w:color="auto"/>
      </w:divBdr>
      <w:divsChild>
        <w:div w:id="1179659241">
          <w:marLeft w:val="0"/>
          <w:marRight w:val="0"/>
          <w:marTop w:val="0"/>
          <w:marBottom w:val="0"/>
          <w:divBdr>
            <w:top w:val="none" w:sz="0" w:space="0" w:color="auto"/>
            <w:left w:val="none" w:sz="0" w:space="0" w:color="auto"/>
            <w:bottom w:val="none" w:sz="0" w:space="0" w:color="auto"/>
            <w:right w:val="none" w:sz="0" w:space="0" w:color="auto"/>
          </w:divBdr>
          <w:divsChild>
            <w:div w:id="146427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4439534">
      <w:bodyDiv w:val="1"/>
      <w:marLeft w:val="0"/>
      <w:marRight w:val="0"/>
      <w:marTop w:val="0"/>
      <w:marBottom w:val="0"/>
      <w:divBdr>
        <w:top w:val="none" w:sz="0" w:space="0" w:color="auto"/>
        <w:left w:val="none" w:sz="0" w:space="0" w:color="auto"/>
        <w:bottom w:val="none" w:sz="0" w:space="0" w:color="auto"/>
        <w:right w:val="none" w:sz="0" w:space="0" w:color="auto"/>
      </w:divBdr>
    </w:div>
    <w:div w:id="505438057">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66182903">
      <w:bodyDiv w:val="1"/>
      <w:marLeft w:val="0"/>
      <w:marRight w:val="0"/>
      <w:marTop w:val="0"/>
      <w:marBottom w:val="0"/>
      <w:divBdr>
        <w:top w:val="none" w:sz="0" w:space="0" w:color="auto"/>
        <w:left w:val="none" w:sz="0" w:space="0" w:color="auto"/>
        <w:bottom w:val="none" w:sz="0" w:space="0" w:color="auto"/>
        <w:right w:val="none" w:sz="0" w:space="0" w:color="auto"/>
      </w:divBdr>
    </w:div>
    <w:div w:id="567232408">
      <w:bodyDiv w:val="1"/>
      <w:marLeft w:val="0"/>
      <w:marRight w:val="0"/>
      <w:marTop w:val="0"/>
      <w:marBottom w:val="0"/>
      <w:divBdr>
        <w:top w:val="none" w:sz="0" w:space="0" w:color="auto"/>
        <w:left w:val="none" w:sz="0" w:space="0" w:color="auto"/>
        <w:bottom w:val="none" w:sz="0" w:space="0" w:color="auto"/>
        <w:right w:val="none" w:sz="0" w:space="0" w:color="auto"/>
      </w:divBdr>
      <w:divsChild>
        <w:div w:id="835723978">
          <w:marLeft w:val="0"/>
          <w:marRight w:val="0"/>
          <w:marTop w:val="0"/>
          <w:marBottom w:val="0"/>
          <w:divBdr>
            <w:top w:val="none" w:sz="0" w:space="0" w:color="auto"/>
            <w:left w:val="none" w:sz="0" w:space="0" w:color="auto"/>
            <w:bottom w:val="none" w:sz="0" w:space="0" w:color="auto"/>
            <w:right w:val="none" w:sz="0" w:space="0" w:color="auto"/>
          </w:divBdr>
          <w:divsChild>
            <w:div w:id="11840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11718">
      <w:bodyDiv w:val="1"/>
      <w:marLeft w:val="0"/>
      <w:marRight w:val="0"/>
      <w:marTop w:val="0"/>
      <w:marBottom w:val="0"/>
      <w:divBdr>
        <w:top w:val="none" w:sz="0" w:space="0" w:color="auto"/>
        <w:left w:val="none" w:sz="0" w:space="0" w:color="auto"/>
        <w:bottom w:val="none" w:sz="0" w:space="0" w:color="auto"/>
        <w:right w:val="none" w:sz="0" w:space="0" w:color="auto"/>
      </w:divBdr>
      <w:divsChild>
        <w:div w:id="823591183">
          <w:marLeft w:val="0"/>
          <w:marRight w:val="0"/>
          <w:marTop w:val="0"/>
          <w:marBottom w:val="0"/>
          <w:divBdr>
            <w:top w:val="none" w:sz="0" w:space="0" w:color="auto"/>
            <w:left w:val="none" w:sz="0" w:space="0" w:color="auto"/>
            <w:bottom w:val="none" w:sz="0" w:space="0" w:color="auto"/>
            <w:right w:val="none" w:sz="0" w:space="0" w:color="auto"/>
          </w:divBdr>
          <w:divsChild>
            <w:div w:id="14270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46928">
      <w:bodyDiv w:val="1"/>
      <w:marLeft w:val="0"/>
      <w:marRight w:val="0"/>
      <w:marTop w:val="0"/>
      <w:marBottom w:val="0"/>
      <w:divBdr>
        <w:top w:val="none" w:sz="0" w:space="0" w:color="auto"/>
        <w:left w:val="none" w:sz="0" w:space="0" w:color="auto"/>
        <w:bottom w:val="none" w:sz="0" w:space="0" w:color="auto"/>
        <w:right w:val="none" w:sz="0" w:space="0" w:color="auto"/>
      </w:divBdr>
    </w:div>
    <w:div w:id="660740793">
      <w:bodyDiv w:val="1"/>
      <w:marLeft w:val="0"/>
      <w:marRight w:val="0"/>
      <w:marTop w:val="0"/>
      <w:marBottom w:val="0"/>
      <w:divBdr>
        <w:top w:val="none" w:sz="0" w:space="0" w:color="auto"/>
        <w:left w:val="none" w:sz="0" w:space="0" w:color="auto"/>
        <w:bottom w:val="none" w:sz="0" w:space="0" w:color="auto"/>
        <w:right w:val="none" w:sz="0" w:space="0" w:color="auto"/>
      </w:divBdr>
    </w:div>
    <w:div w:id="664742439">
      <w:bodyDiv w:val="1"/>
      <w:marLeft w:val="0"/>
      <w:marRight w:val="0"/>
      <w:marTop w:val="0"/>
      <w:marBottom w:val="0"/>
      <w:divBdr>
        <w:top w:val="none" w:sz="0" w:space="0" w:color="auto"/>
        <w:left w:val="none" w:sz="0" w:space="0" w:color="auto"/>
        <w:bottom w:val="none" w:sz="0" w:space="0" w:color="auto"/>
        <w:right w:val="none" w:sz="0" w:space="0" w:color="auto"/>
      </w:divBdr>
      <w:divsChild>
        <w:div w:id="1961954930">
          <w:marLeft w:val="0"/>
          <w:marRight w:val="0"/>
          <w:marTop w:val="0"/>
          <w:marBottom w:val="0"/>
          <w:divBdr>
            <w:top w:val="none" w:sz="0" w:space="0" w:color="auto"/>
            <w:left w:val="none" w:sz="0" w:space="0" w:color="auto"/>
            <w:bottom w:val="none" w:sz="0" w:space="0" w:color="auto"/>
            <w:right w:val="none" w:sz="0" w:space="0" w:color="auto"/>
          </w:divBdr>
          <w:divsChild>
            <w:div w:id="193285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667246">
      <w:bodyDiv w:val="1"/>
      <w:marLeft w:val="0"/>
      <w:marRight w:val="0"/>
      <w:marTop w:val="0"/>
      <w:marBottom w:val="0"/>
      <w:divBdr>
        <w:top w:val="none" w:sz="0" w:space="0" w:color="auto"/>
        <w:left w:val="none" w:sz="0" w:space="0" w:color="auto"/>
        <w:bottom w:val="none" w:sz="0" w:space="0" w:color="auto"/>
        <w:right w:val="none" w:sz="0" w:space="0" w:color="auto"/>
      </w:divBdr>
      <w:divsChild>
        <w:div w:id="598441513">
          <w:marLeft w:val="0"/>
          <w:marRight w:val="0"/>
          <w:marTop w:val="0"/>
          <w:marBottom w:val="0"/>
          <w:divBdr>
            <w:top w:val="none" w:sz="0" w:space="0" w:color="auto"/>
            <w:left w:val="none" w:sz="0" w:space="0" w:color="auto"/>
            <w:bottom w:val="none" w:sz="0" w:space="0" w:color="auto"/>
            <w:right w:val="none" w:sz="0" w:space="0" w:color="auto"/>
          </w:divBdr>
          <w:divsChild>
            <w:div w:id="52359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042743">
      <w:bodyDiv w:val="1"/>
      <w:marLeft w:val="0"/>
      <w:marRight w:val="0"/>
      <w:marTop w:val="0"/>
      <w:marBottom w:val="0"/>
      <w:divBdr>
        <w:top w:val="none" w:sz="0" w:space="0" w:color="auto"/>
        <w:left w:val="none" w:sz="0" w:space="0" w:color="auto"/>
        <w:bottom w:val="none" w:sz="0" w:space="0" w:color="auto"/>
        <w:right w:val="none" w:sz="0" w:space="0" w:color="auto"/>
      </w:divBdr>
      <w:divsChild>
        <w:div w:id="1429232410">
          <w:marLeft w:val="0"/>
          <w:marRight w:val="0"/>
          <w:marTop w:val="0"/>
          <w:marBottom w:val="0"/>
          <w:divBdr>
            <w:top w:val="none" w:sz="0" w:space="0" w:color="auto"/>
            <w:left w:val="none" w:sz="0" w:space="0" w:color="auto"/>
            <w:bottom w:val="none" w:sz="0" w:space="0" w:color="auto"/>
            <w:right w:val="none" w:sz="0" w:space="0" w:color="auto"/>
          </w:divBdr>
          <w:divsChild>
            <w:div w:id="13416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39490">
      <w:bodyDiv w:val="1"/>
      <w:marLeft w:val="0"/>
      <w:marRight w:val="0"/>
      <w:marTop w:val="0"/>
      <w:marBottom w:val="0"/>
      <w:divBdr>
        <w:top w:val="none" w:sz="0" w:space="0" w:color="auto"/>
        <w:left w:val="none" w:sz="0" w:space="0" w:color="auto"/>
        <w:bottom w:val="none" w:sz="0" w:space="0" w:color="auto"/>
        <w:right w:val="none" w:sz="0" w:space="0" w:color="auto"/>
      </w:divBdr>
    </w:div>
    <w:div w:id="684096488">
      <w:bodyDiv w:val="1"/>
      <w:marLeft w:val="0"/>
      <w:marRight w:val="0"/>
      <w:marTop w:val="0"/>
      <w:marBottom w:val="0"/>
      <w:divBdr>
        <w:top w:val="none" w:sz="0" w:space="0" w:color="auto"/>
        <w:left w:val="none" w:sz="0" w:space="0" w:color="auto"/>
        <w:bottom w:val="none" w:sz="0" w:space="0" w:color="auto"/>
        <w:right w:val="none" w:sz="0" w:space="0" w:color="auto"/>
      </w:divBdr>
    </w:div>
    <w:div w:id="689842808">
      <w:bodyDiv w:val="1"/>
      <w:marLeft w:val="0"/>
      <w:marRight w:val="0"/>
      <w:marTop w:val="0"/>
      <w:marBottom w:val="0"/>
      <w:divBdr>
        <w:top w:val="none" w:sz="0" w:space="0" w:color="auto"/>
        <w:left w:val="none" w:sz="0" w:space="0" w:color="auto"/>
        <w:bottom w:val="none" w:sz="0" w:space="0" w:color="auto"/>
        <w:right w:val="none" w:sz="0" w:space="0" w:color="auto"/>
      </w:divBdr>
    </w:div>
    <w:div w:id="694425371">
      <w:bodyDiv w:val="1"/>
      <w:marLeft w:val="0"/>
      <w:marRight w:val="0"/>
      <w:marTop w:val="0"/>
      <w:marBottom w:val="0"/>
      <w:divBdr>
        <w:top w:val="none" w:sz="0" w:space="0" w:color="auto"/>
        <w:left w:val="none" w:sz="0" w:space="0" w:color="auto"/>
        <w:bottom w:val="none" w:sz="0" w:space="0" w:color="auto"/>
        <w:right w:val="none" w:sz="0" w:space="0" w:color="auto"/>
      </w:divBdr>
      <w:divsChild>
        <w:div w:id="790634579">
          <w:marLeft w:val="0"/>
          <w:marRight w:val="0"/>
          <w:marTop w:val="0"/>
          <w:marBottom w:val="0"/>
          <w:divBdr>
            <w:top w:val="none" w:sz="0" w:space="0" w:color="auto"/>
            <w:left w:val="none" w:sz="0" w:space="0" w:color="auto"/>
            <w:bottom w:val="none" w:sz="0" w:space="0" w:color="auto"/>
            <w:right w:val="none" w:sz="0" w:space="0" w:color="auto"/>
          </w:divBdr>
          <w:divsChild>
            <w:div w:id="13823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75260">
      <w:bodyDiv w:val="1"/>
      <w:marLeft w:val="0"/>
      <w:marRight w:val="0"/>
      <w:marTop w:val="0"/>
      <w:marBottom w:val="0"/>
      <w:divBdr>
        <w:top w:val="none" w:sz="0" w:space="0" w:color="auto"/>
        <w:left w:val="none" w:sz="0" w:space="0" w:color="auto"/>
        <w:bottom w:val="none" w:sz="0" w:space="0" w:color="auto"/>
        <w:right w:val="none" w:sz="0" w:space="0" w:color="auto"/>
      </w:divBdr>
      <w:divsChild>
        <w:div w:id="26611938">
          <w:marLeft w:val="0"/>
          <w:marRight w:val="0"/>
          <w:marTop w:val="0"/>
          <w:marBottom w:val="0"/>
          <w:divBdr>
            <w:top w:val="none" w:sz="0" w:space="0" w:color="auto"/>
            <w:left w:val="none" w:sz="0" w:space="0" w:color="auto"/>
            <w:bottom w:val="none" w:sz="0" w:space="0" w:color="auto"/>
            <w:right w:val="none" w:sz="0" w:space="0" w:color="auto"/>
          </w:divBdr>
          <w:divsChild>
            <w:div w:id="206537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75364">
      <w:bodyDiv w:val="1"/>
      <w:marLeft w:val="0"/>
      <w:marRight w:val="0"/>
      <w:marTop w:val="0"/>
      <w:marBottom w:val="0"/>
      <w:divBdr>
        <w:top w:val="none" w:sz="0" w:space="0" w:color="auto"/>
        <w:left w:val="none" w:sz="0" w:space="0" w:color="auto"/>
        <w:bottom w:val="none" w:sz="0" w:space="0" w:color="auto"/>
        <w:right w:val="none" w:sz="0" w:space="0" w:color="auto"/>
      </w:divBdr>
    </w:div>
    <w:div w:id="743841475">
      <w:bodyDiv w:val="1"/>
      <w:marLeft w:val="0"/>
      <w:marRight w:val="0"/>
      <w:marTop w:val="0"/>
      <w:marBottom w:val="0"/>
      <w:divBdr>
        <w:top w:val="none" w:sz="0" w:space="0" w:color="auto"/>
        <w:left w:val="none" w:sz="0" w:space="0" w:color="auto"/>
        <w:bottom w:val="none" w:sz="0" w:space="0" w:color="auto"/>
        <w:right w:val="none" w:sz="0" w:space="0" w:color="auto"/>
      </w:divBdr>
    </w:div>
    <w:div w:id="747113674">
      <w:bodyDiv w:val="1"/>
      <w:marLeft w:val="0"/>
      <w:marRight w:val="0"/>
      <w:marTop w:val="0"/>
      <w:marBottom w:val="0"/>
      <w:divBdr>
        <w:top w:val="none" w:sz="0" w:space="0" w:color="auto"/>
        <w:left w:val="none" w:sz="0" w:space="0" w:color="auto"/>
        <w:bottom w:val="none" w:sz="0" w:space="0" w:color="auto"/>
        <w:right w:val="none" w:sz="0" w:space="0" w:color="auto"/>
      </w:divBdr>
    </w:div>
    <w:div w:id="755710642">
      <w:bodyDiv w:val="1"/>
      <w:marLeft w:val="0"/>
      <w:marRight w:val="0"/>
      <w:marTop w:val="0"/>
      <w:marBottom w:val="0"/>
      <w:divBdr>
        <w:top w:val="none" w:sz="0" w:space="0" w:color="auto"/>
        <w:left w:val="none" w:sz="0" w:space="0" w:color="auto"/>
        <w:bottom w:val="none" w:sz="0" w:space="0" w:color="auto"/>
        <w:right w:val="none" w:sz="0" w:space="0" w:color="auto"/>
      </w:divBdr>
    </w:div>
    <w:div w:id="800463973">
      <w:bodyDiv w:val="1"/>
      <w:marLeft w:val="0"/>
      <w:marRight w:val="0"/>
      <w:marTop w:val="0"/>
      <w:marBottom w:val="0"/>
      <w:divBdr>
        <w:top w:val="none" w:sz="0" w:space="0" w:color="auto"/>
        <w:left w:val="none" w:sz="0" w:space="0" w:color="auto"/>
        <w:bottom w:val="none" w:sz="0" w:space="0" w:color="auto"/>
        <w:right w:val="none" w:sz="0" w:space="0" w:color="auto"/>
      </w:divBdr>
    </w:div>
    <w:div w:id="805439915">
      <w:bodyDiv w:val="1"/>
      <w:marLeft w:val="0"/>
      <w:marRight w:val="0"/>
      <w:marTop w:val="0"/>
      <w:marBottom w:val="0"/>
      <w:divBdr>
        <w:top w:val="none" w:sz="0" w:space="0" w:color="auto"/>
        <w:left w:val="none" w:sz="0" w:space="0" w:color="auto"/>
        <w:bottom w:val="none" w:sz="0" w:space="0" w:color="auto"/>
        <w:right w:val="none" w:sz="0" w:space="0" w:color="auto"/>
      </w:divBdr>
      <w:divsChild>
        <w:div w:id="827017566">
          <w:marLeft w:val="0"/>
          <w:marRight w:val="0"/>
          <w:marTop w:val="0"/>
          <w:marBottom w:val="0"/>
          <w:divBdr>
            <w:top w:val="none" w:sz="0" w:space="0" w:color="auto"/>
            <w:left w:val="none" w:sz="0" w:space="0" w:color="auto"/>
            <w:bottom w:val="none" w:sz="0" w:space="0" w:color="auto"/>
            <w:right w:val="none" w:sz="0" w:space="0" w:color="auto"/>
          </w:divBdr>
          <w:divsChild>
            <w:div w:id="17493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09486">
      <w:bodyDiv w:val="1"/>
      <w:marLeft w:val="0"/>
      <w:marRight w:val="0"/>
      <w:marTop w:val="0"/>
      <w:marBottom w:val="0"/>
      <w:divBdr>
        <w:top w:val="none" w:sz="0" w:space="0" w:color="auto"/>
        <w:left w:val="none" w:sz="0" w:space="0" w:color="auto"/>
        <w:bottom w:val="none" w:sz="0" w:space="0" w:color="auto"/>
        <w:right w:val="none" w:sz="0" w:space="0" w:color="auto"/>
      </w:divBdr>
    </w:div>
    <w:div w:id="858006448">
      <w:bodyDiv w:val="1"/>
      <w:marLeft w:val="0"/>
      <w:marRight w:val="0"/>
      <w:marTop w:val="0"/>
      <w:marBottom w:val="0"/>
      <w:divBdr>
        <w:top w:val="none" w:sz="0" w:space="0" w:color="auto"/>
        <w:left w:val="none" w:sz="0" w:space="0" w:color="auto"/>
        <w:bottom w:val="none" w:sz="0" w:space="0" w:color="auto"/>
        <w:right w:val="none" w:sz="0" w:space="0" w:color="auto"/>
      </w:divBdr>
      <w:divsChild>
        <w:div w:id="865873941">
          <w:marLeft w:val="0"/>
          <w:marRight w:val="0"/>
          <w:marTop w:val="0"/>
          <w:marBottom w:val="0"/>
          <w:divBdr>
            <w:top w:val="none" w:sz="0" w:space="0" w:color="auto"/>
            <w:left w:val="none" w:sz="0" w:space="0" w:color="auto"/>
            <w:bottom w:val="none" w:sz="0" w:space="0" w:color="auto"/>
            <w:right w:val="none" w:sz="0" w:space="0" w:color="auto"/>
          </w:divBdr>
          <w:divsChild>
            <w:div w:id="90514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751502">
      <w:bodyDiv w:val="1"/>
      <w:marLeft w:val="0"/>
      <w:marRight w:val="0"/>
      <w:marTop w:val="0"/>
      <w:marBottom w:val="0"/>
      <w:divBdr>
        <w:top w:val="none" w:sz="0" w:space="0" w:color="auto"/>
        <w:left w:val="none" w:sz="0" w:space="0" w:color="auto"/>
        <w:bottom w:val="none" w:sz="0" w:space="0" w:color="auto"/>
        <w:right w:val="none" w:sz="0" w:space="0" w:color="auto"/>
      </w:divBdr>
      <w:divsChild>
        <w:div w:id="1239562619">
          <w:marLeft w:val="0"/>
          <w:marRight w:val="0"/>
          <w:marTop w:val="0"/>
          <w:marBottom w:val="0"/>
          <w:divBdr>
            <w:top w:val="none" w:sz="0" w:space="0" w:color="auto"/>
            <w:left w:val="none" w:sz="0" w:space="0" w:color="auto"/>
            <w:bottom w:val="none" w:sz="0" w:space="0" w:color="auto"/>
            <w:right w:val="none" w:sz="0" w:space="0" w:color="auto"/>
          </w:divBdr>
          <w:divsChild>
            <w:div w:id="208348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80699">
      <w:bodyDiv w:val="1"/>
      <w:marLeft w:val="0"/>
      <w:marRight w:val="0"/>
      <w:marTop w:val="0"/>
      <w:marBottom w:val="0"/>
      <w:divBdr>
        <w:top w:val="none" w:sz="0" w:space="0" w:color="auto"/>
        <w:left w:val="none" w:sz="0" w:space="0" w:color="auto"/>
        <w:bottom w:val="none" w:sz="0" w:space="0" w:color="auto"/>
        <w:right w:val="none" w:sz="0" w:space="0" w:color="auto"/>
      </w:divBdr>
    </w:div>
    <w:div w:id="899513866">
      <w:bodyDiv w:val="1"/>
      <w:marLeft w:val="0"/>
      <w:marRight w:val="0"/>
      <w:marTop w:val="0"/>
      <w:marBottom w:val="0"/>
      <w:divBdr>
        <w:top w:val="none" w:sz="0" w:space="0" w:color="auto"/>
        <w:left w:val="none" w:sz="0" w:space="0" w:color="auto"/>
        <w:bottom w:val="none" w:sz="0" w:space="0" w:color="auto"/>
        <w:right w:val="none" w:sz="0" w:space="0" w:color="auto"/>
      </w:divBdr>
    </w:div>
    <w:div w:id="899558880">
      <w:bodyDiv w:val="1"/>
      <w:marLeft w:val="0"/>
      <w:marRight w:val="0"/>
      <w:marTop w:val="0"/>
      <w:marBottom w:val="0"/>
      <w:divBdr>
        <w:top w:val="none" w:sz="0" w:space="0" w:color="auto"/>
        <w:left w:val="none" w:sz="0" w:space="0" w:color="auto"/>
        <w:bottom w:val="none" w:sz="0" w:space="0" w:color="auto"/>
        <w:right w:val="none" w:sz="0" w:space="0" w:color="auto"/>
      </w:divBdr>
      <w:divsChild>
        <w:div w:id="1417900328">
          <w:marLeft w:val="0"/>
          <w:marRight w:val="0"/>
          <w:marTop w:val="0"/>
          <w:marBottom w:val="0"/>
          <w:divBdr>
            <w:top w:val="none" w:sz="0" w:space="0" w:color="auto"/>
            <w:left w:val="none" w:sz="0" w:space="0" w:color="auto"/>
            <w:bottom w:val="none" w:sz="0" w:space="0" w:color="auto"/>
            <w:right w:val="none" w:sz="0" w:space="0" w:color="auto"/>
          </w:divBdr>
          <w:divsChild>
            <w:div w:id="17174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80339">
      <w:bodyDiv w:val="1"/>
      <w:marLeft w:val="0"/>
      <w:marRight w:val="0"/>
      <w:marTop w:val="0"/>
      <w:marBottom w:val="0"/>
      <w:divBdr>
        <w:top w:val="none" w:sz="0" w:space="0" w:color="auto"/>
        <w:left w:val="none" w:sz="0" w:space="0" w:color="auto"/>
        <w:bottom w:val="none" w:sz="0" w:space="0" w:color="auto"/>
        <w:right w:val="none" w:sz="0" w:space="0" w:color="auto"/>
      </w:divBdr>
    </w:div>
    <w:div w:id="950672587">
      <w:bodyDiv w:val="1"/>
      <w:marLeft w:val="0"/>
      <w:marRight w:val="0"/>
      <w:marTop w:val="0"/>
      <w:marBottom w:val="0"/>
      <w:divBdr>
        <w:top w:val="none" w:sz="0" w:space="0" w:color="auto"/>
        <w:left w:val="none" w:sz="0" w:space="0" w:color="auto"/>
        <w:bottom w:val="none" w:sz="0" w:space="0" w:color="auto"/>
        <w:right w:val="none" w:sz="0" w:space="0" w:color="auto"/>
      </w:divBdr>
    </w:div>
    <w:div w:id="986860564">
      <w:bodyDiv w:val="1"/>
      <w:marLeft w:val="0"/>
      <w:marRight w:val="0"/>
      <w:marTop w:val="0"/>
      <w:marBottom w:val="0"/>
      <w:divBdr>
        <w:top w:val="none" w:sz="0" w:space="0" w:color="auto"/>
        <w:left w:val="none" w:sz="0" w:space="0" w:color="auto"/>
        <w:bottom w:val="none" w:sz="0" w:space="0" w:color="auto"/>
        <w:right w:val="none" w:sz="0" w:space="0" w:color="auto"/>
      </w:divBdr>
    </w:div>
    <w:div w:id="989558504">
      <w:bodyDiv w:val="1"/>
      <w:marLeft w:val="0"/>
      <w:marRight w:val="0"/>
      <w:marTop w:val="0"/>
      <w:marBottom w:val="0"/>
      <w:divBdr>
        <w:top w:val="none" w:sz="0" w:space="0" w:color="auto"/>
        <w:left w:val="none" w:sz="0" w:space="0" w:color="auto"/>
        <w:bottom w:val="none" w:sz="0" w:space="0" w:color="auto"/>
        <w:right w:val="none" w:sz="0" w:space="0" w:color="auto"/>
      </w:divBdr>
    </w:div>
    <w:div w:id="1003820557">
      <w:bodyDiv w:val="1"/>
      <w:marLeft w:val="0"/>
      <w:marRight w:val="0"/>
      <w:marTop w:val="0"/>
      <w:marBottom w:val="0"/>
      <w:divBdr>
        <w:top w:val="none" w:sz="0" w:space="0" w:color="auto"/>
        <w:left w:val="none" w:sz="0" w:space="0" w:color="auto"/>
        <w:bottom w:val="none" w:sz="0" w:space="0" w:color="auto"/>
        <w:right w:val="none" w:sz="0" w:space="0" w:color="auto"/>
      </w:divBdr>
      <w:divsChild>
        <w:div w:id="1867282989">
          <w:marLeft w:val="0"/>
          <w:marRight w:val="0"/>
          <w:marTop w:val="0"/>
          <w:marBottom w:val="0"/>
          <w:divBdr>
            <w:top w:val="none" w:sz="0" w:space="0" w:color="auto"/>
            <w:left w:val="none" w:sz="0" w:space="0" w:color="auto"/>
            <w:bottom w:val="none" w:sz="0" w:space="0" w:color="auto"/>
            <w:right w:val="none" w:sz="0" w:space="0" w:color="auto"/>
          </w:divBdr>
          <w:divsChild>
            <w:div w:id="107744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91769">
      <w:bodyDiv w:val="1"/>
      <w:marLeft w:val="0"/>
      <w:marRight w:val="0"/>
      <w:marTop w:val="0"/>
      <w:marBottom w:val="0"/>
      <w:divBdr>
        <w:top w:val="none" w:sz="0" w:space="0" w:color="auto"/>
        <w:left w:val="none" w:sz="0" w:space="0" w:color="auto"/>
        <w:bottom w:val="none" w:sz="0" w:space="0" w:color="auto"/>
        <w:right w:val="none" w:sz="0" w:space="0" w:color="auto"/>
      </w:divBdr>
      <w:divsChild>
        <w:div w:id="2093503555">
          <w:marLeft w:val="0"/>
          <w:marRight w:val="0"/>
          <w:marTop w:val="0"/>
          <w:marBottom w:val="0"/>
          <w:divBdr>
            <w:top w:val="none" w:sz="0" w:space="0" w:color="auto"/>
            <w:left w:val="none" w:sz="0" w:space="0" w:color="auto"/>
            <w:bottom w:val="none" w:sz="0" w:space="0" w:color="auto"/>
            <w:right w:val="none" w:sz="0" w:space="0" w:color="auto"/>
          </w:divBdr>
          <w:divsChild>
            <w:div w:id="139141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03385">
      <w:bodyDiv w:val="1"/>
      <w:marLeft w:val="0"/>
      <w:marRight w:val="0"/>
      <w:marTop w:val="0"/>
      <w:marBottom w:val="0"/>
      <w:divBdr>
        <w:top w:val="none" w:sz="0" w:space="0" w:color="auto"/>
        <w:left w:val="none" w:sz="0" w:space="0" w:color="auto"/>
        <w:bottom w:val="none" w:sz="0" w:space="0" w:color="auto"/>
        <w:right w:val="none" w:sz="0" w:space="0" w:color="auto"/>
      </w:divBdr>
    </w:div>
    <w:div w:id="1060247093">
      <w:bodyDiv w:val="1"/>
      <w:marLeft w:val="0"/>
      <w:marRight w:val="0"/>
      <w:marTop w:val="0"/>
      <w:marBottom w:val="0"/>
      <w:divBdr>
        <w:top w:val="none" w:sz="0" w:space="0" w:color="auto"/>
        <w:left w:val="none" w:sz="0" w:space="0" w:color="auto"/>
        <w:bottom w:val="none" w:sz="0" w:space="0" w:color="auto"/>
        <w:right w:val="none" w:sz="0" w:space="0" w:color="auto"/>
      </w:divBdr>
    </w:div>
    <w:div w:id="1086418597">
      <w:bodyDiv w:val="1"/>
      <w:marLeft w:val="0"/>
      <w:marRight w:val="0"/>
      <w:marTop w:val="0"/>
      <w:marBottom w:val="0"/>
      <w:divBdr>
        <w:top w:val="none" w:sz="0" w:space="0" w:color="auto"/>
        <w:left w:val="none" w:sz="0" w:space="0" w:color="auto"/>
        <w:bottom w:val="none" w:sz="0" w:space="0" w:color="auto"/>
        <w:right w:val="none" w:sz="0" w:space="0" w:color="auto"/>
      </w:divBdr>
      <w:divsChild>
        <w:div w:id="1256593044">
          <w:marLeft w:val="0"/>
          <w:marRight w:val="0"/>
          <w:marTop w:val="0"/>
          <w:marBottom w:val="0"/>
          <w:divBdr>
            <w:top w:val="none" w:sz="0" w:space="0" w:color="auto"/>
            <w:left w:val="none" w:sz="0" w:space="0" w:color="auto"/>
            <w:bottom w:val="none" w:sz="0" w:space="0" w:color="auto"/>
            <w:right w:val="none" w:sz="0" w:space="0" w:color="auto"/>
          </w:divBdr>
          <w:divsChild>
            <w:div w:id="20837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2327">
      <w:bodyDiv w:val="1"/>
      <w:marLeft w:val="0"/>
      <w:marRight w:val="0"/>
      <w:marTop w:val="0"/>
      <w:marBottom w:val="0"/>
      <w:divBdr>
        <w:top w:val="none" w:sz="0" w:space="0" w:color="auto"/>
        <w:left w:val="none" w:sz="0" w:space="0" w:color="auto"/>
        <w:bottom w:val="none" w:sz="0" w:space="0" w:color="auto"/>
        <w:right w:val="none" w:sz="0" w:space="0" w:color="auto"/>
      </w:divBdr>
    </w:div>
    <w:div w:id="1138649133">
      <w:bodyDiv w:val="1"/>
      <w:marLeft w:val="0"/>
      <w:marRight w:val="0"/>
      <w:marTop w:val="0"/>
      <w:marBottom w:val="0"/>
      <w:divBdr>
        <w:top w:val="none" w:sz="0" w:space="0" w:color="auto"/>
        <w:left w:val="none" w:sz="0" w:space="0" w:color="auto"/>
        <w:bottom w:val="none" w:sz="0" w:space="0" w:color="auto"/>
        <w:right w:val="none" w:sz="0" w:space="0" w:color="auto"/>
      </w:divBdr>
      <w:divsChild>
        <w:div w:id="807742362">
          <w:marLeft w:val="0"/>
          <w:marRight w:val="0"/>
          <w:marTop w:val="0"/>
          <w:marBottom w:val="0"/>
          <w:divBdr>
            <w:top w:val="none" w:sz="0" w:space="0" w:color="auto"/>
            <w:left w:val="none" w:sz="0" w:space="0" w:color="auto"/>
            <w:bottom w:val="none" w:sz="0" w:space="0" w:color="auto"/>
            <w:right w:val="none" w:sz="0" w:space="0" w:color="auto"/>
          </w:divBdr>
          <w:divsChild>
            <w:div w:id="81129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90161">
      <w:bodyDiv w:val="1"/>
      <w:marLeft w:val="0"/>
      <w:marRight w:val="0"/>
      <w:marTop w:val="0"/>
      <w:marBottom w:val="0"/>
      <w:divBdr>
        <w:top w:val="none" w:sz="0" w:space="0" w:color="auto"/>
        <w:left w:val="none" w:sz="0" w:space="0" w:color="auto"/>
        <w:bottom w:val="none" w:sz="0" w:space="0" w:color="auto"/>
        <w:right w:val="none" w:sz="0" w:space="0" w:color="auto"/>
      </w:divBdr>
      <w:divsChild>
        <w:div w:id="1265116524">
          <w:marLeft w:val="0"/>
          <w:marRight w:val="0"/>
          <w:marTop w:val="0"/>
          <w:marBottom w:val="0"/>
          <w:divBdr>
            <w:top w:val="none" w:sz="0" w:space="0" w:color="auto"/>
            <w:left w:val="none" w:sz="0" w:space="0" w:color="auto"/>
            <w:bottom w:val="none" w:sz="0" w:space="0" w:color="auto"/>
            <w:right w:val="none" w:sz="0" w:space="0" w:color="auto"/>
          </w:divBdr>
          <w:divsChild>
            <w:div w:id="158461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197419">
      <w:bodyDiv w:val="1"/>
      <w:marLeft w:val="0"/>
      <w:marRight w:val="0"/>
      <w:marTop w:val="0"/>
      <w:marBottom w:val="0"/>
      <w:divBdr>
        <w:top w:val="none" w:sz="0" w:space="0" w:color="auto"/>
        <w:left w:val="none" w:sz="0" w:space="0" w:color="auto"/>
        <w:bottom w:val="none" w:sz="0" w:space="0" w:color="auto"/>
        <w:right w:val="none" w:sz="0" w:space="0" w:color="auto"/>
      </w:divBdr>
    </w:div>
    <w:div w:id="1223249339">
      <w:bodyDiv w:val="1"/>
      <w:marLeft w:val="0"/>
      <w:marRight w:val="0"/>
      <w:marTop w:val="0"/>
      <w:marBottom w:val="0"/>
      <w:divBdr>
        <w:top w:val="none" w:sz="0" w:space="0" w:color="auto"/>
        <w:left w:val="none" w:sz="0" w:space="0" w:color="auto"/>
        <w:bottom w:val="none" w:sz="0" w:space="0" w:color="auto"/>
        <w:right w:val="none" w:sz="0" w:space="0" w:color="auto"/>
      </w:divBdr>
    </w:div>
    <w:div w:id="1235313484">
      <w:bodyDiv w:val="1"/>
      <w:marLeft w:val="0"/>
      <w:marRight w:val="0"/>
      <w:marTop w:val="0"/>
      <w:marBottom w:val="0"/>
      <w:divBdr>
        <w:top w:val="none" w:sz="0" w:space="0" w:color="auto"/>
        <w:left w:val="none" w:sz="0" w:space="0" w:color="auto"/>
        <w:bottom w:val="none" w:sz="0" w:space="0" w:color="auto"/>
        <w:right w:val="none" w:sz="0" w:space="0" w:color="auto"/>
      </w:divBdr>
    </w:div>
    <w:div w:id="1239025350">
      <w:bodyDiv w:val="1"/>
      <w:marLeft w:val="0"/>
      <w:marRight w:val="0"/>
      <w:marTop w:val="0"/>
      <w:marBottom w:val="0"/>
      <w:divBdr>
        <w:top w:val="none" w:sz="0" w:space="0" w:color="auto"/>
        <w:left w:val="none" w:sz="0" w:space="0" w:color="auto"/>
        <w:bottom w:val="none" w:sz="0" w:space="0" w:color="auto"/>
        <w:right w:val="none" w:sz="0" w:space="0" w:color="auto"/>
      </w:divBdr>
    </w:div>
    <w:div w:id="1288469203">
      <w:bodyDiv w:val="1"/>
      <w:marLeft w:val="0"/>
      <w:marRight w:val="0"/>
      <w:marTop w:val="0"/>
      <w:marBottom w:val="0"/>
      <w:divBdr>
        <w:top w:val="none" w:sz="0" w:space="0" w:color="auto"/>
        <w:left w:val="none" w:sz="0" w:space="0" w:color="auto"/>
        <w:bottom w:val="none" w:sz="0" w:space="0" w:color="auto"/>
        <w:right w:val="none" w:sz="0" w:space="0" w:color="auto"/>
      </w:divBdr>
    </w:div>
    <w:div w:id="1311011876">
      <w:bodyDiv w:val="1"/>
      <w:marLeft w:val="0"/>
      <w:marRight w:val="0"/>
      <w:marTop w:val="0"/>
      <w:marBottom w:val="0"/>
      <w:divBdr>
        <w:top w:val="none" w:sz="0" w:space="0" w:color="auto"/>
        <w:left w:val="none" w:sz="0" w:space="0" w:color="auto"/>
        <w:bottom w:val="none" w:sz="0" w:space="0" w:color="auto"/>
        <w:right w:val="none" w:sz="0" w:space="0" w:color="auto"/>
      </w:divBdr>
    </w:div>
    <w:div w:id="1314412835">
      <w:bodyDiv w:val="1"/>
      <w:marLeft w:val="0"/>
      <w:marRight w:val="0"/>
      <w:marTop w:val="0"/>
      <w:marBottom w:val="0"/>
      <w:divBdr>
        <w:top w:val="none" w:sz="0" w:space="0" w:color="auto"/>
        <w:left w:val="none" w:sz="0" w:space="0" w:color="auto"/>
        <w:bottom w:val="none" w:sz="0" w:space="0" w:color="auto"/>
        <w:right w:val="none" w:sz="0" w:space="0" w:color="auto"/>
      </w:divBdr>
      <w:divsChild>
        <w:div w:id="415514413">
          <w:marLeft w:val="0"/>
          <w:marRight w:val="0"/>
          <w:marTop w:val="0"/>
          <w:marBottom w:val="0"/>
          <w:divBdr>
            <w:top w:val="none" w:sz="0" w:space="0" w:color="auto"/>
            <w:left w:val="none" w:sz="0" w:space="0" w:color="auto"/>
            <w:bottom w:val="none" w:sz="0" w:space="0" w:color="auto"/>
            <w:right w:val="none" w:sz="0" w:space="0" w:color="auto"/>
          </w:divBdr>
          <w:divsChild>
            <w:div w:id="97328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24981">
      <w:bodyDiv w:val="1"/>
      <w:marLeft w:val="0"/>
      <w:marRight w:val="0"/>
      <w:marTop w:val="0"/>
      <w:marBottom w:val="0"/>
      <w:divBdr>
        <w:top w:val="none" w:sz="0" w:space="0" w:color="auto"/>
        <w:left w:val="none" w:sz="0" w:space="0" w:color="auto"/>
        <w:bottom w:val="none" w:sz="0" w:space="0" w:color="auto"/>
        <w:right w:val="none" w:sz="0" w:space="0" w:color="auto"/>
      </w:divBdr>
    </w:div>
    <w:div w:id="1319964324">
      <w:bodyDiv w:val="1"/>
      <w:marLeft w:val="0"/>
      <w:marRight w:val="0"/>
      <w:marTop w:val="0"/>
      <w:marBottom w:val="0"/>
      <w:divBdr>
        <w:top w:val="none" w:sz="0" w:space="0" w:color="auto"/>
        <w:left w:val="none" w:sz="0" w:space="0" w:color="auto"/>
        <w:bottom w:val="none" w:sz="0" w:space="0" w:color="auto"/>
        <w:right w:val="none" w:sz="0" w:space="0" w:color="auto"/>
      </w:divBdr>
    </w:div>
    <w:div w:id="1328702455">
      <w:bodyDiv w:val="1"/>
      <w:marLeft w:val="0"/>
      <w:marRight w:val="0"/>
      <w:marTop w:val="0"/>
      <w:marBottom w:val="0"/>
      <w:divBdr>
        <w:top w:val="none" w:sz="0" w:space="0" w:color="auto"/>
        <w:left w:val="none" w:sz="0" w:space="0" w:color="auto"/>
        <w:bottom w:val="none" w:sz="0" w:space="0" w:color="auto"/>
        <w:right w:val="none" w:sz="0" w:space="0" w:color="auto"/>
      </w:divBdr>
    </w:div>
    <w:div w:id="1330522840">
      <w:bodyDiv w:val="1"/>
      <w:marLeft w:val="0"/>
      <w:marRight w:val="0"/>
      <w:marTop w:val="0"/>
      <w:marBottom w:val="0"/>
      <w:divBdr>
        <w:top w:val="none" w:sz="0" w:space="0" w:color="auto"/>
        <w:left w:val="none" w:sz="0" w:space="0" w:color="auto"/>
        <w:bottom w:val="none" w:sz="0" w:space="0" w:color="auto"/>
        <w:right w:val="none" w:sz="0" w:space="0" w:color="auto"/>
      </w:divBdr>
    </w:div>
    <w:div w:id="1360660399">
      <w:bodyDiv w:val="1"/>
      <w:marLeft w:val="0"/>
      <w:marRight w:val="0"/>
      <w:marTop w:val="0"/>
      <w:marBottom w:val="0"/>
      <w:divBdr>
        <w:top w:val="none" w:sz="0" w:space="0" w:color="auto"/>
        <w:left w:val="none" w:sz="0" w:space="0" w:color="auto"/>
        <w:bottom w:val="none" w:sz="0" w:space="0" w:color="auto"/>
        <w:right w:val="none" w:sz="0" w:space="0" w:color="auto"/>
      </w:divBdr>
    </w:div>
    <w:div w:id="1376003728">
      <w:bodyDiv w:val="1"/>
      <w:marLeft w:val="0"/>
      <w:marRight w:val="0"/>
      <w:marTop w:val="0"/>
      <w:marBottom w:val="0"/>
      <w:divBdr>
        <w:top w:val="none" w:sz="0" w:space="0" w:color="auto"/>
        <w:left w:val="none" w:sz="0" w:space="0" w:color="auto"/>
        <w:bottom w:val="none" w:sz="0" w:space="0" w:color="auto"/>
        <w:right w:val="none" w:sz="0" w:space="0" w:color="auto"/>
      </w:divBdr>
      <w:divsChild>
        <w:div w:id="1759399123">
          <w:marLeft w:val="0"/>
          <w:marRight w:val="0"/>
          <w:marTop w:val="0"/>
          <w:marBottom w:val="0"/>
          <w:divBdr>
            <w:top w:val="none" w:sz="0" w:space="0" w:color="auto"/>
            <w:left w:val="none" w:sz="0" w:space="0" w:color="auto"/>
            <w:bottom w:val="none" w:sz="0" w:space="0" w:color="auto"/>
            <w:right w:val="none" w:sz="0" w:space="0" w:color="auto"/>
          </w:divBdr>
          <w:divsChild>
            <w:div w:id="1808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12597">
      <w:bodyDiv w:val="1"/>
      <w:marLeft w:val="0"/>
      <w:marRight w:val="0"/>
      <w:marTop w:val="0"/>
      <w:marBottom w:val="0"/>
      <w:divBdr>
        <w:top w:val="none" w:sz="0" w:space="0" w:color="auto"/>
        <w:left w:val="none" w:sz="0" w:space="0" w:color="auto"/>
        <w:bottom w:val="none" w:sz="0" w:space="0" w:color="auto"/>
        <w:right w:val="none" w:sz="0" w:space="0" w:color="auto"/>
      </w:divBdr>
    </w:div>
    <w:div w:id="1386678253">
      <w:bodyDiv w:val="1"/>
      <w:marLeft w:val="0"/>
      <w:marRight w:val="0"/>
      <w:marTop w:val="0"/>
      <w:marBottom w:val="0"/>
      <w:divBdr>
        <w:top w:val="none" w:sz="0" w:space="0" w:color="auto"/>
        <w:left w:val="none" w:sz="0" w:space="0" w:color="auto"/>
        <w:bottom w:val="none" w:sz="0" w:space="0" w:color="auto"/>
        <w:right w:val="none" w:sz="0" w:space="0" w:color="auto"/>
      </w:divBdr>
    </w:div>
    <w:div w:id="1405757445">
      <w:bodyDiv w:val="1"/>
      <w:marLeft w:val="0"/>
      <w:marRight w:val="0"/>
      <w:marTop w:val="0"/>
      <w:marBottom w:val="0"/>
      <w:divBdr>
        <w:top w:val="none" w:sz="0" w:space="0" w:color="auto"/>
        <w:left w:val="none" w:sz="0" w:space="0" w:color="auto"/>
        <w:bottom w:val="none" w:sz="0" w:space="0" w:color="auto"/>
        <w:right w:val="none" w:sz="0" w:space="0" w:color="auto"/>
      </w:divBdr>
      <w:divsChild>
        <w:div w:id="1675692291">
          <w:marLeft w:val="0"/>
          <w:marRight w:val="0"/>
          <w:marTop w:val="0"/>
          <w:marBottom w:val="0"/>
          <w:divBdr>
            <w:top w:val="none" w:sz="0" w:space="0" w:color="auto"/>
            <w:left w:val="none" w:sz="0" w:space="0" w:color="auto"/>
            <w:bottom w:val="none" w:sz="0" w:space="0" w:color="auto"/>
            <w:right w:val="none" w:sz="0" w:space="0" w:color="auto"/>
          </w:divBdr>
          <w:divsChild>
            <w:div w:id="9835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6576">
      <w:bodyDiv w:val="1"/>
      <w:marLeft w:val="0"/>
      <w:marRight w:val="0"/>
      <w:marTop w:val="0"/>
      <w:marBottom w:val="0"/>
      <w:divBdr>
        <w:top w:val="none" w:sz="0" w:space="0" w:color="auto"/>
        <w:left w:val="none" w:sz="0" w:space="0" w:color="auto"/>
        <w:bottom w:val="none" w:sz="0" w:space="0" w:color="auto"/>
        <w:right w:val="none" w:sz="0" w:space="0" w:color="auto"/>
      </w:divBdr>
    </w:div>
    <w:div w:id="1475099406">
      <w:bodyDiv w:val="1"/>
      <w:marLeft w:val="0"/>
      <w:marRight w:val="0"/>
      <w:marTop w:val="0"/>
      <w:marBottom w:val="0"/>
      <w:divBdr>
        <w:top w:val="none" w:sz="0" w:space="0" w:color="auto"/>
        <w:left w:val="none" w:sz="0" w:space="0" w:color="auto"/>
        <w:bottom w:val="none" w:sz="0" w:space="0" w:color="auto"/>
        <w:right w:val="none" w:sz="0" w:space="0" w:color="auto"/>
      </w:divBdr>
    </w:div>
    <w:div w:id="1481117421">
      <w:bodyDiv w:val="1"/>
      <w:marLeft w:val="0"/>
      <w:marRight w:val="0"/>
      <w:marTop w:val="0"/>
      <w:marBottom w:val="0"/>
      <w:divBdr>
        <w:top w:val="none" w:sz="0" w:space="0" w:color="auto"/>
        <w:left w:val="none" w:sz="0" w:space="0" w:color="auto"/>
        <w:bottom w:val="none" w:sz="0" w:space="0" w:color="auto"/>
        <w:right w:val="none" w:sz="0" w:space="0" w:color="auto"/>
      </w:divBdr>
    </w:div>
    <w:div w:id="1494563856">
      <w:bodyDiv w:val="1"/>
      <w:marLeft w:val="0"/>
      <w:marRight w:val="0"/>
      <w:marTop w:val="0"/>
      <w:marBottom w:val="0"/>
      <w:divBdr>
        <w:top w:val="none" w:sz="0" w:space="0" w:color="auto"/>
        <w:left w:val="none" w:sz="0" w:space="0" w:color="auto"/>
        <w:bottom w:val="none" w:sz="0" w:space="0" w:color="auto"/>
        <w:right w:val="none" w:sz="0" w:space="0" w:color="auto"/>
      </w:divBdr>
      <w:divsChild>
        <w:div w:id="87699455">
          <w:marLeft w:val="0"/>
          <w:marRight w:val="0"/>
          <w:marTop w:val="0"/>
          <w:marBottom w:val="0"/>
          <w:divBdr>
            <w:top w:val="none" w:sz="0" w:space="0" w:color="auto"/>
            <w:left w:val="none" w:sz="0" w:space="0" w:color="auto"/>
            <w:bottom w:val="none" w:sz="0" w:space="0" w:color="auto"/>
            <w:right w:val="none" w:sz="0" w:space="0" w:color="auto"/>
          </w:divBdr>
          <w:divsChild>
            <w:div w:id="15269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89052">
      <w:bodyDiv w:val="1"/>
      <w:marLeft w:val="0"/>
      <w:marRight w:val="0"/>
      <w:marTop w:val="0"/>
      <w:marBottom w:val="0"/>
      <w:divBdr>
        <w:top w:val="none" w:sz="0" w:space="0" w:color="auto"/>
        <w:left w:val="none" w:sz="0" w:space="0" w:color="auto"/>
        <w:bottom w:val="none" w:sz="0" w:space="0" w:color="auto"/>
        <w:right w:val="none" w:sz="0" w:space="0" w:color="auto"/>
      </w:divBdr>
      <w:divsChild>
        <w:div w:id="914586411">
          <w:marLeft w:val="0"/>
          <w:marRight w:val="0"/>
          <w:marTop w:val="0"/>
          <w:marBottom w:val="0"/>
          <w:divBdr>
            <w:top w:val="none" w:sz="0" w:space="0" w:color="auto"/>
            <w:left w:val="none" w:sz="0" w:space="0" w:color="auto"/>
            <w:bottom w:val="none" w:sz="0" w:space="0" w:color="auto"/>
            <w:right w:val="none" w:sz="0" w:space="0" w:color="auto"/>
          </w:divBdr>
          <w:divsChild>
            <w:div w:id="104275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836828">
      <w:bodyDiv w:val="1"/>
      <w:marLeft w:val="0"/>
      <w:marRight w:val="0"/>
      <w:marTop w:val="0"/>
      <w:marBottom w:val="0"/>
      <w:divBdr>
        <w:top w:val="none" w:sz="0" w:space="0" w:color="auto"/>
        <w:left w:val="none" w:sz="0" w:space="0" w:color="auto"/>
        <w:bottom w:val="none" w:sz="0" w:space="0" w:color="auto"/>
        <w:right w:val="none" w:sz="0" w:space="0" w:color="auto"/>
      </w:divBdr>
    </w:div>
    <w:div w:id="1541941598">
      <w:bodyDiv w:val="1"/>
      <w:marLeft w:val="0"/>
      <w:marRight w:val="0"/>
      <w:marTop w:val="0"/>
      <w:marBottom w:val="0"/>
      <w:divBdr>
        <w:top w:val="none" w:sz="0" w:space="0" w:color="auto"/>
        <w:left w:val="none" w:sz="0" w:space="0" w:color="auto"/>
        <w:bottom w:val="none" w:sz="0" w:space="0" w:color="auto"/>
        <w:right w:val="none" w:sz="0" w:space="0" w:color="auto"/>
      </w:divBdr>
    </w:div>
    <w:div w:id="1567833687">
      <w:bodyDiv w:val="1"/>
      <w:marLeft w:val="0"/>
      <w:marRight w:val="0"/>
      <w:marTop w:val="0"/>
      <w:marBottom w:val="0"/>
      <w:divBdr>
        <w:top w:val="none" w:sz="0" w:space="0" w:color="auto"/>
        <w:left w:val="none" w:sz="0" w:space="0" w:color="auto"/>
        <w:bottom w:val="none" w:sz="0" w:space="0" w:color="auto"/>
        <w:right w:val="none" w:sz="0" w:space="0" w:color="auto"/>
      </w:divBdr>
      <w:divsChild>
        <w:div w:id="287324163">
          <w:marLeft w:val="0"/>
          <w:marRight w:val="0"/>
          <w:marTop w:val="0"/>
          <w:marBottom w:val="0"/>
          <w:divBdr>
            <w:top w:val="none" w:sz="0" w:space="0" w:color="auto"/>
            <w:left w:val="none" w:sz="0" w:space="0" w:color="auto"/>
            <w:bottom w:val="none" w:sz="0" w:space="0" w:color="auto"/>
            <w:right w:val="none" w:sz="0" w:space="0" w:color="auto"/>
          </w:divBdr>
          <w:divsChild>
            <w:div w:id="2013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143720">
      <w:bodyDiv w:val="1"/>
      <w:marLeft w:val="0"/>
      <w:marRight w:val="0"/>
      <w:marTop w:val="0"/>
      <w:marBottom w:val="0"/>
      <w:divBdr>
        <w:top w:val="none" w:sz="0" w:space="0" w:color="auto"/>
        <w:left w:val="none" w:sz="0" w:space="0" w:color="auto"/>
        <w:bottom w:val="none" w:sz="0" w:space="0" w:color="auto"/>
        <w:right w:val="none" w:sz="0" w:space="0" w:color="auto"/>
      </w:divBdr>
    </w:div>
    <w:div w:id="1598640393">
      <w:bodyDiv w:val="1"/>
      <w:marLeft w:val="0"/>
      <w:marRight w:val="0"/>
      <w:marTop w:val="0"/>
      <w:marBottom w:val="0"/>
      <w:divBdr>
        <w:top w:val="none" w:sz="0" w:space="0" w:color="auto"/>
        <w:left w:val="none" w:sz="0" w:space="0" w:color="auto"/>
        <w:bottom w:val="none" w:sz="0" w:space="0" w:color="auto"/>
        <w:right w:val="none" w:sz="0" w:space="0" w:color="auto"/>
      </w:divBdr>
    </w:div>
    <w:div w:id="1605115007">
      <w:bodyDiv w:val="1"/>
      <w:marLeft w:val="0"/>
      <w:marRight w:val="0"/>
      <w:marTop w:val="0"/>
      <w:marBottom w:val="0"/>
      <w:divBdr>
        <w:top w:val="none" w:sz="0" w:space="0" w:color="auto"/>
        <w:left w:val="none" w:sz="0" w:space="0" w:color="auto"/>
        <w:bottom w:val="none" w:sz="0" w:space="0" w:color="auto"/>
        <w:right w:val="none" w:sz="0" w:space="0" w:color="auto"/>
      </w:divBdr>
    </w:div>
    <w:div w:id="1613659901">
      <w:bodyDiv w:val="1"/>
      <w:marLeft w:val="0"/>
      <w:marRight w:val="0"/>
      <w:marTop w:val="0"/>
      <w:marBottom w:val="0"/>
      <w:divBdr>
        <w:top w:val="none" w:sz="0" w:space="0" w:color="auto"/>
        <w:left w:val="none" w:sz="0" w:space="0" w:color="auto"/>
        <w:bottom w:val="none" w:sz="0" w:space="0" w:color="auto"/>
        <w:right w:val="none" w:sz="0" w:space="0" w:color="auto"/>
      </w:divBdr>
    </w:div>
    <w:div w:id="1616908536">
      <w:bodyDiv w:val="1"/>
      <w:marLeft w:val="0"/>
      <w:marRight w:val="0"/>
      <w:marTop w:val="0"/>
      <w:marBottom w:val="0"/>
      <w:divBdr>
        <w:top w:val="none" w:sz="0" w:space="0" w:color="auto"/>
        <w:left w:val="none" w:sz="0" w:space="0" w:color="auto"/>
        <w:bottom w:val="none" w:sz="0" w:space="0" w:color="auto"/>
        <w:right w:val="none" w:sz="0" w:space="0" w:color="auto"/>
      </w:divBdr>
    </w:div>
    <w:div w:id="1626307406">
      <w:bodyDiv w:val="1"/>
      <w:marLeft w:val="0"/>
      <w:marRight w:val="0"/>
      <w:marTop w:val="0"/>
      <w:marBottom w:val="0"/>
      <w:divBdr>
        <w:top w:val="none" w:sz="0" w:space="0" w:color="auto"/>
        <w:left w:val="none" w:sz="0" w:space="0" w:color="auto"/>
        <w:bottom w:val="none" w:sz="0" w:space="0" w:color="auto"/>
        <w:right w:val="none" w:sz="0" w:space="0" w:color="auto"/>
      </w:divBdr>
    </w:div>
    <w:div w:id="1631787364">
      <w:bodyDiv w:val="1"/>
      <w:marLeft w:val="0"/>
      <w:marRight w:val="0"/>
      <w:marTop w:val="0"/>
      <w:marBottom w:val="0"/>
      <w:divBdr>
        <w:top w:val="none" w:sz="0" w:space="0" w:color="auto"/>
        <w:left w:val="none" w:sz="0" w:space="0" w:color="auto"/>
        <w:bottom w:val="none" w:sz="0" w:space="0" w:color="auto"/>
        <w:right w:val="none" w:sz="0" w:space="0" w:color="auto"/>
      </w:divBdr>
      <w:divsChild>
        <w:div w:id="1189679268">
          <w:marLeft w:val="0"/>
          <w:marRight w:val="0"/>
          <w:marTop w:val="0"/>
          <w:marBottom w:val="0"/>
          <w:divBdr>
            <w:top w:val="none" w:sz="0" w:space="0" w:color="auto"/>
            <w:left w:val="none" w:sz="0" w:space="0" w:color="auto"/>
            <w:bottom w:val="none" w:sz="0" w:space="0" w:color="auto"/>
            <w:right w:val="none" w:sz="0" w:space="0" w:color="auto"/>
          </w:divBdr>
          <w:divsChild>
            <w:div w:id="189766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76916">
      <w:bodyDiv w:val="1"/>
      <w:marLeft w:val="0"/>
      <w:marRight w:val="0"/>
      <w:marTop w:val="0"/>
      <w:marBottom w:val="0"/>
      <w:divBdr>
        <w:top w:val="none" w:sz="0" w:space="0" w:color="auto"/>
        <w:left w:val="none" w:sz="0" w:space="0" w:color="auto"/>
        <w:bottom w:val="none" w:sz="0" w:space="0" w:color="auto"/>
        <w:right w:val="none" w:sz="0" w:space="0" w:color="auto"/>
      </w:divBdr>
    </w:div>
    <w:div w:id="1655834687">
      <w:bodyDiv w:val="1"/>
      <w:marLeft w:val="0"/>
      <w:marRight w:val="0"/>
      <w:marTop w:val="0"/>
      <w:marBottom w:val="0"/>
      <w:divBdr>
        <w:top w:val="none" w:sz="0" w:space="0" w:color="auto"/>
        <w:left w:val="none" w:sz="0" w:space="0" w:color="auto"/>
        <w:bottom w:val="none" w:sz="0" w:space="0" w:color="auto"/>
        <w:right w:val="none" w:sz="0" w:space="0" w:color="auto"/>
      </w:divBdr>
    </w:div>
    <w:div w:id="1666936975">
      <w:bodyDiv w:val="1"/>
      <w:marLeft w:val="0"/>
      <w:marRight w:val="0"/>
      <w:marTop w:val="0"/>
      <w:marBottom w:val="0"/>
      <w:divBdr>
        <w:top w:val="none" w:sz="0" w:space="0" w:color="auto"/>
        <w:left w:val="none" w:sz="0" w:space="0" w:color="auto"/>
        <w:bottom w:val="none" w:sz="0" w:space="0" w:color="auto"/>
        <w:right w:val="none" w:sz="0" w:space="0" w:color="auto"/>
      </w:divBdr>
    </w:div>
    <w:div w:id="1667591001">
      <w:bodyDiv w:val="1"/>
      <w:marLeft w:val="0"/>
      <w:marRight w:val="0"/>
      <w:marTop w:val="0"/>
      <w:marBottom w:val="0"/>
      <w:divBdr>
        <w:top w:val="none" w:sz="0" w:space="0" w:color="auto"/>
        <w:left w:val="none" w:sz="0" w:space="0" w:color="auto"/>
        <w:bottom w:val="none" w:sz="0" w:space="0" w:color="auto"/>
        <w:right w:val="none" w:sz="0" w:space="0" w:color="auto"/>
      </w:divBdr>
      <w:divsChild>
        <w:div w:id="447239693">
          <w:marLeft w:val="0"/>
          <w:marRight w:val="0"/>
          <w:marTop w:val="0"/>
          <w:marBottom w:val="0"/>
          <w:divBdr>
            <w:top w:val="none" w:sz="0" w:space="0" w:color="auto"/>
            <w:left w:val="none" w:sz="0" w:space="0" w:color="auto"/>
            <w:bottom w:val="none" w:sz="0" w:space="0" w:color="auto"/>
            <w:right w:val="none" w:sz="0" w:space="0" w:color="auto"/>
          </w:divBdr>
          <w:divsChild>
            <w:div w:id="5027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72892">
      <w:bodyDiv w:val="1"/>
      <w:marLeft w:val="0"/>
      <w:marRight w:val="0"/>
      <w:marTop w:val="0"/>
      <w:marBottom w:val="0"/>
      <w:divBdr>
        <w:top w:val="none" w:sz="0" w:space="0" w:color="auto"/>
        <w:left w:val="none" w:sz="0" w:space="0" w:color="auto"/>
        <w:bottom w:val="none" w:sz="0" w:space="0" w:color="auto"/>
        <w:right w:val="none" w:sz="0" w:space="0" w:color="auto"/>
      </w:divBdr>
    </w:div>
    <w:div w:id="1700425191">
      <w:bodyDiv w:val="1"/>
      <w:marLeft w:val="0"/>
      <w:marRight w:val="0"/>
      <w:marTop w:val="0"/>
      <w:marBottom w:val="0"/>
      <w:divBdr>
        <w:top w:val="none" w:sz="0" w:space="0" w:color="auto"/>
        <w:left w:val="none" w:sz="0" w:space="0" w:color="auto"/>
        <w:bottom w:val="none" w:sz="0" w:space="0" w:color="auto"/>
        <w:right w:val="none" w:sz="0" w:space="0" w:color="auto"/>
      </w:divBdr>
    </w:div>
    <w:div w:id="1733188060">
      <w:bodyDiv w:val="1"/>
      <w:marLeft w:val="0"/>
      <w:marRight w:val="0"/>
      <w:marTop w:val="0"/>
      <w:marBottom w:val="0"/>
      <w:divBdr>
        <w:top w:val="none" w:sz="0" w:space="0" w:color="auto"/>
        <w:left w:val="none" w:sz="0" w:space="0" w:color="auto"/>
        <w:bottom w:val="none" w:sz="0" w:space="0" w:color="auto"/>
        <w:right w:val="none" w:sz="0" w:space="0" w:color="auto"/>
      </w:divBdr>
    </w:div>
    <w:div w:id="1733430558">
      <w:bodyDiv w:val="1"/>
      <w:marLeft w:val="0"/>
      <w:marRight w:val="0"/>
      <w:marTop w:val="0"/>
      <w:marBottom w:val="0"/>
      <w:divBdr>
        <w:top w:val="none" w:sz="0" w:space="0" w:color="auto"/>
        <w:left w:val="none" w:sz="0" w:space="0" w:color="auto"/>
        <w:bottom w:val="none" w:sz="0" w:space="0" w:color="auto"/>
        <w:right w:val="none" w:sz="0" w:space="0" w:color="auto"/>
      </w:divBdr>
      <w:divsChild>
        <w:div w:id="1575355405">
          <w:marLeft w:val="0"/>
          <w:marRight w:val="0"/>
          <w:marTop w:val="0"/>
          <w:marBottom w:val="0"/>
          <w:divBdr>
            <w:top w:val="none" w:sz="0" w:space="0" w:color="auto"/>
            <w:left w:val="none" w:sz="0" w:space="0" w:color="auto"/>
            <w:bottom w:val="none" w:sz="0" w:space="0" w:color="auto"/>
            <w:right w:val="none" w:sz="0" w:space="0" w:color="auto"/>
          </w:divBdr>
          <w:divsChild>
            <w:div w:id="132057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130031">
      <w:bodyDiv w:val="1"/>
      <w:marLeft w:val="0"/>
      <w:marRight w:val="0"/>
      <w:marTop w:val="0"/>
      <w:marBottom w:val="0"/>
      <w:divBdr>
        <w:top w:val="none" w:sz="0" w:space="0" w:color="auto"/>
        <w:left w:val="none" w:sz="0" w:space="0" w:color="auto"/>
        <w:bottom w:val="none" w:sz="0" w:space="0" w:color="auto"/>
        <w:right w:val="none" w:sz="0" w:space="0" w:color="auto"/>
      </w:divBdr>
    </w:div>
    <w:div w:id="1741975613">
      <w:bodyDiv w:val="1"/>
      <w:marLeft w:val="0"/>
      <w:marRight w:val="0"/>
      <w:marTop w:val="0"/>
      <w:marBottom w:val="0"/>
      <w:divBdr>
        <w:top w:val="none" w:sz="0" w:space="0" w:color="auto"/>
        <w:left w:val="none" w:sz="0" w:space="0" w:color="auto"/>
        <w:bottom w:val="none" w:sz="0" w:space="0" w:color="auto"/>
        <w:right w:val="none" w:sz="0" w:space="0" w:color="auto"/>
      </w:divBdr>
    </w:div>
    <w:div w:id="1748722906">
      <w:bodyDiv w:val="1"/>
      <w:marLeft w:val="0"/>
      <w:marRight w:val="0"/>
      <w:marTop w:val="0"/>
      <w:marBottom w:val="0"/>
      <w:divBdr>
        <w:top w:val="none" w:sz="0" w:space="0" w:color="auto"/>
        <w:left w:val="none" w:sz="0" w:space="0" w:color="auto"/>
        <w:bottom w:val="none" w:sz="0" w:space="0" w:color="auto"/>
        <w:right w:val="none" w:sz="0" w:space="0" w:color="auto"/>
      </w:divBdr>
      <w:divsChild>
        <w:div w:id="1732117797">
          <w:marLeft w:val="0"/>
          <w:marRight w:val="0"/>
          <w:marTop w:val="0"/>
          <w:marBottom w:val="0"/>
          <w:divBdr>
            <w:top w:val="none" w:sz="0" w:space="0" w:color="auto"/>
            <w:left w:val="none" w:sz="0" w:space="0" w:color="auto"/>
            <w:bottom w:val="none" w:sz="0" w:space="0" w:color="auto"/>
            <w:right w:val="none" w:sz="0" w:space="0" w:color="auto"/>
          </w:divBdr>
          <w:divsChild>
            <w:div w:id="97356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55018">
      <w:bodyDiv w:val="1"/>
      <w:marLeft w:val="0"/>
      <w:marRight w:val="0"/>
      <w:marTop w:val="0"/>
      <w:marBottom w:val="0"/>
      <w:divBdr>
        <w:top w:val="none" w:sz="0" w:space="0" w:color="auto"/>
        <w:left w:val="none" w:sz="0" w:space="0" w:color="auto"/>
        <w:bottom w:val="none" w:sz="0" w:space="0" w:color="auto"/>
        <w:right w:val="none" w:sz="0" w:space="0" w:color="auto"/>
      </w:divBdr>
    </w:div>
    <w:div w:id="1757632183">
      <w:bodyDiv w:val="1"/>
      <w:marLeft w:val="0"/>
      <w:marRight w:val="0"/>
      <w:marTop w:val="0"/>
      <w:marBottom w:val="0"/>
      <w:divBdr>
        <w:top w:val="none" w:sz="0" w:space="0" w:color="auto"/>
        <w:left w:val="none" w:sz="0" w:space="0" w:color="auto"/>
        <w:bottom w:val="none" w:sz="0" w:space="0" w:color="auto"/>
        <w:right w:val="none" w:sz="0" w:space="0" w:color="auto"/>
      </w:divBdr>
    </w:div>
    <w:div w:id="1766657817">
      <w:bodyDiv w:val="1"/>
      <w:marLeft w:val="0"/>
      <w:marRight w:val="0"/>
      <w:marTop w:val="0"/>
      <w:marBottom w:val="0"/>
      <w:divBdr>
        <w:top w:val="none" w:sz="0" w:space="0" w:color="auto"/>
        <w:left w:val="none" w:sz="0" w:space="0" w:color="auto"/>
        <w:bottom w:val="none" w:sz="0" w:space="0" w:color="auto"/>
        <w:right w:val="none" w:sz="0" w:space="0" w:color="auto"/>
      </w:divBdr>
      <w:divsChild>
        <w:div w:id="80761991">
          <w:marLeft w:val="0"/>
          <w:marRight w:val="0"/>
          <w:marTop w:val="0"/>
          <w:marBottom w:val="0"/>
          <w:divBdr>
            <w:top w:val="none" w:sz="0" w:space="0" w:color="auto"/>
            <w:left w:val="none" w:sz="0" w:space="0" w:color="auto"/>
            <w:bottom w:val="none" w:sz="0" w:space="0" w:color="auto"/>
            <w:right w:val="none" w:sz="0" w:space="0" w:color="auto"/>
          </w:divBdr>
          <w:divsChild>
            <w:div w:id="20377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96353">
      <w:bodyDiv w:val="1"/>
      <w:marLeft w:val="0"/>
      <w:marRight w:val="0"/>
      <w:marTop w:val="0"/>
      <w:marBottom w:val="0"/>
      <w:divBdr>
        <w:top w:val="none" w:sz="0" w:space="0" w:color="auto"/>
        <w:left w:val="none" w:sz="0" w:space="0" w:color="auto"/>
        <w:bottom w:val="none" w:sz="0" w:space="0" w:color="auto"/>
        <w:right w:val="none" w:sz="0" w:space="0" w:color="auto"/>
      </w:divBdr>
    </w:div>
    <w:div w:id="1773550376">
      <w:bodyDiv w:val="1"/>
      <w:marLeft w:val="0"/>
      <w:marRight w:val="0"/>
      <w:marTop w:val="0"/>
      <w:marBottom w:val="0"/>
      <w:divBdr>
        <w:top w:val="none" w:sz="0" w:space="0" w:color="auto"/>
        <w:left w:val="none" w:sz="0" w:space="0" w:color="auto"/>
        <w:bottom w:val="none" w:sz="0" w:space="0" w:color="auto"/>
        <w:right w:val="none" w:sz="0" w:space="0" w:color="auto"/>
      </w:divBdr>
    </w:div>
    <w:div w:id="1776710585">
      <w:bodyDiv w:val="1"/>
      <w:marLeft w:val="0"/>
      <w:marRight w:val="0"/>
      <w:marTop w:val="0"/>
      <w:marBottom w:val="0"/>
      <w:divBdr>
        <w:top w:val="none" w:sz="0" w:space="0" w:color="auto"/>
        <w:left w:val="none" w:sz="0" w:space="0" w:color="auto"/>
        <w:bottom w:val="none" w:sz="0" w:space="0" w:color="auto"/>
        <w:right w:val="none" w:sz="0" w:space="0" w:color="auto"/>
      </w:divBdr>
    </w:div>
    <w:div w:id="1816145687">
      <w:bodyDiv w:val="1"/>
      <w:marLeft w:val="0"/>
      <w:marRight w:val="0"/>
      <w:marTop w:val="0"/>
      <w:marBottom w:val="0"/>
      <w:divBdr>
        <w:top w:val="none" w:sz="0" w:space="0" w:color="auto"/>
        <w:left w:val="none" w:sz="0" w:space="0" w:color="auto"/>
        <w:bottom w:val="none" w:sz="0" w:space="0" w:color="auto"/>
        <w:right w:val="none" w:sz="0" w:space="0" w:color="auto"/>
      </w:divBdr>
      <w:divsChild>
        <w:div w:id="1964575067">
          <w:marLeft w:val="0"/>
          <w:marRight w:val="0"/>
          <w:marTop w:val="0"/>
          <w:marBottom w:val="0"/>
          <w:divBdr>
            <w:top w:val="none" w:sz="0" w:space="0" w:color="auto"/>
            <w:left w:val="none" w:sz="0" w:space="0" w:color="auto"/>
            <w:bottom w:val="none" w:sz="0" w:space="0" w:color="auto"/>
            <w:right w:val="none" w:sz="0" w:space="0" w:color="auto"/>
          </w:divBdr>
          <w:divsChild>
            <w:div w:id="1179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153910">
      <w:bodyDiv w:val="1"/>
      <w:marLeft w:val="0"/>
      <w:marRight w:val="0"/>
      <w:marTop w:val="0"/>
      <w:marBottom w:val="0"/>
      <w:divBdr>
        <w:top w:val="none" w:sz="0" w:space="0" w:color="auto"/>
        <w:left w:val="none" w:sz="0" w:space="0" w:color="auto"/>
        <w:bottom w:val="none" w:sz="0" w:space="0" w:color="auto"/>
        <w:right w:val="none" w:sz="0" w:space="0" w:color="auto"/>
      </w:divBdr>
    </w:div>
    <w:div w:id="1830366308">
      <w:bodyDiv w:val="1"/>
      <w:marLeft w:val="0"/>
      <w:marRight w:val="0"/>
      <w:marTop w:val="0"/>
      <w:marBottom w:val="0"/>
      <w:divBdr>
        <w:top w:val="none" w:sz="0" w:space="0" w:color="auto"/>
        <w:left w:val="none" w:sz="0" w:space="0" w:color="auto"/>
        <w:bottom w:val="none" w:sz="0" w:space="0" w:color="auto"/>
        <w:right w:val="none" w:sz="0" w:space="0" w:color="auto"/>
      </w:divBdr>
    </w:div>
    <w:div w:id="1835024318">
      <w:bodyDiv w:val="1"/>
      <w:marLeft w:val="0"/>
      <w:marRight w:val="0"/>
      <w:marTop w:val="0"/>
      <w:marBottom w:val="0"/>
      <w:divBdr>
        <w:top w:val="none" w:sz="0" w:space="0" w:color="auto"/>
        <w:left w:val="none" w:sz="0" w:space="0" w:color="auto"/>
        <w:bottom w:val="none" w:sz="0" w:space="0" w:color="auto"/>
        <w:right w:val="none" w:sz="0" w:space="0" w:color="auto"/>
      </w:divBdr>
    </w:div>
    <w:div w:id="1843936072">
      <w:bodyDiv w:val="1"/>
      <w:marLeft w:val="0"/>
      <w:marRight w:val="0"/>
      <w:marTop w:val="0"/>
      <w:marBottom w:val="0"/>
      <w:divBdr>
        <w:top w:val="none" w:sz="0" w:space="0" w:color="auto"/>
        <w:left w:val="none" w:sz="0" w:space="0" w:color="auto"/>
        <w:bottom w:val="none" w:sz="0" w:space="0" w:color="auto"/>
        <w:right w:val="none" w:sz="0" w:space="0" w:color="auto"/>
      </w:divBdr>
      <w:divsChild>
        <w:div w:id="1967664027">
          <w:marLeft w:val="0"/>
          <w:marRight w:val="0"/>
          <w:marTop w:val="0"/>
          <w:marBottom w:val="0"/>
          <w:divBdr>
            <w:top w:val="none" w:sz="0" w:space="0" w:color="auto"/>
            <w:left w:val="none" w:sz="0" w:space="0" w:color="auto"/>
            <w:bottom w:val="none" w:sz="0" w:space="0" w:color="auto"/>
            <w:right w:val="none" w:sz="0" w:space="0" w:color="auto"/>
          </w:divBdr>
          <w:divsChild>
            <w:div w:id="12681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43618">
      <w:bodyDiv w:val="1"/>
      <w:marLeft w:val="0"/>
      <w:marRight w:val="0"/>
      <w:marTop w:val="0"/>
      <w:marBottom w:val="0"/>
      <w:divBdr>
        <w:top w:val="none" w:sz="0" w:space="0" w:color="auto"/>
        <w:left w:val="none" w:sz="0" w:space="0" w:color="auto"/>
        <w:bottom w:val="none" w:sz="0" w:space="0" w:color="auto"/>
        <w:right w:val="none" w:sz="0" w:space="0" w:color="auto"/>
      </w:divBdr>
    </w:div>
    <w:div w:id="1872304224">
      <w:bodyDiv w:val="1"/>
      <w:marLeft w:val="0"/>
      <w:marRight w:val="0"/>
      <w:marTop w:val="0"/>
      <w:marBottom w:val="0"/>
      <w:divBdr>
        <w:top w:val="none" w:sz="0" w:space="0" w:color="auto"/>
        <w:left w:val="none" w:sz="0" w:space="0" w:color="auto"/>
        <w:bottom w:val="none" w:sz="0" w:space="0" w:color="auto"/>
        <w:right w:val="none" w:sz="0" w:space="0" w:color="auto"/>
      </w:divBdr>
    </w:div>
    <w:div w:id="1890650574">
      <w:bodyDiv w:val="1"/>
      <w:marLeft w:val="0"/>
      <w:marRight w:val="0"/>
      <w:marTop w:val="0"/>
      <w:marBottom w:val="0"/>
      <w:divBdr>
        <w:top w:val="none" w:sz="0" w:space="0" w:color="auto"/>
        <w:left w:val="none" w:sz="0" w:space="0" w:color="auto"/>
        <w:bottom w:val="none" w:sz="0" w:space="0" w:color="auto"/>
        <w:right w:val="none" w:sz="0" w:space="0" w:color="auto"/>
      </w:divBdr>
    </w:div>
    <w:div w:id="1892419757">
      <w:bodyDiv w:val="1"/>
      <w:marLeft w:val="0"/>
      <w:marRight w:val="0"/>
      <w:marTop w:val="0"/>
      <w:marBottom w:val="0"/>
      <w:divBdr>
        <w:top w:val="none" w:sz="0" w:space="0" w:color="auto"/>
        <w:left w:val="none" w:sz="0" w:space="0" w:color="auto"/>
        <w:bottom w:val="none" w:sz="0" w:space="0" w:color="auto"/>
        <w:right w:val="none" w:sz="0" w:space="0" w:color="auto"/>
      </w:divBdr>
    </w:div>
    <w:div w:id="1913657212">
      <w:bodyDiv w:val="1"/>
      <w:marLeft w:val="0"/>
      <w:marRight w:val="0"/>
      <w:marTop w:val="0"/>
      <w:marBottom w:val="0"/>
      <w:divBdr>
        <w:top w:val="none" w:sz="0" w:space="0" w:color="auto"/>
        <w:left w:val="none" w:sz="0" w:space="0" w:color="auto"/>
        <w:bottom w:val="none" w:sz="0" w:space="0" w:color="auto"/>
        <w:right w:val="none" w:sz="0" w:space="0" w:color="auto"/>
      </w:divBdr>
    </w:div>
    <w:div w:id="1918898264">
      <w:bodyDiv w:val="1"/>
      <w:marLeft w:val="0"/>
      <w:marRight w:val="0"/>
      <w:marTop w:val="0"/>
      <w:marBottom w:val="0"/>
      <w:divBdr>
        <w:top w:val="none" w:sz="0" w:space="0" w:color="auto"/>
        <w:left w:val="none" w:sz="0" w:space="0" w:color="auto"/>
        <w:bottom w:val="none" w:sz="0" w:space="0" w:color="auto"/>
        <w:right w:val="none" w:sz="0" w:space="0" w:color="auto"/>
      </w:divBdr>
      <w:divsChild>
        <w:div w:id="1129129035">
          <w:marLeft w:val="0"/>
          <w:marRight w:val="0"/>
          <w:marTop w:val="0"/>
          <w:marBottom w:val="0"/>
          <w:divBdr>
            <w:top w:val="none" w:sz="0" w:space="0" w:color="auto"/>
            <w:left w:val="none" w:sz="0" w:space="0" w:color="auto"/>
            <w:bottom w:val="none" w:sz="0" w:space="0" w:color="auto"/>
            <w:right w:val="none" w:sz="0" w:space="0" w:color="auto"/>
          </w:divBdr>
          <w:divsChild>
            <w:div w:id="69595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23543">
      <w:bodyDiv w:val="1"/>
      <w:marLeft w:val="0"/>
      <w:marRight w:val="0"/>
      <w:marTop w:val="0"/>
      <w:marBottom w:val="0"/>
      <w:divBdr>
        <w:top w:val="none" w:sz="0" w:space="0" w:color="auto"/>
        <w:left w:val="none" w:sz="0" w:space="0" w:color="auto"/>
        <w:bottom w:val="none" w:sz="0" w:space="0" w:color="auto"/>
        <w:right w:val="none" w:sz="0" w:space="0" w:color="auto"/>
      </w:divBdr>
    </w:div>
    <w:div w:id="1933514797">
      <w:bodyDiv w:val="1"/>
      <w:marLeft w:val="0"/>
      <w:marRight w:val="0"/>
      <w:marTop w:val="0"/>
      <w:marBottom w:val="0"/>
      <w:divBdr>
        <w:top w:val="none" w:sz="0" w:space="0" w:color="auto"/>
        <w:left w:val="none" w:sz="0" w:space="0" w:color="auto"/>
        <w:bottom w:val="none" w:sz="0" w:space="0" w:color="auto"/>
        <w:right w:val="none" w:sz="0" w:space="0" w:color="auto"/>
      </w:divBdr>
    </w:div>
    <w:div w:id="1946108502">
      <w:bodyDiv w:val="1"/>
      <w:marLeft w:val="0"/>
      <w:marRight w:val="0"/>
      <w:marTop w:val="0"/>
      <w:marBottom w:val="0"/>
      <w:divBdr>
        <w:top w:val="none" w:sz="0" w:space="0" w:color="auto"/>
        <w:left w:val="none" w:sz="0" w:space="0" w:color="auto"/>
        <w:bottom w:val="none" w:sz="0" w:space="0" w:color="auto"/>
        <w:right w:val="none" w:sz="0" w:space="0" w:color="auto"/>
      </w:divBdr>
      <w:divsChild>
        <w:div w:id="504633188">
          <w:marLeft w:val="0"/>
          <w:marRight w:val="0"/>
          <w:marTop w:val="0"/>
          <w:marBottom w:val="0"/>
          <w:divBdr>
            <w:top w:val="none" w:sz="0" w:space="0" w:color="auto"/>
            <w:left w:val="none" w:sz="0" w:space="0" w:color="auto"/>
            <w:bottom w:val="none" w:sz="0" w:space="0" w:color="auto"/>
            <w:right w:val="none" w:sz="0" w:space="0" w:color="auto"/>
          </w:divBdr>
          <w:divsChild>
            <w:div w:id="4641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871952">
      <w:bodyDiv w:val="1"/>
      <w:marLeft w:val="0"/>
      <w:marRight w:val="0"/>
      <w:marTop w:val="0"/>
      <w:marBottom w:val="0"/>
      <w:divBdr>
        <w:top w:val="none" w:sz="0" w:space="0" w:color="auto"/>
        <w:left w:val="none" w:sz="0" w:space="0" w:color="auto"/>
        <w:bottom w:val="none" w:sz="0" w:space="0" w:color="auto"/>
        <w:right w:val="none" w:sz="0" w:space="0" w:color="auto"/>
      </w:divBdr>
      <w:divsChild>
        <w:div w:id="422341456">
          <w:marLeft w:val="0"/>
          <w:marRight w:val="0"/>
          <w:marTop w:val="0"/>
          <w:marBottom w:val="0"/>
          <w:divBdr>
            <w:top w:val="none" w:sz="0" w:space="0" w:color="auto"/>
            <w:left w:val="none" w:sz="0" w:space="0" w:color="auto"/>
            <w:bottom w:val="none" w:sz="0" w:space="0" w:color="auto"/>
            <w:right w:val="none" w:sz="0" w:space="0" w:color="auto"/>
          </w:divBdr>
          <w:divsChild>
            <w:div w:id="1956401075">
              <w:marLeft w:val="0"/>
              <w:marRight w:val="0"/>
              <w:marTop w:val="0"/>
              <w:marBottom w:val="0"/>
              <w:divBdr>
                <w:top w:val="none" w:sz="0" w:space="0" w:color="auto"/>
                <w:left w:val="none" w:sz="0" w:space="0" w:color="auto"/>
                <w:bottom w:val="none" w:sz="0" w:space="0" w:color="auto"/>
                <w:right w:val="none" w:sz="0" w:space="0" w:color="auto"/>
              </w:divBdr>
              <w:divsChild>
                <w:div w:id="207311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00116">
      <w:bodyDiv w:val="1"/>
      <w:marLeft w:val="0"/>
      <w:marRight w:val="0"/>
      <w:marTop w:val="0"/>
      <w:marBottom w:val="0"/>
      <w:divBdr>
        <w:top w:val="none" w:sz="0" w:space="0" w:color="auto"/>
        <w:left w:val="none" w:sz="0" w:space="0" w:color="auto"/>
        <w:bottom w:val="none" w:sz="0" w:space="0" w:color="auto"/>
        <w:right w:val="none" w:sz="0" w:space="0" w:color="auto"/>
      </w:divBdr>
    </w:div>
    <w:div w:id="2011903666">
      <w:bodyDiv w:val="1"/>
      <w:marLeft w:val="0"/>
      <w:marRight w:val="0"/>
      <w:marTop w:val="0"/>
      <w:marBottom w:val="0"/>
      <w:divBdr>
        <w:top w:val="none" w:sz="0" w:space="0" w:color="auto"/>
        <w:left w:val="none" w:sz="0" w:space="0" w:color="auto"/>
        <w:bottom w:val="none" w:sz="0" w:space="0" w:color="auto"/>
        <w:right w:val="none" w:sz="0" w:space="0" w:color="auto"/>
      </w:divBdr>
    </w:div>
    <w:div w:id="2023433882">
      <w:bodyDiv w:val="1"/>
      <w:marLeft w:val="0"/>
      <w:marRight w:val="0"/>
      <w:marTop w:val="0"/>
      <w:marBottom w:val="0"/>
      <w:divBdr>
        <w:top w:val="none" w:sz="0" w:space="0" w:color="auto"/>
        <w:left w:val="none" w:sz="0" w:space="0" w:color="auto"/>
        <w:bottom w:val="none" w:sz="0" w:space="0" w:color="auto"/>
        <w:right w:val="none" w:sz="0" w:space="0" w:color="auto"/>
      </w:divBdr>
    </w:div>
    <w:div w:id="2024045880">
      <w:bodyDiv w:val="1"/>
      <w:marLeft w:val="0"/>
      <w:marRight w:val="0"/>
      <w:marTop w:val="0"/>
      <w:marBottom w:val="0"/>
      <w:divBdr>
        <w:top w:val="none" w:sz="0" w:space="0" w:color="auto"/>
        <w:left w:val="none" w:sz="0" w:space="0" w:color="auto"/>
        <w:bottom w:val="none" w:sz="0" w:space="0" w:color="auto"/>
        <w:right w:val="none" w:sz="0" w:space="0" w:color="auto"/>
      </w:divBdr>
      <w:divsChild>
        <w:div w:id="1399938268">
          <w:marLeft w:val="0"/>
          <w:marRight w:val="0"/>
          <w:marTop w:val="0"/>
          <w:marBottom w:val="0"/>
          <w:divBdr>
            <w:top w:val="none" w:sz="0" w:space="0" w:color="auto"/>
            <w:left w:val="none" w:sz="0" w:space="0" w:color="auto"/>
            <w:bottom w:val="none" w:sz="0" w:space="0" w:color="auto"/>
            <w:right w:val="none" w:sz="0" w:space="0" w:color="auto"/>
          </w:divBdr>
          <w:divsChild>
            <w:div w:id="181752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99621">
      <w:bodyDiv w:val="1"/>
      <w:marLeft w:val="0"/>
      <w:marRight w:val="0"/>
      <w:marTop w:val="0"/>
      <w:marBottom w:val="0"/>
      <w:divBdr>
        <w:top w:val="none" w:sz="0" w:space="0" w:color="auto"/>
        <w:left w:val="none" w:sz="0" w:space="0" w:color="auto"/>
        <w:bottom w:val="none" w:sz="0" w:space="0" w:color="auto"/>
        <w:right w:val="none" w:sz="0" w:space="0" w:color="auto"/>
      </w:divBdr>
    </w:div>
    <w:div w:id="2084520922">
      <w:bodyDiv w:val="1"/>
      <w:marLeft w:val="0"/>
      <w:marRight w:val="0"/>
      <w:marTop w:val="0"/>
      <w:marBottom w:val="0"/>
      <w:divBdr>
        <w:top w:val="none" w:sz="0" w:space="0" w:color="auto"/>
        <w:left w:val="none" w:sz="0" w:space="0" w:color="auto"/>
        <w:bottom w:val="none" w:sz="0" w:space="0" w:color="auto"/>
        <w:right w:val="none" w:sz="0" w:space="0" w:color="auto"/>
      </w:divBdr>
      <w:divsChild>
        <w:div w:id="1957324927">
          <w:marLeft w:val="0"/>
          <w:marRight w:val="0"/>
          <w:marTop w:val="0"/>
          <w:marBottom w:val="0"/>
          <w:divBdr>
            <w:top w:val="none" w:sz="0" w:space="0" w:color="auto"/>
            <w:left w:val="none" w:sz="0" w:space="0" w:color="auto"/>
            <w:bottom w:val="none" w:sz="0" w:space="0" w:color="auto"/>
            <w:right w:val="none" w:sz="0" w:space="0" w:color="auto"/>
          </w:divBdr>
          <w:divsChild>
            <w:div w:id="6029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21100">
      <w:bodyDiv w:val="1"/>
      <w:marLeft w:val="0"/>
      <w:marRight w:val="0"/>
      <w:marTop w:val="0"/>
      <w:marBottom w:val="0"/>
      <w:divBdr>
        <w:top w:val="none" w:sz="0" w:space="0" w:color="auto"/>
        <w:left w:val="none" w:sz="0" w:space="0" w:color="auto"/>
        <w:bottom w:val="none" w:sz="0" w:space="0" w:color="auto"/>
        <w:right w:val="none" w:sz="0" w:space="0" w:color="auto"/>
      </w:divBdr>
    </w:div>
    <w:div w:id="2100977024">
      <w:bodyDiv w:val="1"/>
      <w:marLeft w:val="0"/>
      <w:marRight w:val="0"/>
      <w:marTop w:val="0"/>
      <w:marBottom w:val="0"/>
      <w:divBdr>
        <w:top w:val="none" w:sz="0" w:space="0" w:color="auto"/>
        <w:left w:val="none" w:sz="0" w:space="0" w:color="auto"/>
        <w:bottom w:val="none" w:sz="0" w:space="0" w:color="auto"/>
        <w:right w:val="none" w:sz="0" w:space="0" w:color="auto"/>
      </w:divBdr>
      <w:divsChild>
        <w:div w:id="685209591">
          <w:marLeft w:val="0"/>
          <w:marRight w:val="0"/>
          <w:marTop w:val="0"/>
          <w:marBottom w:val="0"/>
          <w:divBdr>
            <w:top w:val="none" w:sz="0" w:space="0" w:color="auto"/>
            <w:left w:val="none" w:sz="0" w:space="0" w:color="auto"/>
            <w:bottom w:val="none" w:sz="0" w:space="0" w:color="auto"/>
            <w:right w:val="none" w:sz="0" w:space="0" w:color="auto"/>
          </w:divBdr>
          <w:divsChild>
            <w:div w:id="18339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02019">
      <w:bodyDiv w:val="1"/>
      <w:marLeft w:val="0"/>
      <w:marRight w:val="0"/>
      <w:marTop w:val="0"/>
      <w:marBottom w:val="0"/>
      <w:divBdr>
        <w:top w:val="none" w:sz="0" w:space="0" w:color="auto"/>
        <w:left w:val="none" w:sz="0" w:space="0" w:color="auto"/>
        <w:bottom w:val="none" w:sz="0" w:space="0" w:color="auto"/>
        <w:right w:val="none" w:sz="0" w:space="0" w:color="auto"/>
      </w:divBdr>
      <w:divsChild>
        <w:div w:id="463156531">
          <w:marLeft w:val="0"/>
          <w:marRight w:val="0"/>
          <w:marTop w:val="0"/>
          <w:marBottom w:val="0"/>
          <w:divBdr>
            <w:top w:val="none" w:sz="0" w:space="0" w:color="auto"/>
            <w:left w:val="none" w:sz="0" w:space="0" w:color="auto"/>
            <w:bottom w:val="none" w:sz="0" w:space="0" w:color="auto"/>
            <w:right w:val="none" w:sz="0" w:space="0" w:color="auto"/>
          </w:divBdr>
          <w:divsChild>
            <w:div w:id="178965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88303">
      <w:bodyDiv w:val="1"/>
      <w:marLeft w:val="0"/>
      <w:marRight w:val="0"/>
      <w:marTop w:val="0"/>
      <w:marBottom w:val="0"/>
      <w:divBdr>
        <w:top w:val="none" w:sz="0" w:space="0" w:color="auto"/>
        <w:left w:val="none" w:sz="0" w:space="0" w:color="auto"/>
        <w:bottom w:val="none" w:sz="0" w:space="0" w:color="auto"/>
        <w:right w:val="none" w:sz="0" w:space="0" w:color="auto"/>
      </w:divBdr>
      <w:divsChild>
        <w:div w:id="331491531">
          <w:marLeft w:val="0"/>
          <w:marRight w:val="0"/>
          <w:marTop w:val="0"/>
          <w:marBottom w:val="0"/>
          <w:divBdr>
            <w:top w:val="none" w:sz="0" w:space="0" w:color="auto"/>
            <w:left w:val="none" w:sz="0" w:space="0" w:color="auto"/>
            <w:bottom w:val="none" w:sz="0" w:space="0" w:color="auto"/>
            <w:right w:val="none" w:sz="0" w:space="0" w:color="auto"/>
          </w:divBdr>
          <w:divsChild>
            <w:div w:id="123813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Props1.xml><?xml version="1.0" encoding="utf-8"?>
<ds:datastoreItem xmlns:ds="http://schemas.openxmlformats.org/officeDocument/2006/customXml" ds:itemID="{BED1751D-AC13-493F-9F22-43E9886991A1}">
  <ds:schemaRefs>
    <ds:schemaRef ds:uri="http://schemas.microsoft.com/sharepoint/v3/contenttype/forms"/>
  </ds:schemaRefs>
</ds:datastoreItem>
</file>

<file path=customXml/itemProps2.xml><?xml version="1.0" encoding="utf-8"?>
<ds:datastoreItem xmlns:ds="http://schemas.openxmlformats.org/officeDocument/2006/customXml" ds:itemID="{7025D371-6DD4-4501-AD4D-0137CFEF0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C8CB68-55EC-4765-89D7-7A878F17605F}">
  <ds:schemaRefs>
    <ds:schemaRef ds:uri="http://schemas.microsoft.com/office/2006/metadata/properties"/>
    <ds:schemaRef ds:uri="http://schemas.microsoft.com/office/infopath/2007/PartnerControls"/>
    <ds:schemaRef ds:uri="b17f3d4c-cde7-4544-ad11-02ada3c714ab"/>
    <ds:schemaRef ds:uri="78c524f2-ae96-4311-8347-d1f7aa08209f"/>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26127</Words>
  <Characters>148925</Characters>
  <Application>Microsoft Office Word</Application>
  <DocSecurity>0</DocSecurity>
  <Lines>1241</Lines>
  <Paragraphs>349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12</cp:revision>
  <dcterms:created xsi:type="dcterms:W3CDTF">2024-11-26T21:28:00Z</dcterms:created>
  <dcterms:modified xsi:type="dcterms:W3CDTF">2024-12-03T14:45:00Z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id="sOF4pba8"/&gt;&lt;style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