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EBD537" w14:textId="77777777" w:rsidR="00350AAD" w:rsidRPr="009D077F" w:rsidRDefault="00350AAD" w:rsidP="00350AAD">
      <w:pPr>
        <w:jc w:val="center"/>
        <w:rPr>
          <w:rFonts w:ascii="Arial" w:hAnsi="Arial" w:cs="Arial"/>
          <w:b/>
          <w:bCs/>
          <w:sz w:val="40"/>
          <w:szCs w:val="40"/>
        </w:rPr>
      </w:pPr>
      <w:r w:rsidRPr="009D077F">
        <w:rPr>
          <w:rFonts w:ascii="Arial" w:hAnsi="Arial" w:cs="Arial"/>
          <w:b/>
          <w:bCs/>
          <w:sz w:val="40"/>
          <w:szCs w:val="40"/>
        </w:rPr>
        <w:t>Patient and Therapist Satisfaction</w:t>
      </w:r>
    </w:p>
    <w:p w14:paraId="266715A3" w14:textId="269612A4" w:rsidR="00350AAD" w:rsidRPr="009D077F" w:rsidRDefault="00350AAD" w:rsidP="00350AAD">
      <w:pPr>
        <w:rPr>
          <w:rFonts w:ascii="Arial" w:hAnsi="Arial" w:cs="Arial"/>
        </w:rPr>
      </w:pPr>
      <w:r w:rsidRPr="009D077F">
        <w:rPr>
          <w:rFonts w:ascii="Arial" w:hAnsi="Arial" w:cs="Arial"/>
        </w:rPr>
        <w:t xml:space="preserve">There are 37 known articles that examine patient and therapist satisfaction with using an exoskeleton. </w:t>
      </w:r>
      <w:r w:rsidR="00C90B90" w:rsidRPr="009D077F">
        <w:rPr>
          <w:rFonts w:ascii="Arial" w:hAnsi="Arial" w:cs="Arial"/>
        </w:rPr>
        <w:t>Seven</w:t>
      </w:r>
      <w:r w:rsidRPr="009D077F">
        <w:rPr>
          <w:rFonts w:ascii="Arial" w:hAnsi="Arial" w:cs="Arial"/>
        </w:rPr>
        <w:t xml:space="preserve"> of the articles include therapists</w:t>
      </w:r>
      <w:r w:rsidR="00761F1C" w:rsidRPr="009D077F">
        <w:rPr>
          <w:rFonts w:ascii="Arial" w:hAnsi="Arial" w:cs="Arial"/>
        </w:rPr>
        <w:t>’</w:t>
      </w:r>
      <w:r w:rsidRPr="009D077F">
        <w:rPr>
          <w:rFonts w:ascii="Arial" w:hAnsi="Arial" w:cs="Arial"/>
        </w:rPr>
        <w:t xml:space="preserve"> perspectives. Of the articles that ask for patient perspectives, the majority (</w:t>
      </w:r>
      <w:r w:rsidR="0023084C" w:rsidRPr="009D077F">
        <w:rPr>
          <w:rFonts w:ascii="Arial" w:hAnsi="Arial" w:cs="Arial"/>
        </w:rPr>
        <w:t>22</w:t>
      </w:r>
      <w:r w:rsidRPr="009D077F">
        <w:rPr>
          <w:rFonts w:ascii="Arial" w:hAnsi="Arial" w:cs="Arial"/>
        </w:rPr>
        <w:t xml:space="preserve">) analyzed people with spinal cord injury (SCI) while </w:t>
      </w:r>
      <w:r w:rsidR="00D578F6">
        <w:rPr>
          <w:rFonts w:ascii="Arial" w:hAnsi="Arial" w:cs="Arial"/>
        </w:rPr>
        <w:t>seven</w:t>
      </w:r>
      <w:r w:rsidR="00D578F6" w:rsidRPr="009D077F">
        <w:rPr>
          <w:rFonts w:ascii="Arial" w:hAnsi="Arial" w:cs="Arial"/>
        </w:rPr>
        <w:t xml:space="preserve"> </w:t>
      </w:r>
      <w:r w:rsidRPr="009D077F">
        <w:rPr>
          <w:rFonts w:ascii="Arial" w:hAnsi="Arial" w:cs="Arial"/>
        </w:rPr>
        <w:t>used participants with stroke (CVA).  Different tools were used to assess perspectives and satisfaction. The most frequently used assessment method was questionnaire/survey, used in 1</w:t>
      </w:r>
      <w:r w:rsidR="00A3513D" w:rsidRPr="009D077F">
        <w:rPr>
          <w:rFonts w:ascii="Arial" w:hAnsi="Arial" w:cs="Arial"/>
        </w:rPr>
        <w:t>6</w:t>
      </w:r>
      <w:r w:rsidRPr="009D077F">
        <w:rPr>
          <w:rFonts w:ascii="Arial" w:hAnsi="Arial" w:cs="Arial"/>
        </w:rPr>
        <w:t xml:space="preserve"> articles. This was followed by interviews</w:t>
      </w:r>
      <w:r w:rsidR="00A3513D" w:rsidRPr="009D077F">
        <w:rPr>
          <w:rFonts w:ascii="Arial" w:hAnsi="Arial" w:cs="Arial"/>
        </w:rPr>
        <w:t xml:space="preserve"> and focus groups</w:t>
      </w:r>
      <w:r w:rsidRPr="009D077F">
        <w:rPr>
          <w:rFonts w:ascii="Arial" w:hAnsi="Arial" w:cs="Arial"/>
        </w:rPr>
        <w:t xml:space="preserve"> which were used in </w:t>
      </w:r>
      <w:r w:rsidR="00A3513D" w:rsidRPr="009D077F">
        <w:rPr>
          <w:rFonts w:ascii="Arial" w:hAnsi="Arial" w:cs="Arial"/>
        </w:rPr>
        <w:t>12</w:t>
      </w:r>
      <w:r w:rsidRPr="009D077F">
        <w:rPr>
          <w:rFonts w:ascii="Arial" w:hAnsi="Arial" w:cs="Arial"/>
        </w:rPr>
        <w:t xml:space="preserve"> articles. The </w:t>
      </w:r>
      <w:proofErr w:type="gramStart"/>
      <w:r w:rsidRPr="009D077F">
        <w:rPr>
          <w:rFonts w:ascii="Arial" w:hAnsi="Arial" w:cs="Arial"/>
        </w:rPr>
        <w:t>most commonly used</w:t>
      </w:r>
      <w:proofErr w:type="gramEnd"/>
      <w:r w:rsidRPr="009D077F">
        <w:rPr>
          <w:rFonts w:ascii="Arial" w:hAnsi="Arial" w:cs="Arial"/>
        </w:rPr>
        <w:t xml:space="preserve"> device was Ekso 1.1/GT/NR</w:t>
      </w:r>
      <w:r w:rsidR="001E2D65" w:rsidRPr="009D077F">
        <w:rPr>
          <w:rFonts w:ascii="Arial" w:hAnsi="Arial" w:cs="Arial"/>
        </w:rPr>
        <w:t>,</w:t>
      </w:r>
      <w:r w:rsidR="00C80454" w:rsidRPr="009D077F">
        <w:rPr>
          <w:rFonts w:ascii="Arial" w:hAnsi="Arial" w:cs="Arial"/>
        </w:rPr>
        <w:t xml:space="preserve"> referred to as “Ekso” in this paper, </w:t>
      </w:r>
      <w:r w:rsidR="001E2D65" w:rsidRPr="009D077F">
        <w:rPr>
          <w:rFonts w:ascii="Arial" w:hAnsi="Arial" w:cs="Arial"/>
        </w:rPr>
        <w:t xml:space="preserve">though many articles encompassed participants who used a variety of </w:t>
      </w:r>
      <w:r w:rsidR="00A55AF1" w:rsidRPr="009D077F">
        <w:rPr>
          <w:rFonts w:ascii="Arial" w:hAnsi="Arial" w:cs="Arial"/>
        </w:rPr>
        <w:t>stationary or overground exoskeletons</w:t>
      </w:r>
      <w:r w:rsidRPr="009D077F">
        <w:rPr>
          <w:rFonts w:ascii="Arial" w:hAnsi="Arial" w:cs="Arial"/>
        </w:rPr>
        <w:t>.</w:t>
      </w:r>
    </w:p>
    <w:p w14:paraId="5BB5D47F" w14:textId="7391E4D6" w:rsidR="00350AAD" w:rsidRPr="009D077F" w:rsidRDefault="00350AAD" w:rsidP="00350AAD">
      <w:pPr>
        <w:rPr>
          <w:rFonts w:ascii="Arial" w:hAnsi="Arial" w:cs="Arial"/>
        </w:rPr>
      </w:pPr>
      <w:r w:rsidRPr="009D077F">
        <w:rPr>
          <w:rFonts w:ascii="Arial" w:hAnsi="Arial" w:cs="Arial"/>
        </w:rPr>
        <w:t>Overall, most of the feedback garnered by both patients and therapists was positive, with recommendations that these stakeholders be involved with future developments of exoskeleton technology.</w:t>
      </w:r>
      <w:r w:rsidRPr="009D077F">
        <w:rPr>
          <w:rFonts w:ascii="Arial" w:hAnsi="Arial" w:cs="Arial"/>
        </w:rPr>
        <w:fldChar w:fldCharType="begin"/>
      </w:r>
      <w:r w:rsidR="00407A81">
        <w:rPr>
          <w:rFonts w:ascii="Arial" w:hAnsi="Arial" w:cs="Arial"/>
        </w:rPr>
        <w:instrText xml:space="preserve"> ADDIN ZOTERO_ITEM CSL_CITATION {"citationID":"qvSBwXQU","properties":{"formattedCitation":"\\super 1,2\\nosupersub{}","plainCitation":"1,2","noteIndex":0},"citationItems":[{"id":"yVe6H2vu/yK37cBQK","uris":["http://zotero.org/users/local/gkDpLOj2/items/SADDRB9I","http://zotero.org/users/14111572/items/SADDRB9I"],"itemData":{"id":171,"type":"article-journal","container-title":"Journal of NeuroEngineering and Rehabilitation","DOI":"10.1186/s12984-018-0445-0","ISSN":"1743-0003","issue":"1","journalAbbreviation":"J NeuroEngineering Rehabil","language":"en","page":"112","source":"DOI.org (Crossref)","title":"Questionnaire results of user experiences with wearable exoskeletons and their preferences for sensory feedback","volume":"15","author":[{"family":"Muijzer-Witteveen","given":"Heidi"},{"family":"Sibum","given":"Nienke"},{"family":"Van Dijsseldonk","given":"Rosanne"},{"family":"Keijsers","given":"Noël"},{"family":"Van Asseldonk","given":"Edwin"}],"issued":{"date-parts":[["2018",12]]}}},{"id":"yVe6H2vu/jW9e36Zc","uris":["http://zotero.org/users/local/gkDpLOj2/items/5ERR8CI6","http://zotero.org/users/14111572/items/5ERR8CI6"],"itemData":{"id":157,"type":"article-journal","abstract":"Abstract\n            \n              Objective\n              We aim to determine a comprehensive set of requirements, perceptions, and expectations that people with spinal cord injury (SCI) and the clinicians in charge of their rehabilitation have regarding the use of wearable robots (WR) for gait rehabilitation.\n            \n            \n              Background\n              There are concerns due to the limited user acceptance of WR for gait rehabilitation. Developers need to emphasize understanding the needs and constraints of all stakeholders involved, including the real-life dynamics of rehabilitation centers.\n            \n            \n              Methods\n              15 people with SCI, 9 without experience with WR and 6 with experience with these technologies, and 10 clinicians from 3 rehabilitation centers in Spain were interviewed. A directed content analysis approach was used.\n            \n            \n              Results\n              78 codes grouped into 9 categories (physical results, usability, psychology-related codes, technical characteristics, activities, acquisition issues, context of use, development of the technologies and clinical rehabilitation context) were expressed by at least 20% of the users interviewed, of whom 16 were not found in the literature. The agreement percentage between each group and subgroup included in the study, calculated as the number of codes that more than 20% of both groups expressed, divided over the total amount of codes any of those two groups agreed on (≥ 20%), showed limited agreement between patients and clinicians (50.00%) and between both types of patients (55.77%). The limited accessibility and availability of lower limb exoskeletons for gait rehabilitation arose in most of the interviews.\n            \n            \n              Conclusions\n              The limited agreement percentage between patients and clinicians indicates that including both types of users in the design process of these technologies is important, given that their requirements are complementary. Engaging users with prior technology experience is recommended, as they often exhibit strong internal consensus and articulate well-defined requirements. This study adds up the knowledge available in the literature and the new codes found in our data, which enlighten important aspects that ought to be addressed in the field to develop technologies that respond to users’ needs, are usable and feasible to implement in their intended contexts.\n            \n            \n              Application\n              The set of criteria summarized in our study will be useful to guide the design, development, and evaluation of WR for gait rehabilitation to meet user’s needs and allow them to be implemented in their intended context of use.","container-title":"Journal of NeuroEngineering and Rehabilitation","DOI":"10.1186/s12984-023-01264-y","ISSN":"1743-0003","issue":"1","journalAbbreviation":"J NeuroEngineering Rehabil","language":"en","page":"138","source":"DOI.org (Crossref)","title":"A qualitative study to elicit user requirements for lower limb wearable exoskeletons for gait rehabilitation in spinal cord injury","volume":"20","author":[{"family":"Herrera-Valenzuela","given":"Diana"},{"family":"Díaz-Peña","given":"Laura"},{"family":"Redondo-Galán","given":"Carolina"},{"family":"Arroyo","given":"María José"},{"family":"Cascante-Gutiérrez","given":"Lía"},{"family":"Gil-Agudo","given":"Ángel"},{"family":"Moreno","given":"Juan C."},{"family":"Ama","given":"Antonio J.","non-dropping-particle":"del-"}],"issued":{"date-parts":[["2023",10,17]]}}}],"schema":"https://github.com/citation-style-language/schema/raw/master/csl-citation.json"} </w:instrText>
      </w:r>
      <w:r w:rsidRPr="009D077F">
        <w:rPr>
          <w:rFonts w:ascii="Arial" w:hAnsi="Arial" w:cs="Arial"/>
        </w:rPr>
        <w:fldChar w:fldCharType="separate"/>
      </w:r>
      <w:r w:rsidRPr="009D077F">
        <w:rPr>
          <w:rFonts w:ascii="Arial" w:hAnsi="Arial" w:cs="Arial"/>
          <w:kern w:val="0"/>
          <w:vertAlign w:val="superscript"/>
        </w:rPr>
        <w:t>1,2</w:t>
      </w:r>
      <w:r w:rsidRPr="009D077F">
        <w:rPr>
          <w:rFonts w:ascii="Arial" w:hAnsi="Arial" w:cs="Arial"/>
        </w:rPr>
        <w:fldChar w:fldCharType="end"/>
      </w:r>
    </w:p>
    <w:p w14:paraId="69A5F482" w14:textId="13572279" w:rsidR="00350AAD" w:rsidRPr="009D077F" w:rsidRDefault="00350AAD" w:rsidP="00350AAD">
      <w:pPr>
        <w:rPr>
          <w:rFonts w:ascii="Arial" w:hAnsi="Arial" w:cs="Arial"/>
          <w:i/>
          <w:iCs/>
          <w:sz w:val="28"/>
          <w:szCs w:val="28"/>
          <w:u w:val="single"/>
        </w:rPr>
      </w:pPr>
      <w:r w:rsidRPr="009D077F">
        <w:rPr>
          <w:rFonts w:ascii="Arial" w:hAnsi="Arial" w:cs="Arial"/>
          <w:i/>
          <w:iCs/>
          <w:sz w:val="28"/>
          <w:szCs w:val="28"/>
          <w:u w:val="single"/>
        </w:rPr>
        <w:t xml:space="preserve">Review </w:t>
      </w:r>
      <w:r w:rsidR="007E3261" w:rsidRPr="009D077F">
        <w:rPr>
          <w:rFonts w:ascii="Arial" w:hAnsi="Arial" w:cs="Arial"/>
          <w:i/>
          <w:iCs/>
          <w:sz w:val="28"/>
          <w:szCs w:val="28"/>
          <w:u w:val="single"/>
        </w:rPr>
        <w:t>Articles</w:t>
      </w:r>
    </w:p>
    <w:p w14:paraId="1EA22068" w14:textId="60B5BF9C" w:rsidR="00350AAD" w:rsidRPr="009D077F" w:rsidRDefault="00350AAD" w:rsidP="00350AAD">
      <w:pPr>
        <w:rPr>
          <w:rFonts w:ascii="Arial" w:hAnsi="Arial" w:cs="Arial"/>
          <w:b/>
          <w:bCs/>
        </w:rPr>
      </w:pPr>
      <w:r w:rsidRPr="009D077F">
        <w:rPr>
          <w:rFonts w:ascii="Arial" w:hAnsi="Arial" w:cs="Arial"/>
        </w:rPr>
        <w:t xml:space="preserve">There are </w:t>
      </w:r>
      <w:r w:rsidR="00231261" w:rsidRPr="009D077F">
        <w:rPr>
          <w:rFonts w:ascii="Arial" w:hAnsi="Arial" w:cs="Arial"/>
        </w:rPr>
        <w:t>3</w:t>
      </w:r>
      <w:r w:rsidRPr="009D077F">
        <w:rPr>
          <w:rFonts w:ascii="Arial" w:hAnsi="Arial" w:cs="Arial"/>
        </w:rPr>
        <w:t xml:space="preserve"> known review article</w:t>
      </w:r>
      <w:r w:rsidR="002D4167" w:rsidRPr="009D077F">
        <w:rPr>
          <w:rFonts w:ascii="Arial" w:hAnsi="Arial" w:cs="Arial"/>
        </w:rPr>
        <w:t>s</w:t>
      </w:r>
      <w:r w:rsidRPr="009D077F">
        <w:rPr>
          <w:rFonts w:ascii="Arial" w:hAnsi="Arial" w:cs="Arial"/>
        </w:rPr>
        <w:t xml:space="preserve"> that examine satisfaction in </w:t>
      </w:r>
      <w:r w:rsidR="00231261" w:rsidRPr="009D077F">
        <w:rPr>
          <w:rFonts w:ascii="Arial" w:hAnsi="Arial" w:cs="Arial"/>
        </w:rPr>
        <w:t xml:space="preserve">overground </w:t>
      </w:r>
      <w:r w:rsidRPr="009D077F">
        <w:rPr>
          <w:rFonts w:ascii="Arial" w:hAnsi="Arial" w:cs="Arial"/>
        </w:rPr>
        <w:t xml:space="preserve">exoskeleton users. In one, 23 articles </w:t>
      </w:r>
      <w:r w:rsidR="002D4167" w:rsidRPr="009D077F">
        <w:rPr>
          <w:rFonts w:ascii="Arial" w:hAnsi="Arial" w:cs="Arial"/>
        </w:rPr>
        <w:t>were reviewed including</w:t>
      </w:r>
      <w:r w:rsidRPr="009D077F">
        <w:rPr>
          <w:rFonts w:ascii="Arial" w:hAnsi="Arial" w:cs="Arial"/>
        </w:rPr>
        <w:t xml:space="preserve"> 19 clinical trials.</w:t>
      </w:r>
      <w:r w:rsidR="00B714D3" w:rsidRPr="009D077F">
        <w:rPr>
          <w:rFonts w:ascii="Arial" w:hAnsi="Arial" w:cs="Arial"/>
        </w:rPr>
        <w:fldChar w:fldCharType="begin"/>
      </w:r>
      <w:r w:rsidR="00407A81">
        <w:rPr>
          <w:rFonts w:ascii="Arial" w:hAnsi="Arial" w:cs="Arial"/>
        </w:rPr>
        <w:instrText xml:space="preserve"> ADDIN ZOTERO_ITEM CSL_CITATION {"citationID":"kwuza66R","properties":{"formattedCitation":"\\super 3\\nosupersub{}","plainCitation":"3","noteIndex":0},"citationItems":[{"id":"yVe6H2vu/zUUFIpPd","uris":["http://zotero.org/users/local/gkDpLOj2/items/WZSFZU28","http://zotero.org/users/14111572/items/WZSFZU28"],"itemData":{"id":177,"type":"article-journal","abstract":"Abstract\n            \n              Background\n              People diagnosed with neurological pathology may experience gait disorders that affect their quality of life. In recent years, research has been carried out on a variety of exoskeletons in this population. However, the satisfaction perceived by the users of these devices is not known. Therefore, the objective of the present study is to evaluate the satisfaction perceived by users with neurological pathology (patients and professionals) after the use of overground exoskeletons.\n            \n            \n              Methods\n              A systematic search of five electronic databases was conducted. In order to be included in this review for further analysis, the studies had to meet the following criteria: [1] the study population was people diagnosed with neurological pathology; [2] the exoskeletons had to be overground and attachable to the lower limbs; and [3]: the studies were to include measures assessing either patient or therapist satisfaction with the exoskeletons.\n            \n            \n              Results\n              Twenty-three articles were selected, of which nineteen were considered clinical trials. Participants diagnosed with stroke (n = 165), spinal cord injury (SCI) (n = 102) and multiple sclerosis (MS) (n = 68). Fourteen different overground exoskeleton models were analysed. Fourteen different methods of assessing patient satisfaction with the devices were found, and three ways to evaluate it in therapists.\n            \n            \n              Conclusion\n              Users’ satisfaction with gait overground exoskeletons in stroke, SCI and MS seems to show positive results in safety, efficacy and comfort of the devices. However, the worst rated aspects and therefore those that should be optimized from the users’ point of view are ease of adjustment, size and weight, and ease of use.","container-title":"Journal of NeuroEngineering and Rehabilitation","DOI":"10.1186/s12984-023-01161-4","ISSN":"1743-0003","issue":"1","journalAbbreviation":"J NeuroEngineering Rehabil","language":"en","page":"47","source":"DOI.org (Crossref)","title":"Satisfaction analysis of overground gait exoskeletons in people with neurological pathology. a systematic review","volume":"20","author":[{"family":"Cumplido-Trasmonte","given":"C."},{"family":"Molina-Rueda","given":"F."},{"family":"Puyuelo-Quintana","given":"G."},{"family":"Plaza-Flores","given":"A."},{"family":"Hernández-Melero","given":"M."},{"family":"Barquín-Santos","given":"E."},{"family":"Destarac-Eguizabal","given":"Ma."},{"family":"García-Armada","given":"E."}],"issued":{"date-parts":[["2023",4,18]]}}}],"schema":"https://github.com/citation-style-language/schema/raw/master/csl-citation.json"} </w:instrText>
      </w:r>
      <w:r w:rsidR="00B714D3" w:rsidRPr="009D077F">
        <w:rPr>
          <w:rFonts w:ascii="Arial" w:hAnsi="Arial" w:cs="Arial"/>
        </w:rPr>
        <w:fldChar w:fldCharType="separate"/>
      </w:r>
      <w:r w:rsidR="00B714D3" w:rsidRPr="009D077F">
        <w:rPr>
          <w:rFonts w:ascii="Arial" w:hAnsi="Arial" w:cs="Arial"/>
          <w:kern w:val="0"/>
          <w:vertAlign w:val="superscript"/>
        </w:rPr>
        <w:t>3</w:t>
      </w:r>
      <w:r w:rsidR="00B714D3" w:rsidRPr="009D077F">
        <w:rPr>
          <w:rFonts w:ascii="Arial" w:hAnsi="Arial" w:cs="Arial"/>
        </w:rPr>
        <w:fldChar w:fldCharType="end"/>
      </w:r>
      <w:r w:rsidRPr="009D077F">
        <w:rPr>
          <w:rFonts w:ascii="Arial" w:hAnsi="Arial" w:cs="Arial"/>
        </w:rPr>
        <w:t xml:space="preserve"> These utilized 14 different exoskeleton devices and patients with SCI, CVA, and MS.</w:t>
      </w:r>
      <w:r w:rsidR="00B714D3" w:rsidRPr="009D077F">
        <w:rPr>
          <w:rFonts w:ascii="Arial" w:hAnsi="Arial" w:cs="Arial"/>
        </w:rPr>
        <w:fldChar w:fldCharType="begin"/>
      </w:r>
      <w:r w:rsidR="00407A81">
        <w:rPr>
          <w:rFonts w:ascii="Arial" w:hAnsi="Arial" w:cs="Arial"/>
        </w:rPr>
        <w:instrText xml:space="preserve"> ADDIN ZOTERO_ITEM CSL_CITATION {"citationID":"Bhwkgmck","properties":{"formattedCitation":"\\super 3\\nosupersub{}","plainCitation":"3","noteIndex":0},"citationItems":[{"id":"yVe6H2vu/zUUFIpPd","uris":["http://zotero.org/users/local/gkDpLOj2/items/WZSFZU28","http://zotero.org/users/14111572/items/WZSFZU28"],"itemData":{"id":177,"type":"article-journal","abstract":"Abstract\n            \n              Background\n              People diagnosed with neurological pathology may experience gait disorders that affect their quality of life. In recent years, research has been carried out on a variety of exoskeletons in this population. However, the satisfaction perceived by the users of these devices is not known. Therefore, the objective of the present study is to evaluate the satisfaction perceived by users with neurological pathology (patients and professionals) after the use of overground exoskeletons.\n            \n            \n              Methods\n              A systematic search of five electronic databases was conducted. In order to be included in this review for further analysis, the studies had to meet the following criteria: [1] the study population was people diagnosed with neurological pathology; [2] the exoskeletons had to be overground and attachable to the lower limbs; and [3]: the studies were to include measures assessing either patient or therapist satisfaction with the exoskeletons.\n            \n            \n              Results\n              Twenty-three articles were selected, of which nineteen were considered clinical trials. Participants diagnosed with stroke (n = 165), spinal cord injury (SCI) (n = 102) and multiple sclerosis (MS) (n = 68). Fourteen different overground exoskeleton models were analysed. Fourteen different methods of assessing patient satisfaction with the devices were found, and three ways to evaluate it in therapists.\n            \n            \n              Conclusion\n              Users’ satisfaction with gait overground exoskeletons in stroke, SCI and MS seems to show positive results in safety, efficacy and comfort of the devices. However, the worst rated aspects and therefore those that should be optimized from the users’ point of view are ease of adjustment, size and weight, and ease of use.","container-title":"Journal of NeuroEngineering and Rehabilitation","DOI":"10.1186/s12984-023-01161-4","ISSN":"1743-0003","issue":"1","journalAbbreviation":"J NeuroEngineering Rehabil","language":"en","page":"47","source":"DOI.org (Crossref)","title":"Satisfaction analysis of overground gait exoskeletons in people with neurological pathology. a systematic review","volume":"20","author":[{"family":"Cumplido-Trasmonte","given":"C."},{"family":"Molina-Rueda","given":"F."},{"family":"Puyuelo-Quintana","given":"G."},{"family":"Plaza-Flores","given":"A."},{"family":"Hernández-Melero","given":"M."},{"family":"Barquín-Santos","given":"E."},{"family":"Destarac-Eguizabal","given":"Ma."},{"family":"García-Armada","given":"E."}],"issued":{"date-parts":[["2023",4,18]]}}}],"schema":"https://github.com/citation-style-language/schema/raw/master/csl-citation.json"} </w:instrText>
      </w:r>
      <w:r w:rsidR="00B714D3" w:rsidRPr="009D077F">
        <w:rPr>
          <w:rFonts w:ascii="Arial" w:hAnsi="Arial" w:cs="Arial"/>
        </w:rPr>
        <w:fldChar w:fldCharType="separate"/>
      </w:r>
      <w:r w:rsidR="00B714D3" w:rsidRPr="009D077F">
        <w:rPr>
          <w:rFonts w:ascii="Arial" w:hAnsi="Arial" w:cs="Arial"/>
          <w:kern w:val="0"/>
          <w:vertAlign w:val="superscript"/>
        </w:rPr>
        <w:t>3</w:t>
      </w:r>
      <w:r w:rsidR="00B714D3" w:rsidRPr="009D077F">
        <w:rPr>
          <w:rFonts w:ascii="Arial" w:hAnsi="Arial" w:cs="Arial"/>
        </w:rPr>
        <w:fldChar w:fldCharType="end"/>
      </w:r>
      <w:r w:rsidRPr="009D077F">
        <w:rPr>
          <w:rFonts w:ascii="Arial" w:hAnsi="Arial" w:cs="Arial"/>
        </w:rPr>
        <w:t xml:space="preserve"> Overall, satisfaction was high.</w:t>
      </w:r>
      <w:r w:rsidR="00945BF0" w:rsidRPr="00AA6B44">
        <w:rPr>
          <w:rFonts w:ascii="Arial" w:hAnsi="Arial" w:cs="Arial"/>
        </w:rPr>
        <w:fldChar w:fldCharType="begin"/>
      </w:r>
      <w:r w:rsidR="00407A81">
        <w:rPr>
          <w:rFonts w:ascii="Arial" w:hAnsi="Arial" w:cs="Arial"/>
        </w:rPr>
        <w:instrText xml:space="preserve"> ADDIN ZOTERO_ITEM CSL_CITATION {"citationID":"AXp3s7sV","properties":{"formattedCitation":"\\super 3\\nosupersub{}","plainCitation":"3","noteIndex":0},"citationItems":[{"id":"yVe6H2vu/zUUFIpPd","uris":["http://zotero.org/users/local/gkDpLOj2/items/WZSFZU28","http://zotero.org/users/14111572/items/WZSFZU28"],"itemData":{"id":177,"type":"article-journal","abstract":"Abstract\n            \n              Background\n              People diagnosed with neurological pathology may experience gait disorders that affect their quality of life. In recent years, research has been carried out on a variety of exoskeletons in this population. However, the satisfaction perceived by the users of these devices is not known. Therefore, the objective of the present study is to evaluate the satisfaction perceived by users with neurological pathology (patients and professionals) after the use of overground exoskeletons.\n            \n            \n              Methods\n              A systematic search of five electronic databases was conducted. In order to be included in this review for further analysis, the studies had to meet the following criteria: [1] the study population was people diagnosed with neurological pathology; [2] the exoskeletons had to be overground and attachable to the lower limbs; and [3]: the studies were to include measures assessing either patient or therapist satisfaction with the exoskeletons.\n            \n            \n              Results\n              Twenty-three articles were selected, of which nineteen were considered clinical trials. Participants diagnosed with stroke (n = 165), spinal cord injury (SCI) (n = 102) and multiple sclerosis (MS) (n = 68). Fourteen different overground exoskeleton models were analysed. Fourteen different methods of assessing patient satisfaction with the devices were found, and three ways to evaluate it in therapists.\n            \n            \n              Conclusion\n              Users’ satisfaction with gait overground exoskeletons in stroke, SCI and MS seems to show positive results in safety, efficacy and comfort of the devices. However, the worst rated aspects and therefore those that should be optimized from the users’ point of view are ease of adjustment, size and weight, and ease of use.","container-title":"Journal of NeuroEngineering and Rehabilitation","DOI":"10.1186/s12984-023-01161-4","ISSN":"1743-0003","issue":"1","journalAbbreviation":"J NeuroEngineering Rehabil","language":"en","page":"47","source":"DOI.org (Crossref)","title":"Satisfaction analysis of overground gait exoskeletons in people with neurological pathology. a systematic review","volume":"20","author":[{"family":"Cumplido-Trasmonte","given":"C."},{"family":"Molina-Rueda","given":"F."},{"family":"Puyuelo-Quintana","given":"G."},{"family":"Plaza-Flores","given":"A."},{"family":"Hernández-Melero","given":"M."},{"family":"Barquín-Santos","given":"E."},{"family":"Destarac-Eguizabal","given":"Ma."},{"family":"García-Armada","given":"E."}],"issued":{"date-parts":[["2023",4,18]]}}}],"schema":"https://github.com/citation-style-language/schema/raw/master/csl-citation.json"} </w:instrText>
      </w:r>
      <w:r w:rsidR="00945BF0" w:rsidRPr="00AA6B44">
        <w:rPr>
          <w:rFonts w:ascii="Arial" w:hAnsi="Arial" w:cs="Arial"/>
        </w:rPr>
        <w:fldChar w:fldCharType="separate"/>
      </w:r>
      <w:r w:rsidR="00945BF0" w:rsidRPr="00AA6B44">
        <w:rPr>
          <w:rFonts w:ascii="Arial" w:hAnsi="Arial" w:cs="Arial"/>
          <w:kern w:val="0"/>
          <w:vertAlign w:val="superscript"/>
        </w:rPr>
        <w:t>3</w:t>
      </w:r>
      <w:r w:rsidR="00945BF0" w:rsidRPr="00AA6B44">
        <w:rPr>
          <w:rFonts w:ascii="Arial" w:hAnsi="Arial" w:cs="Arial"/>
        </w:rPr>
        <w:fldChar w:fldCharType="end"/>
      </w:r>
      <w:r w:rsidRPr="009D077F">
        <w:rPr>
          <w:rFonts w:ascii="Arial" w:hAnsi="Arial" w:cs="Arial"/>
        </w:rPr>
        <w:t xml:space="preserve"> For those studies that utilized the Quebec User Evaluation of Satisfaction with Assistive Technology (quest) scale, the average individual question score was 3.7/5 regardless of patient diagnosis.</w:t>
      </w:r>
      <w:r w:rsidR="00B714D3" w:rsidRPr="009D077F">
        <w:rPr>
          <w:rFonts w:ascii="Arial" w:hAnsi="Arial" w:cs="Arial"/>
        </w:rPr>
        <w:fldChar w:fldCharType="begin"/>
      </w:r>
      <w:r w:rsidR="00407A81">
        <w:rPr>
          <w:rFonts w:ascii="Arial" w:hAnsi="Arial" w:cs="Arial"/>
        </w:rPr>
        <w:instrText xml:space="preserve"> ADDIN ZOTERO_ITEM CSL_CITATION {"citationID":"rEfVHzTF","properties":{"formattedCitation":"\\super 3\\nosupersub{}","plainCitation":"3","noteIndex":0},"citationItems":[{"id":"yVe6H2vu/zUUFIpPd","uris":["http://zotero.org/users/local/gkDpLOj2/items/WZSFZU28","http://zotero.org/users/14111572/items/WZSFZU28"],"itemData":{"id":177,"type":"article-journal","abstract":"Abstract\n            \n              Background\n              People diagnosed with neurological pathology may experience gait disorders that affect their quality of life. In recent years, research has been carried out on a variety of exoskeletons in this population. However, the satisfaction perceived by the users of these devices is not known. Therefore, the objective of the present study is to evaluate the satisfaction perceived by users with neurological pathology (patients and professionals) after the use of overground exoskeletons.\n            \n            \n              Methods\n              A systematic search of five electronic databases was conducted. In order to be included in this review for further analysis, the studies had to meet the following criteria: [1] the study population was people diagnosed with neurological pathology; [2] the exoskeletons had to be overground and attachable to the lower limbs; and [3]: the studies were to include measures assessing either patient or therapist satisfaction with the exoskeletons.\n            \n            \n              Results\n              Twenty-three articles were selected, of which nineteen were considered clinical trials. Participants diagnosed with stroke (n = 165), spinal cord injury (SCI) (n = 102) and multiple sclerosis (MS) (n = 68). Fourteen different overground exoskeleton models were analysed. Fourteen different methods of assessing patient satisfaction with the devices were found, and three ways to evaluate it in therapists.\n            \n            \n              Conclusion\n              Users’ satisfaction with gait overground exoskeletons in stroke, SCI and MS seems to show positive results in safety, efficacy and comfort of the devices. However, the worst rated aspects and therefore those that should be optimized from the users’ point of view are ease of adjustment, size and weight, and ease of use.","container-title":"Journal of NeuroEngineering and Rehabilitation","DOI":"10.1186/s12984-023-01161-4","ISSN":"1743-0003","issue":"1","journalAbbreviation":"J NeuroEngineering Rehabil","language":"en","page":"47","source":"DOI.org (Crossref)","title":"Satisfaction analysis of overground gait exoskeletons in people with neurological pathology. a systematic review","volume":"20","author":[{"family":"Cumplido-Trasmonte","given":"C."},{"family":"Molina-Rueda","given":"F."},{"family":"Puyuelo-Quintana","given":"G."},{"family":"Plaza-Flores","given":"A."},{"family":"Hernández-Melero","given":"M."},{"family":"Barquín-Santos","given":"E."},{"family":"Destarac-Eguizabal","given":"Ma."},{"family":"García-Armada","given":"E."}],"issued":{"date-parts":[["2023",4,18]]}}}],"schema":"https://github.com/citation-style-language/schema/raw/master/csl-citation.json"} </w:instrText>
      </w:r>
      <w:r w:rsidR="00B714D3" w:rsidRPr="009D077F">
        <w:rPr>
          <w:rFonts w:ascii="Arial" w:hAnsi="Arial" w:cs="Arial"/>
        </w:rPr>
        <w:fldChar w:fldCharType="separate"/>
      </w:r>
      <w:r w:rsidR="00B714D3" w:rsidRPr="009D077F">
        <w:rPr>
          <w:rFonts w:ascii="Arial" w:hAnsi="Arial" w:cs="Arial"/>
          <w:kern w:val="0"/>
          <w:vertAlign w:val="superscript"/>
        </w:rPr>
        <w:t>3</w:t>
      </w:r>
      <w:r w:rsidR="00B714D3" w:rsidRPr="009D077F">
        <w:rPr>
          <w:rFonts w:ascii="Arial" w:hAnsi="Arial" w:cs="Arial"/>
        </w:rPr>
        <w:fldChar w:fldCharType="end"/>
      </w:r>
      <w:r w:rsidRPr="009D077F">
        <w:rPr>
          <w:rFonts w:ascii="Arial" w:hAnsi="Arial" w:cs="Arial"/>
        </w:rPr>
        <w:t xml:space="preserve"> The highest rated aspects of exoskeletons included safety, efficacy, and comfort.</w:t>
      </w:r>
      <w:r w:rsidR="00B5013D" w:rsidRPr="009D077F">
        <w:rPr>
          <w:rFonts w:ascii="Arial" w:hAnsi="Arial" w:cs="Arial"/>
        </w:rPr>
        <w:fldChar w:fldCharType="begin"/>
      </w:r>
      <w:r w:rsidR="00407A81">
        <w:rPr>
          <w:rFonts w:ascii="Arial" w:hAnsi="Arial" w:cs="Arial"/>
        </w:rPr>
        <w:instrText xml:space="preserve"> ADDIN ZOTERO_ITEM CSL_CITATION {"citationID":"uaPctabB","properties":{"formattedCitation":"\\super 3\\nosupersub{}","plainCitation":"3","noteIndex":0},"citationItems":[{"id":"yVe6H2vu/zUUFIpPd","uris":["http://zotero.org/users/local/gkDpLOj2/items/WZSFZU28","http://zotero.org/users/14111572/items/WZSFZU28"],"itemData":{"id":177,"type":"article-journal","abstract":"Abstract\n            \n              Background\n              People diagnosed with neurological pathology may experience gait disorders that affect their quality of life. In recent years, research has been carried out on a variety of exoskeletons in this population. However, the satisfaction perceived by the users of these devices is not known. Therefore, the objective of the present study is to evaluate the satisfaction perceived by users with neurological pathology (patients and professionals) after the use of overground exoskeletons.\n            \n            \n              Methods\n              A systematic search of five electronic databases was conducted. In order to be included in this review for further analysis, the studies had to meet the following criteria: [1] the study population was people diagnosed with neurological pathology; [2] the exoskeletons had to be overground and attachable to the lower limbs; and [3]: the studies were to include measures assessing either patient or therapist satisfaction with the exoskeletons.\n            \n            \n              Results\n              Twenty-three articles were selected, of which nineteen were considered clinical trials. Participants diagnosed with stroke (n = 165), spinal cord injury (SCI) (n = 102) and multiple sclerosis (MS) (n = 68). Fourteen different overground exoskeleton models were analysed. Fourteen different methods of assessing patient satisfaction with the devices were found, and three ways to evaluate it in therapists.\n            \n            \n              Conclusion\n              Users’ satisfaction with gait overground exoskeletons in stroke, SCI and MS seems to show positive results in safety, efficacy and comfort of the devices. However, the worst rated aspects and therefore those that should be optimized from the users’ point of view are ease of adjustment, size and weight, and ease of use.","container-title":"Journal of NeuroEngineering and Rehabilitation","DOI":"10.1186/s12984-023-01161-4","ISSN":"1743-0003","issue":"1","journalAbbreviation":"J NeuroEngineering Rehabil","language":"en","page":"47","source":"DOI.org (Crossref)","title":"Satisfaction analysis of overground gait exoskeletons in people with neurological pathology. a systematic review","volume":"20","author":[{"family":"Cumplido-Trasmonte","given":"C."},{"family":"Molina-Rueda","given":"F."},{"family":"Puyuelo-Quintana","given":"G."},{"family":"Plaza-Flores","given":"A."},{"family":"Hernández-Melero","given":"M."},{"family":"Barquín-Santos","given":"E."},{"family":"Destarac-Eguizabal","given":"Ma."},{"family":"García-Armada","given":"E."}],"issued":{"date-parts":[["2023",4,18]]}}}],"schema":"https://github.com/citation-style-language/schema/raw/master/csl-citation.json"} </w:instrText>
      </w:r>
      <w:r w:rsidR="00B5013D" w:rsidRPr="009D077F">
        <w:rPr>
          <w:rFonts w:ascii="Arial" w:hAnsi="Arial" w:cs="Arial"/>
        </w:rPr>
        <w:fldChar w:fldCharType="separate"/>
      </w:r>
      <w:r w:rsidR="00B5013D" w:rsidRPr="009D077F">
        <w:rPr>
          <w:rFonts w:ascii="Arial" w:hAnsi="Arial" w:cs="Arial"/>
          <w:kern w:val="0"/>
          <w:vertAlign w:val="superscript"/>
        </w:rPr>
        <w:t>3</w:t>
      </w:r>
      <w:r w:rsidR="00B5013D" w:rsidRPr="009D077F">
        <w:rPr>
          <w:rFonts w:ascii="Arial" w:hAnsi="Arial" w:cs="Arial"/>
        </w:rPr>
        <w:fldChar w:fldCharType="end"/>
      </w:r>
      <w:r w:rsidRPr="009D077F">
        <w:rPr>
          <w:rFonts w:ascii="Arial" w:hAnsi="Arial" w:cs="Arial"/>
        </w:rPr>
        <w:t xml:space="preserve"> The worst rated aspects were ease of adjustment, size and weight, and ease of use.</w:t>
      </w:r>
      <w:r w:rsidRPr="009D077F">
        <w:rPr>
          <w:rFonts w:ascii="Arial" w:hAnsi="Arial" w:cs="Arial"/>
        </w:rPr>
        <w:fldChar w:fldCharType="begin"/>
      </w:r>
      <w:r w:rsidR="00407A81">
        <w:rPr>
          <w:rFonts w:ascii="Arial" w:hAnsi="Arial" w:cs="Arial"/>
        </w:rPr>
        <w:instrText xml:space="preserve"> ADDIN ZOTERO_ITEM CSL_CITATION {"citationID":"U0xm0G6J","properties":{"formattedCitation":"\\super 3\\nosupersub{}","plainCitation":"3","noteIndex":0},"citationItems":[{"id":"yVe6H2vu/zUUFIpPd","uris":["http://zotero.org/users/local/gkDpLOj2/items/WZSFZU28","http://zotero.org/users/14111572/items/WZSFZU28"],"itemData":{"id":177,"type":"article-journal","abstract":"Abstract\n            \n              Background\n              People diagnosed with neurological pathology may experience gait disorders that affect their quality of life. In recent years, research has been carried out on a variety of exoskeletons in this population. However, the satisfaction perceived by the users of these devices is not known. Therefore, the objective of the present study is to evaluate the satisfaction perceived by users with neurological pathology (patients and professionals) after the use of overground exoskeletons.\n            \n            \n              Methods\n              A systematic search of five electronic databases was conducted. In order to be included in this review for further analysis, the studies had to meet the following criteria: [1] the study population was people diagnosed with neurological pathology; [2] the exoskeletons had to be overground and attachable to the lower limbs; and [3]: the studies were to include measures assessing either patient or therapist satisfaction with the exoskeletons.\n            \n            \n              Results\n              Twenty-three articles were selected, of which nineteen were considered clinical trials. Participants diagnosed with stroke (n = 165), spinal cord injury (SCI) (n = 102) and multiple sclerosis (MS) (n = 68). Fourteen different overground exoskeleton models were analysed. Fourteen different methods of assessing patient satisfaction with the devices were found, and three ways to evaluate it in therapists.\n            \n            \n              Conclusion\n              Users’ satisfaction with gait overground exoskeletons in stroke, SCI and MS seems to show positive results in safety, efficacy and comfort of the devices. However, the worst rated aspects and therefore those that should be optimized from the users’ point of view are ease of adjustment, size and weight, and ease of use.","container-title":"Journal of NeuroEngineering and Rehabilitation","DOI":"10.1186/s12984-023-01161-4","ISSN":"1743-0003","issue":"1","journalAbbreviation":"J NeuroEngineering Rehabil","language":"en","page":"47","source":"DOI.org (Crossref)","title":"Satisfaction analysis of overground gait exoskeletons in people with neurological pathology. a systematic review","volume":"20","author":[{"family":"Cumplido-Trasmonte","given":"C."},{"family":"Molina-Rueda","given":"F."},{"family":"Puyuelo-Quintana","given":"G."},{"family":"Plaza-Flores","given":"A."},{"family":"Hernández-Melero","given":"M."},{"family":"Barquín-Santos","given":"E."},{"family":"Destarac-Eguizabal","given":"Ma."},{"family":"García-Armada","given":"E."}],"issued":{"date-parts":[["2023",4,18]]}}}],"schema":"https://github.com/citation-style-language/schema/raw/master/csl-citation.json"} </w:instrText>
      </w:r>
      <w:r w:rsidRPr="009D077F">
        <w:rPr>
          <w:rFonts w:ascii="Arial" w:hAnsi="Arial" w:cs="Arial"/>
        </w:rPr>
        <w:fldChar w:fldCharType="separate"/>
      </w:r>
      <w:r w:rsidRPr="009D077F">
        <w:rPr>
          <w:rFonts w:ascii="Arial" w:hAnsi="Arial" w:cs="Arial"/>
          <w:kern w:val="0"/>
          <w:vertAlign w:val="superscript"/>
        </w:rPr>
        <w:t>3</w:t>
      </w:r>
      <w:r w:rsidRPr="009D077F">
        <w:rPr>
          <w:rFonts w:ascii="Arial" w:hAnsi="Arial" w:cs="Arial"/>
        </w:rPr>
        <w:fldChar w:fldCharType="end"/>
      </w:r>
      <w:r w:rsidRPr="009D077F">
        <w:rPr>
          <w:rFonts w:ascii="Arial" w:hAnsi="Arial" w:cs="Arial"/>
        </w:rPr>
        <w:t xml:space="preserve"> </w:t>
      </w:r>
      <w:r w:rsidR="00532493" w:rsidRPr="009D077F">
        <w:rPr>
          <w:rFonts w:ascii="Arial" w:hAnsi="Arial" w:cs="Arial"/>
        </w:rPr>
        <w:t xml:space="preserve">A </w:t>
      </w:r>
      <w:r w:rsidR="003605AE" w:rsidRPr="009D077F">
        <w:rPr>
          <w:rFonts w:ascii="Arial" w:hAnsi="Arial" w:cs="Arial"/>
        </w:rPr>
        <w:t>second</w:t>
      </w:r>
      <w:r w:rsidR="00532493" w:rsidRPr="009D077F">
        <w:rPr>
          <w:rFonts w:ascii="Arial" w:hAnsi="Arial" w:cs="Arial"/>
        </w:rPr>
        <w:t xml:space="preserve"> review reported no true satisfaction results, but instead </w:t>
      </w:r>
      <w:r w:rsidR="00955042" w:rsidRPr="009D077F">
        <w:rPr>
          <w:rFonts w:ascii="Arial" w:hAnsi="Arial" w:cs="Arial"/>
        </w:rPr>
        <w:t>noted the importance of including consumer priorities for continued development of exoskeleton technologies</w:t>
      </w:r>
      <w:r w:rsidR="00EA162B" w:rsidRPr="009D077F">
        <w:rPr>
          <w:rFonts w:ascii="Arial" w:hAnsi="Arial" w:cs="Arial"/>
        </w:rPr>
        <w:t>, as well as identifying barriers</w:t>
      </w:r>
      <w:r w:rsidR="003605AE" w:rsidRPr="009D077F">
        <w:rPr>
          <w:rFonts w:ascii="Arial" w:hAnsi="Arial" w:cs="Arial"/>
        </w:rPr>
        <w:t xml:space="preserve"> to use</w:t>
      </w:r>
      <w:r w:rsidR="00955042" w:rsidRPr="009D077F">
        <w:rPr>
          <w:rFonts w:ascii="Arial" w:hAnsi="Arial" w:cs="Arial"/>
        </w:rPr>
        <w:t>.</w:t>
      </w:r>
      <w:r w:rsidR="00955042" w:rsidRPr="009D077F">
        <w:rPr>
          <w:rFonts w:ascii="Arial" w:hAnsi="Arial" w:cs="Arial"/>
        </w:rPr>
        <w:fldChar w:fldCharType="begin"/>
      </w:r>
      <w:r w:rsidR="00407A81">
        <w:rPr>
          <w:rFonts w:ascii="Arial" w:hAnsi="Arial" w:cs="Arial"/>
        </w:rPr>
        <w:instrText xml:space="preserve"> ADDIN ZOTERO_ITEM CSL_CITATION {"citationID":"fcYpK3u9","properties":{"formattedCitation":"\\super 4\\nosupersub{}","plainCitation":"4","noteIndex":0},"citationItems":[{"id":"yVe6H2vu/mvec2e7M","uris":["http://zotero.org/users/14111572/items/YNMWWJ87"],"itemData":{"id":2608,"type":"article-journal","abstract":"Objectives:\n              Exoskeletons are electromechanical devices that are worn by a human operator to increase their physical performance. Several exoskeletons have been developed to restore functional movements, such as walking, for those with paralysis due to neurological impairment. However, existing exoskeletons have limitations with respect to affordability, size, weight, speed, and efficiency, which may reduce their functional application. Therefore, the aim of this scoping review is to collect and narratively synthesize the perspectives of users of exoskeleton technology.\n            \n            \n              Methods:\n              A systematic literature search was conducted across several healthcare related online databases.\n            \n            \n              Results:\n              A total of 4,619 articles were identified, of which 51 were selected for full review. Only three studies were identified that met the inclusion criteria. Of these, one showed an incongruence between users’ expectations and experiences of device use; another reported perspectives on potential rather than actual device use, ranking design features in order of perceived importance; and the other reported ratings of ease of device use in training.\n            \n            \n              Conclusions:\n              The heterogeneity of studies included within this review, leave the authors unable to suggest consensus as to user perspectives of exoskeleton technology. However, it is apparent that users are able to suggest priorities for exoskeleton design and that users’ perspectives of exoskeleton technology might change in response to experience of use. The authors, therefore, suggest that exoskeleton design should be an iterative process, whereby user perspectives are sought, incorporated and refined by tangible experience, to ensure that devices developed are acceptable to and usable by the populations they seek to re-enable.","container-title":"International Journal of Technology Assessment in Health Care","DOI":"10.1017/S0266462317000460","ISSN":"0266-4623, 1471-6348","issue":"2","journalAbbreviation":"Int J Technol Assess Health Care","language":"en","license":"https://www.cambridge.org/core/terms","page":"160-167","source":"DOI.org (Crossref)","title":"WHAT ARE USER PERSPECTIVES OF EXOSKELETON TECHNOLOGY? A LITERATURE REVIEW","title-short":"WHAT ARE USER PERSPECTIVES OF EXOSKELETON TECHNOLOGY?","volume":"33","author":[{"family":"Hill","given":"Deborah"},{"family":"Holloway","given":"Catherine Sarah"},{"family":"Morgado Ramirez","given":"Dafne Zuleima"},{"family":"Smitham","given":"Peter"},{"family":"Pappas","given":"Yannis"}],"issued":{"date-parts":[["2017"]]}}}],"schema":"https://github.com/citation-style-language/schema/raw/master/csl-citation.json"} </w:instrText>
      </w:r>
      <w:r w:rsidR="00955042" w:rsidRPr="009D077F">
        <w:rPr>
          <w:rFonts w:ascii="Arial" w:hAnsi="Arial" w:cs="Arial"/>
        </w:rPr>
        <w:fldChar w:fldCharType="separate"/>
      </w:r>
      <w:r w:rsidR="001839C9" w:rsidRPr="009D077F">
        <w:rPr>
          <w:rFonts w:ascii="Arial" w:hAnsi="Arial" w:cs="Arial"/>
          <w:kern w:val="0"/>
          <w:vertAlign w:val="superscript"/>
        </w:rPr>
        <w:t>4</w:t>
      </w:r>
      <w:r w:rsidR="00955042" w:rsidRPr="009D077F">
        <w:rPr>
          <w:rFonts w:ascii="Arial" w:hAnsi="Arial" w:cs="Arial"/>
        </w:rPr>
        <w:fldChar w:fldCharType="end"/>
      </w:r>
      <w:r w:rsidR="003605AE" w:rsidRPr="009D077F">
        <w:rPr>
          <w:rFonts w:ascii="Arial" w:hAnsi="Arial" w:cs="Arial"/>
        </w:rPr>
        <w:t xml:space="preserve"> A review article which looked at 15 articles examined just that</w:t>
      </w:r>
      <w:r w:rsidR="00C62923" w:rsidRPr="009D077F">
        <w:rPr>
          <w:rFonts w:ascii="Arial" w:hAnsi="Arial" w:cs="Arial"/>
        </w:rPr>
        <w:t>: It</w:t>
      </w:r>
      <w:r w:rsidR="003605AE" w:rsidRPr="009D077F">
        <w:rPr>
          <w:rFonts w:ascii="Arial" w:hAnsi="Arial" w:cs="Arial"/>
        </w:rPr>
        <w:t xml:space="preserve"> included 480 patients with the goal of identifying barriers and facilitators to using lower extremity exoskeletons.</w:t>
      </w:r>
      <w:r w:rsidR="008142C0" w:rsidRPr="00AA6B44">
        <w:rPr>
          <w:rFonts w:ascii="Arial" w:hAnsi="Arial" w:cs="Arial"/>
        </w:rPr>
        <w:fldChar w:fldCharType="begin"/>
      </w:r>
      <w:r w:rsidR="00407A81">
        <w:rPr>
          <w:rFonts w:ascii="Arial" w:hAnsi="Arial" w:cs="Arial"/>
        </w:rPr>
        <w:instrText xml:space="preserve"> ADDIN ZOTERO_ITEM CSL_CITATION {"citationID":"GKr6AQBn","properties":{"formattedCitation":"\\super 5\\nosupersub{}","plainCitation":"5","noteIndex":0},"citationItems":[{"id":"yVe6H2vu/dSpBAFz5","uris":["http://zotero.org/users/14111572/items/Z98F26U2"],"itemData":{"id":2607,"type":"article-journal","container-title":"Disability and Rehabilitation: Assistive Technology","DOI":"10.1080/17483107.2023.2287153","ISSN":"1748-3107, 1748-3115","issue":"6","journalAbbreviation":"Disability and Rehabilitation: Assistive Technology","language":"en","page":"2355-2363","source":"DOI.org (Crossref)","title":"Barriers and facilitators to exoskeleton use in persons with spinal cord injury: a systematic review","title-short":"Barriers and facilitators to exoskeleton use in persons with spinal cord injury","volume":"19","author":[{"family":"Pinelli","given":"Erika"},{"family":"Zinno","given":"Raffaele"},{"family":"Barone","given":"Giuseppe"},{"family":"Bragonzoni","given":"Laura"}],"issued":{"date-parts":[["2024",8,17]]}}}],"schema":"https://github.com/citation-style-language/schema/raw/master/csl-citation.json"} </w:instrText>
      </w:r>
      <w:r w:rsidR="008142C0" w:rsidRPr="00AA6B44">
        <w:rPr>
          <w:rFonts w:ascii="Arial" w:hAnsi="Arial" w:cs="Arial"/>
        </w:rPr>
        <w:fldChar w:fldCharType="separate"/>
      </w:r>
      <w:r w:rsidR="008142C0" w:rsidRPr="00AA6B44">
        <w:rPr>
          <w:rFonts w:ascii="Arial" w:hAnsi="Arial" w:cs="Arial"/>
          <w:kern w:val="0"/>
          <w:vertAlign w:val="superscript"/>
        </w:rPr>
        <w:t>5</w:t>
      </w:r>
      <w:r w:rsidR="008142C0" w:rsidRPr="00AA6B44">
        <w:rPr>
          <w:rFonts w:ascii="Arial" w:hAnsi="Arial" w:cs="Arial"/>
        </w:rPr>
        <w:fldChar w:fldCharType="end"/>
      </w:r>
      <w:r w:rsidR="003605AE" w:rsidRPr="009D077F">
        <w:rPr>
          <w:rFonts w:ascii="Arial" w:hAnsi="Arial" w:cs="Arial"/>
        </w:rPr>
        <w:t xml:space="preserve"> Facilitators included age, age at injury, BMI, and active lifestyle, while barriers were more fear based including fear of skin lesions and loss of balance.</w:t>
      </w:r>
      <w:r w:rsidR="003605AE" w:rsidRPr="009D077F">
        <w:rPr>
          <w:rFonts w:ascii="Arial" w:hAnsi="Arial" w:cs="Arial"/>
        </w:rPr>
        <w:fldChar w:fldCharType="begin"/>
      </w:r>
      <w:r w:rsidR="00407A81">
        <w:rPr>
          <w:rFonts w:ascii="Arial" w:hAnsi="Arial" w:cs="Arial"/>
        </w:rPr>
        <w:instrText xml:space="preserve"> ADDIN ZOTERO_ITEM CSL_CITATION {"citationID":"wegWe0Un","properties":{"formattedCitation":"\\super 5\\nosupersub{}","plainCitation":"5","noteIndex":0},"citationItems":[{"id":"yVe6H2vu/dSpBAFz5","uris":["http://zotero.org/users/14111572/items/Z98F26U2"],"itemData":{"id":2607,"type":"article-journal","container-title":"Disability and Rehabilitation: Assistive Technology","DOI":"10.1080/17483107.2023.2287153","ISSN":"1748-3107, 1748-3115","issue":"6","journalAbbreviation":"Disability and Rehabilitation: Assistive Technology","language":"en","page":"2355-2363","source":"DOI.org (Crossref)","title":"Barriers and facilitators to exoskeleton use in persons with spinal cord injury: a systematic review","title-short":"Barriers and facilitators to exoskeleton use in persons with spinal cord injury","volume":"19","author":[{"family":"Pinelli","given":"Erika"},{"family":"Zinno","given":"Raffaele"},{"family":"Barone","given":"Giuseppe"},{"family":"Bragonzoni","given":"Laura"}],"issued":{"date-parts":[["2024",8,17]]}}}],"schema":"https://github.com/citation-style-language/schema/raw/master/csl-citation.json"} </w:instrText>
      </w:r>
      <w:r w:rsidR="003605AE" w:rsidRPr="009D077F">
        <w:rPr>
          <w:rFonts w:ascii="Arial" w:hAnsi="Arial" w:cs="Arial"/>
        </w:rPr>
        <w:fldChar w:fldCharType="separate"/>
      </w:r>
      <w:r w:rsidR="001839C9" w:rsidRPr="009D077F">
        <w:rPr>
          <w:rFonts w:ascii="Arial" w:hAnsi="Arial" w:cs="Arial"/>
          <w:kern w:val="0"/>
          <w:vertAlign w:val="superscript"/>
        </w:rPr>
        <w:t>5</w:t>
      </w:r>
      <w:r w:rsidR="003605AE" w:rsidRPr="009D077F">
        <w:rPr>
          <w:rFonts w:ascii="Arial" w:hAnsi="Arial" w:cs="Arial"/>
        </w:rPr>
        <w:fldChar w:fldCharType="end"/>
      </w:r>
    </w:p>
    <w:p w14:paraId="4CC1EEF3" w14:textId="5BA9B6C3" w:rsidR="00350AAD" w:rsidRPr="009D077F" w:rsidRDefault="00350AAD" w:rsidP="00350AAD">
      <w:pPr>
        <w:rPr>
          <w:rFonts w:ascii="Arial" w:hAnsi="Arial" w:cs="Arial"/>
          <w:i/>
          <w:iCs/>
          <w:sz w:val="28"/>
          <w:szCs w:val="28"/>
          <w:u w:val="single"/>
        </w:rPr>
      </w:pPr>
      <w:r w:rsidRPr="009D077F">
        <w:rPr>
          <w:rFonts w:ascii="Arial" w:hAnsi="Arial" w:cs="Arial"/>
          <w:i/>
          <w:iCs/>
          <w:sz w:val="28"/>
          <w:szCs w:val="28"/>
          <w:u w:val="single"/>
        </w:rPr>
        <w:t>Spinal Cord Injury</w:t>
      </w:r>
      <w:r w:rsidR="0093156F" w:rsidRPr="009D077F">
        <w:rPr>
          <w:rFonts w:ascii="Arial" w:hAnsi="Arial" w:cs="Arial"/>
          <w:i/>
          <w:iCs/>
          <w:sz w:val="28"/>
          <w:szCs w:val="28"/>
          <w:u w:val="single"/>
        </w:rPr>
        <w:t xml:space="preserve"> (SCI)</w:t>
      </w:r>
    </w:p>
    <w:p w14:paraId="46F8D0D2" w14:textId="342F3360" w:rsidR="00350AAD" w:rsidRPr="009D077F" w:rsidRDefault="00350AAD" w:rsidP="00350AAD">
      <w:pPr>
        <w:rPr>
          <w:rFonts w:ascii="Arial" w:hAnsi="Arial" w:cs="Arial"/>
        </w:rPr>
      </w:pPr>
      <w:r w:rsidRPr="009D077F">
        <w:rPr>
          <w:rFonts w:ascii="Arial" w:hAnsi="Arial" w:cs="Arial"/>
        </w:rPr>
        <w:t xml:space="preserve">Patients with SCI were the most surveyed and interviewed patients in the research. Most patients had positive perceptions of using an exoskeleton. Patients reported improvements in both physical and psychological areas. </w:t>
      </w:r>
      <w:r w:rsidR="00485B5E" w:rsidRPr="009D077F">
        <w:rPr>
          <w:rFonts w:ascii="Arial" w:hAnsi="Arial" w:cs="Arial"/>
        </w:rPr>
        <w:t>Participants enjoyed being eye level with family and friends.</w:t>
      </w:r>
      <w:r w:rsidR="00355787" w:rsidRPr="009D077F">
        <w:rPr>
          <w:rFonts w:ascii="Arial" w:hAnsi="Arial" w:cs="Arial"/>
        </w:rPr>
        <w:fldChar w:fldCharType="begin"/>
      </w:r>
      <w:r w:rsidR="00407A81">
        <w:rPr>
          <w:rFonts w:ascii="Arial" w:hAnsi="Arial" w:cs="Arial"/>
        </w:rPr>
        <w:instrText xml:space="preserve"> ADDIN ZOTERO_ITEM CSL_CITATION {"citationID":"Aicb7xDs","properties":{"formattedCitation":"\\super 6\\nosupersub{}","plainCitation":"6","noteIndex":0},"citationItems":[{"id":"yVe6H2vu/93O914uH","uris":["http://zotero.org/users/14111572/items/IBRWBPKK"],"itemData":{"id":2618,"type":"article-journal","abstract":"Abstract\n            \n              Background\n              Persons with spinal cord injury (SCI) may experience both psychological and physiological benefits from robotic locomotor exoskeleton use, and knowledgeable users may have valuable perspectives to inform future development. The objective of this study is to gain insight into the experiences, perspectives, concerns, and suggestions on the use of robotic locomotor exoskeletons by civilians and veterans living with SCI.\n            \n            \n              Methods\n              Participants reported their demographic characteristics and the extent of robotic exoskeleton use in an online survey. Then, 28 experienced robotic locomotor exoskeleton users participated in focus groups held at three regional hospitals that specialize in rehabilitation for persons with SCI. We used a qualitative description approach analysis to analyze the data, and included thematic analysis.\n            \n            \n              Results\n              Participants expressed that robotic exoskeletons were useful in therapy settings but, in their current form, were not practical for activities of daily living due to device limitations. Participants detailed the psychological benefits of being eye-level with their non-disabled peers and family members, and some reported physiologic improvements in areas such as bowel and bladder function. Participants detailed barriers of increased fatigue, spasticity, and spasms and expressed dissatisfaction with the devices due to an inability to use them independently and safely. Participants provided suggestions to manufacturers for technology improvements.\n            \n            \n              Conclusions\n              The varied opinions and insights of robotic locomotor exoskeletons users with SCI add to our knowledge of device benefits and limitations.","container-title":"Journal of NeuroEngineering and Rehabilitation","DOI":"10.1186/s12984-020-00752-9","ISSN":"1743-0003","issue":"1","journalAbbreviation":"J NeuroEngineering Rehabil","language":"en","page":"124","source":"DOI.org (Crossref)","title":"Users with spinal cord injury experience of robotic Locomotor exoskeletons: a qualitative study of the benefits, limitations, and recommendations","title-short":"Users with spinal cord injury experience of robotic Locomotor exoskeletons","volume":"17","author":[{"family":"Kinnett-Hopkins","given":"Dominique"},{"family":"Mummidisetty","given":"Chaithanya K."},{"family":"Ehrlich-Jones","given":"Linda"},{"family":"Crown","given":"Deborah"},{"family":"Bond","given":"Rachel A."},{"family":"Applebaum","given":"Marc H."},{"family":"Jayaraman","given":"Arun"},{"family":"Furbish","given":"Catherine"},{"family":"Forrest","given":"Gail"},{"family":"Field-Fote","given":"Edelle"},{"family":"Heinemann","given":"Allen W."}],"issued":{"date-parts":[["2020",12]]}}}],"schema":"https://github.com/citation-style-language/schema/raw/master/csl-citation.json"} </w:instrText>
      </w:r>
      <w:r w:rsidR="00355787" w:rsidRPr="009D077F">
        <w:rPr>
          <w:rFonts w:ascii="Arial" w:hAnsi="Arial" w:cs="Arial"/>
        </w:rPr>
        <w:fldChar w:fldCharType="separate"/>
      </w:r>
      <w:r w:rsidR="00355787" w:rsidRPr="009D077F">
        <w:rPr>
          <w:rFonts w:ascii="Arial" w:hAnsi="Arial" w:cs="Arial"/>
          <w:kern w:val="0"/>
          <w:vertAlign w:val="superscript"/>
        </w:rPr>
        <w:t>6</w:t>
      </w:r>
      <w:r w:rsidR="00355787" w:rsidRPr="009D077F">
        <w:rPr>
          <w:rFonts w:ascii="Arial" w:hAnsi="Arial" w:cs="Arial"/>
        </w:rPr>
        <w:fldChar w:fldCharType="end"/>
      </w:r>
      <w:r w:rsidR="00485B5E" w:rsidRPr="009D077F">
        <w:rPr>
          <w:rFonts w:ascii="Arial" w:hAnsi="Arial" w:cs="Arial"/>
        </w:rPr>
        <w:t xml:space="preserve"> </w:t>
      </w:r>
      <w:r w:rsidR="00355787" w:rsidRPr="009D077F">
        <w:rPr>
          <w:rFonts w:ascii="Arial" w:hAnsi="Arial" w:cs="Arial"/>
        </w:rPr>
        <w:t>Other</w:t>
      </w:r>
      <w:r w:rsidRPr="009D077F">
        <w:rPr>
          <w:rFonts w:ascii="Arial" w:hAnsi="Arial" w:cs="Arial"/>
        </w:rPr>
        <w:t xml:space="preserve"> perceived improvements </w:t>
      </w:r>
      <w:r w:rsidR="00355787" w:rsidRPr="009D077F">
        <w:rPr>
          <w:rFonts w:ascii="Arial" w:hAnsi="Arial" w:cs="Arial"/>
        </w:rPr>
        <w:t>included</w:t>
      </w:r>
      <w:r w:rsidRPr="009D077F">
        <w:rPr>
          <w:rFonts w:ascii="Arial" w:hAnsi="Arial" w:cs="Arial"/>
        </w:rPr>
        <w:t xml:space="preserve"> strength</w:t>
      </w:r>
      <w:r w:rsidRPr="009D077F">
        <w:rPr>
          <w:rFonts w:ascii="Arial" w:hAnsi="Arial" w:cs="Arial"/>
        </w:rPr>
        <w:fldChar w:fldCharType="begin"/>
      </w:r>
      <w:r w:rsidR="00407A81">
        <w:rPr>
          <w:rFonts w:ascii="Arial" w:hAnsi="Arial" w:cs="Arial"/>
        </w:rPr>
        <w:instrText xml:space="preserve"> ADDIN ZOTERO_ITEM CSL_CITATION {"citationID":"3k82hkKc","properties":{"formattedCitation":"\\super 7\\uc0\\u8211{}9\\nosupersub{}","plainCitation":"7–9","noteIndex":0},"citationItems":[{"id":"yVe6H2vu/p66EvipN","uris":["http://zotero.org/users/local/gkDpLOj2/items/I2JP97LP","http://zotero.org/users/14111572/items/I2JP97LP"],"itemData":{"id":190,"type":"article-journal","container-title":"Disability and Rehabilitation","DOI":"10.1080/09638288.2024.2317994","ISSN":"0963-8288, 1464-5165","journalAbbreviation":"Disability and Rehabilitation","language":"en","page":"1-9","source":"DOI.org (Crossref)","title":"Perspectives of wheelchair users with chronic spinal cord injury following a walking program using a wearable robotic exoskeleton","author":[{"family":"Vincent","given":"Claude"},{"family":"Dumont","given":"Frédéric S."},{"family":"Rogers","given":"Manon"},{"family":"Hu","given":"Tiffany"},{"family":"Bass","given":"Alec"},{"family":"Aubertin-Leheudre","given":"Mylène"},{"family":"Karelis","given":"Antony D."},{"family":"Morin","given":"Suzanne N."},{"family":"McKerral","given":"Michelle"},{"family":"Duclos","given":"Cyril"},{"family":"Gagnon","given":"Dany H."}],"issued":{"date-parts":[["2024",2,15]]}}},{"id":"yVe6H2vu/VTHDVrQU","uris":["http://zotero.org/users/local/gkDpLOj2/items/5W4X6EZZ","http://zotero.org/users/14111572/items/5W4X6EZZ"],"itemData":{"id":189,"type":"article-journal","container-title":"Disability and Rehabilitation: Assistive Technology","DOI":"10.1080/17483107.2017.1413145","ISSN":"1748-3107, 1748-3115","issue":"2","journalAbbreviation":"Disability and Rehabilitation: Assistive Technology","language":"en","page":"138-145","source":"DOI.org (Crossref)","title":"Satisfaction and perceptions of long-term manual wheelchair users with a spinal cord injury upon completion of a locomotor training program with an overground robotic exoskeleton","volume":"14","author":[{"family":"Gagnon","given":"Dany H."},{"family":"Vermette","given":"Martin"},{"family":"Duclos","given":"Cyril"},{"family":"Aubertin-Leheudre","given":"Mylène"},{"family":"Ahmed","given":"Sara"},{"family":"Kairy","given":"Dahlia"}],"issued":{"date-parts":[["2019",2,17]]}}},{"id":"yVe6H2vu/64MDAyCi","uris":["http://zotero.org/users/local/gkDpLOj2/items/W6GSHMRV","http://zotero.org/users/14111572/items/W6GSHMRV"],"itemData":{"id":161,"type":"article-journal","container-title":"The Journal of Spinal Cord Medicine","DOI":"10.1080/10790268.2021.1983314","ISSN":"1079-0268, 2045-7723","issue":"6","journalAbbreviation":"The Journal of Spinal Cord Medicine","language":"en","page":"848-856","source":"DOI.org (Crossref)","title":"Exoskeleton use in acute rehabilitation post spinal cord injury: A qualitative study exploring patients’ experiences","title-short":"Exoskeleton use in acute rehabilitation post spinal cord injury","volume":"45","author":[{"family":"Charbonneau","given":"Rebecca"},{"family":"Loyola-Sanchez","given":"Adalberto"},{"family":"McIntosh","given":"Kyle"},{"family":"MacKean","given":"Gail"},{"family":"Ho","given":"Chester"}],"issued":{"date-parts":[["2022",11,2]]}}}],"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7–9</w:t>
      </w:r>
      <w:r w:rsidRPr="009D077F">
        <w:rPr>
          <w:rFonts w:ascii="Arial" w:hAnsi="Arial" w:cs="Arial"/>
        </w:rPr>
        <w:fldChar w:fldCharType="end"/>
      </w:r>
      <w:r w:rsidRPr="009D077F">
        <w:rPr>
          <w:rFonts w:ascii="Arial" w:hAnsi="Arial" w:cs="Arial"/>
        </w:rPr>
        <w:t>, endurance</w:t>
      </w:r>
      <w:r w:rsidRPr="009D077F">
        <w:rPr>
          <w:rFonts w:ascii="Arial" w:hAnsi="Arial" w:cs="Arial"/>
        </w:rPr>
        <w:fldChar w:fldCharType="begin"/>
      </w:r>
      <w:r w:rsidR="00407A81">
        <w:rPr>
          <w:rFonts w:ascii="Arial" w:hAnsi="Arial" w:cs="Arial"/>
        </w:rPr>
        <w:instrText xml:space="preserve"> ADDIN ZOTERO_ITEM CSL_CITATION {"citationID":"7VSt8vn6","properties":{"formattedCitation":"\\super 7\\nosupersub{}","plainCitation":"7","noteIndex":0},"citationItems":[{"id":"yVe6H2vu/p66EvipN","uris":["http://zotero.org/users/local/gkDpLOj2/items/I2JP97LP","http://zotero.org/users/14111572/items/I2JP97LP"],"itemData":{"id":190,"type":"article-journal","container-title":"Disability and Rehabilitation","DOI":"10.1080/09638288.2024.2317994","ISSN":"0963-8288, 1464-5165","journalAbbreviation":"Disability and Rehabilitation","language":"en","page":"1-9","source":"DOI.org (Crossref)","title":"Perspectives of wheelchair users with chronic spinal cord injury following a walking program using a wearable robotic exoskeleton","author":[{"family":"Vincent","given":"Claude"},{"family":"Dumont","given":"Frédéric S."},{"family":"Rogers","given":"Manon"},{"family":"Hu","given":"Tiffany"},{"family":"Bass","given":"Alec"},{"family":"Aubertin-Leheudre","given":"Mylène"},{"family":"Karelis","given":"Antony D."},{"family":"Morin","given":"Suzanne N."},{"family":"McKerral","given":"Michelle"},{"family":"Duclos","given":"Cyril"},{"family":"Gagnon","given":"Dany H."}],"issued":{"date-parts":[["2024",2,15]]}}}],"schema":"https://github.com/citation-style-language/schema/raw/master/csl-citation.json"}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7</w:t>
      </w:r>
      <w:r w:rsidRPr="009D077F">
        <w:rPr>
          <w:rFonts w:ascii="Arial" w:hAnsi="Arial" w:cs="Arial"/>
        </w:rPr>
        <w:fldChar w:fldCharType="end"/>
      </w:r>
      <w:r w:rsidRPr="009D077F">
        <w:rPr>
          <w:rFonts w:ascii="Arial" w:hAnsi="Arial" w:cs="Arial"/>
        </w:rPr>
        <w:t>, balance</w:t>
      </w:r>
      <w:r w:rsidRPr="009D077F">
        <w:rPr>
          <w:rFonts w:ascii="Arial" w:hAnsi="Arial" w:cs="Arial"/>
        </w:rPr>
        <w:fldChar w:fldCharType="begin"/>
      </w:r>
      <w:r w:rsidR="00407A81">
        <w:rPr>
          <w:rFonts w:ascii="Arial" w:hAnsi="Arial" w:cs="Arial"/>
        </w:rPr>
        <w:instrText xml:space="preserve"> ADDIN ZOTERO_ITEM CSL_CITATION {"citationID":"5IjqZHkf","properties":{"formattedCitation":"\\super 7\\nosupersub{}","plainCitation":"7","noteIndex":0},"citationItems":[{"id":"yVe6H2vu/p66EvipN","uris":["http://zotero.org/users/local/gkDpLOj2/items/I2JP97LP","http://zotero.org/users/14111572/items/I2JP97LP"],"itemData":{"id":190,"type":"article-journal","container-title":"Disability and Rehabilitation","DOI":"10.1080/09638288.2024.2317994","ISSN":"0963-8288, 1464-5165","journalAbbreviation":"Disability and Rehabilitation","language":"en","page":"1-9","source":"DOI.org (Crossref)","title":"Perspectives of wheelchair users with chronic spinal cord injury following a walking program using a wearable robotic exoskeleton","author":[{"family":"Vincent","given":"Claude"},{"family":"Dumont","given":"Frédéric S."},{"family":"Rogers","given":"Manon"},{"family":"Hu","given":"Tiffany"},{"family":"Bass","given":"Alec"},{"family":"Aubertin-Leheudre","given":"Mylène"},{"family":"Karelis","given":"Antony D."},{"family":"Morin","given":"Suzanne N."},{"family":"McKerral","given":"Michelle"},{"family":"Duclos","given":"Cyril"},{"family":"Gagnon","given":"Dany H."}],"issued":{"date-parts":[["2024",2,15]]}}}],"schema":"https://github.com/citation-style-language/schema/raw/master/csl-citation.json"}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7</w:t>
      </w:r>
      <w:r w:rsidRPr="009D077F">
        <w:rPr>
          <w:rFonts w:ascii="Arial" w:hAnsi="Arial" w:cs="Arial"/>
        </w:rPr>
        <w:fldChar w:fldCharType="end"/>
      </w:r>
      <w:r w:rsidRPr="009D077F">
        <w:rPr>
          <w:rFonts w:ascii="Arial" w:hAnsi="Arial" w:cs="Arial"/>
        </w:rPr>
        <w:t>, flexibility</w:t>
      </w:r>
      <w:r w:rsidRPr="009D077F">
        <w:rPr>
          <w:rFonts w:ascii="Arial" w:hAnsi="Arial" w:cs="Arial"/>
        </w:rPr>
        <w:fldChar w:fldCharType="begin"/>
      </w:r>
      <w:r w:rsidR="00407A81">
        <w:rPr>
          <w:rFonts w:ascii="Arial" w:hAnsi="Arial" w:cs="Arial"/>
        </w:rPr>
        <w:instrText xml:space="preserve"> ADDIN ZOTERO_ITEM CSL_CITATION {"citationID":"CYiV991J","properties":{"formattedCitation":"\\super 7,10\\nosupersub{}","plainCitation":"7,10","noteIndex":0},"citationItems":[{"id":"yVe6H2vu/p66EvipN","uris":["http://zotero.org/users/local/gkDpLOj2/items/I2JP97LP","http://zotero.org/users/14111572/items/I2JP97LP"],"itemData":{"id":190,"type":"article-journal","container-title":"Disability and Rehabilitation","DOI":"10.1080/09638288.2024.2317994","ISSN":"0963-8288, 1464-5165","journalAbbreviation":"Disability and Rehabilitation","language":"en","page":"1-9","source":"DOI.org (Crossref)","title":"Perspectives of wheelchair users with chronic spinal cord injury following a walking program using a wearable robotic exoskeleton","author":[{"family":"Vincent","given":"Claude"},{"family":"Dumont","given":"Frédéric S."},{"family":"Rogers","given":"Manon"},{"family":"Hu","given":"Tiffany"},{"family":"Bass","given":"Alec"},{"family":"Aubertin-Leheudre","given":"Mylène"},{"family":"Karelis","given":"Antony D."},{"family":"Morin","given":"Suzanne N."},{"family":"McKerral","given":"Michelle"},{"family":"Duclos","given":"Cyril"},{"family":"Gagnon","given":"Dany H."}],"issued":{"date-parts":[["2024",2,15]]}}},{"id":"yVe6H2vu/Sl59RqEy","uris":["http://zotero.org/users/local/gkDpLOj2/items/92W8Z2VE","http://zotero.org/users/14111572/items/92W8Z2VE"],"itemData":{"id":30,"type":"article-journal","container-title":"NeuroRehabilitation","DOI":"10.3233/NRE-161358","ISSN":"10538135, 18786448","issue":"2","journalAbbreviation":"NRE","page":"277-283","source":"DOI.org (Crossref)","title":"Walking with a powered robotic exoskeleton: Subjective experience, spasticity and pain in spinal cord injured persons","title-short":"Walking with a powered robotic exoskeleton","volume":"39","author":[{"family":"Stampacchia","given":"Giulia"},{"family":"Rustici","given":"Alessandro"},{"family":"Bigazzi","given":"Samuele"},{"family":"Gerini","given":"Adriana"},{"family":"Tombini","given":"Tullia"},{"family":"Mazzoleni","given":"Stefano"}],"issued":{"date-parts":[["2016",8,4]]}}}],"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7,10</w:t>
      </w:r>
      <w:r w:rsidRPr="009D077F">
        <w:rPr>
          <w:rFonts w:ascii="Arial" w:hAnsi="Arial" w:cs="Arial"/>
        </w:rPr>
        <w:fldChar w:fldCharType="end"/>
      </w:r>
      <w:r w:rsidRPr="009D077F">
        <w:rPr>
          <w:rFonts w:ascii="Arial" w:hAnsi="Arial" w:cs="Arial"/>
        </w:rPr>
        <w:t>, blood circulation</w:t>
      </w:r>
      <w:r w:rsidRPr="009D077F">
        <w:rPr>
          <w:rFonts w:ascii="Arial" w:hAnsi="Arial" w:cs="Arial"/>
        </w:rPr>
        <w:fldChar w:fldCharType="begin"/>
      </w:r>
      <w:r w:rsidR="00407A81">
        <w:rPr>
          <w:rFonts w:ascii="Arial" w:hAnsi="Arial" w:cs="Arial"/>
        </w:rPr>
        <w:instrText xml:space="preserve"> ADDIN ZOTERO_ITEM CSL_CITATION {"citationID":"JwM5YYNW","properties":{"formattedCitation":"\\super 7\\nosupersub{}","plainCitation":"7","noteIndex":0},"citationItems":[{"id":"yVe6H2vu/p66EvipN","uris":["http://zotero.org/users/local/gkDpLOj2/items/I2JP97LP","http://zotero.org/users/14111572/items/I2JP97LP"],"itemData":{"id":190,"type":"article-journal","container-title":"Disability and Rehabilitation","DOI":"10.1080/09638288.2024.2317994","ISSN":"0963-8288, 1464-5165","journalAbbreviation":"Disability and Rehabilitation","language":"en","page":"1-9","source":"DOI.org (Crossref)","title":"Perspectives of wheelchair users with chronic spinal cord injury following a walking program using a wearable robotic exoskeleton","author":[{"family":"Vincent","given":"Claude"},{"family":"Dumont","given":"Frédéric S."},{"family":"Rogers","given":"Manon"},{"family":"Hu","given":"Tiffany"},{"family":"Bass","given":"Alec"},{"family":"Aubertin-Leheudre","given":"Mylène"},{"family":"Karelis","given":"Antony D."},{"family":"Morin","given":"Suzanne N."},{"family":"McKerral","given":"Michelle"},{"family":"Duclos","given":"Cyril"},{"family":"Gagnon","given":"Dany H."}],"issued":{"date-parts":[["2024",2,15]]}}}],"schema":"https://github.com/citation-style-language/schema/raw/master/csl-citation.json"}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7</w:t>
      </w:r>
      <w:r w:rsidRPr="009D077F">
        <w:rPr>
          <w:rFonts w:ascii="Arial" w:hAnsi="Arial" w:cs="Arial"/>
        </w:rPr>
        <w:fldChar w:fldCharType="end"/>
      </w:r>
      <w:r w:rsidRPr="009D077F">
        <w:rPr>
          <w:rFonts w:ascii="Arial" w:hAnsi="Arial" w:cs="Arial"/>
        </w:rPr>
        <w:t>, mental health</w:t>
      </w:r>
      <w:r w:rsidRPr="009D077F">
        <w:rPr>
          <w:rFonts w:ascii="Arial" w:hAnsi="Arial" w:cs="Arial"/>
        </w:rPr>
        <w:fldChar w:fldCharType="begin"/>
      </w:r>
      <w:r w:rsidR="00407A81">
        <w:rPr>
          <w:rFonts w:ascii="Arial" w:hAnsi="Arial" w:cs="Arial"/>
        </w:rPr>
        <w:instrText xml:space="preserve"> ADDIN ZOTERO_ITEM CSL_CITATION {"citationID":"IM1J2gym","properties":{"formattedCitation":"\\super 8,9,11\\nosupersub{}","plainCitation":"8,9,11","noteIndex":0},"citationItems":[{"id":"yVe6H2vu/VTHDVrQU","uris":["http://zotero.org/users/local/gkDpLOj2/items/5W4X6EZZ","http://zotero.org/users/14111572/items/5W4X6EZZ"],"itemData":{"id":189,"type":"article-journal","container-title":"Disability and Rehabilitation: Assistive Technology","DOI":"10.1080/17483107.2017.1413145","ISSN":"1748-3107, 1748-3115","issue":"2","journalAbbreviation":"Disability and Rehabilitation: Assistive Technology","language":"en","page":"138-145","source":"DOI.org (Crossref)","title":"Satisfaction and perceptions of long-term manual wheelchair users with a spinal cord injury upon completion of a locomotor training program with an overground robotic exoskeleton","volume":"14","author":[{"family":"Gagnon","given":"Dany H."},{"family":"Vermette","given":"Martin"},{"family":"Duclos","given":"Cyril"},{"family":"Aubertin-Leheudre","given":"Mylène"},{"family":"Ahmed","given":"Sara"},{"family":"Kairy","given":"Dahlia"}],"issued":{"date-parts":[["2019",2,17]]}}},{"id":"yVe6H2vu/OJ6BDUds","uris":["http://zotero.org/users/local/gkDpLOj2/items/L8M3T6DR","http://zotero.org/users/14111572/items/L8M3T6DR"],"itemData":{"id":179,"type":"article-journal","container-title":"The Journal of Spinal Cord Medicine","DOI":"10.1080/10790268.2018.1527078","ISSN":"1079-0268, 2045-7723","issue":"1","journalAbbreviation":"The Journal of Spinal Cord Medicine","language":"en","page":"126-129","source":"DOI.org (Crossref)","title":"Combining robotic exoskeleton and body weight unweighing technology to promote walking activity in tetraplegia following SCI: A case study","title-short":"Combining robotic exoskeleton and body weight unweighing technology to promote walking activity in tetraplegia following SCI","volume":"43","author":[{"family":"Chang","given":"Shuo-Hsiu"},{"family":"Zhu","given":"Fangshi"},{"family":"Patel","given":"Neel"},{"family":"Afzal","given":"Taimoor"},{"family":"Kern","given":"Marcie"},{"family":"Francisco","given":"Gerard E."}],"issued":{"date-parts":[["2020",1,2]]}}},{"id":"yVe6H2vu/64MDAyCi","uris":["http://zotero.org/users/local/gkDpLOj2/items/W6GSHMRV","http://zotero.org/users/14111572/items/W6GSHMRV"],"itemData":{"id":161,"type":"article-journal","container-title":"The Journal of Spinal Cord Medicine","DOI":"10.1080/10790268.2021.1983314","ISSN":"1079-0268, 2045-7723","issue":"6","journalAbbreviation":"The Journal of Spinal Cord Medicine","language":"en","page":"848-856","source":"DOI.org (Crossref)","title":"Exoskeleton use in acute rehabilitation post spinal cord injury: A qualitative study exploring patients’ experiences","title-short":"Exoskeleton use in acute rehabilitation post spinal cord injury","volume":"45","author":[{"family":"Charbonneau","given":"Rebecca"},{"family":"Loyola-Sanchez","given":"Adalberto"},{"family":"McIntosh","given":"Kyle"},{"family":"MacKean","given":"Gail"},{"family":"Ho","given":"Chester"}],"issued":{"date-parts":[["2022",11,2]]}}}],"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8,9,11</w:t>
      </w:r>
      <w:r w:rsidRPr="009D077F">
        <w:rPr>
          <w:rFonts w:ascii="Arial" w:hAnsi="Arial" w:cs="Arial"/>
        </w:rPr>
        <w:fldChar w:fldCharType="end"/>
      </w:r>
      <w:r w:rsidRPr="009D077F">
        <w:rPr>
          <w:rFonts w:ascii="Arial" w:hAnsi="Arial" w:cs="Arial"/>
        </w:rPr>
        <w:t>, intestinal transit</w:t>
      </w:r>
      <w:r w:rsidRPr="009D077F">
        <w:rPr>
          <w:rFonts w:ascii="Arial" w:hAnsi="Arial" w:cs="Arial"/>
        </w:rPr>
        <w:fldChar w:fldCharType="begin"/>
      </w:r>
      <w:r w:rsidR="00407A81">
        <w:rPr>
          <w:rFonts w:ascii="Arial" w:hAnsi="Arial" w:cs="Arial"/>
        </w:rPr>
        <w:instrText xml:space="preserve"> ADDIN ZOTERO_ITEM CSL_CITATION {"citationID":"mgJvBhyI","properties":{"formattedCitation":"\\super 6,7,12,13\\nosupersub{}","plainCitation":"6,7,12,13","noteIndex":0},"citationItems":[{"id":"yVe6H2vu/p66EvipN","uris":["http://zotero.org/users/local/gkDpLOj2/items/I2JP97LP","http://zotero.org/users/14111572/items/I2JP97LP"],"itemData":{"id":190,"type":"article-journal","container-title":"Disability and Rehabilitation","DOI":"10.1080/09638288.2024.2317994","ISSN":"0963-8288, 1464-5165","journalAbbreviation":"Disability and Rehabilitation","language":"en","page":"1-9","source":"DOI.org (Crossref)","title":"Perspectives of wheelchair users with chronic spinal cord injury following a walking program using a wearable robotic exoskeleton","author":[{"family":"Vincent","given":"Claude"},{"family":"Dumont","given":"Frédéric S."},{"family":"Rogers","given":"Manon"},{"family":"Hu","given":"Tiffany"},{"family":"Bass","given":"Alec"},{"family":"Aubertin-Leheudre","given":"Mylène"},{"family":"Karelis","given":"Antony D."},{"family":"Morin","given":"Suzanne N."},{"family":"McKerral","given":"Michelle"},{"family":"Duclos","given":"Cyril"},{"family":"Gagnon","given":"Dany H."}],"issued":{"date-parts":[["2024",2,15]]}}},{"id":"yVe6H2vu/6gnVWvwx","uris":["http://zotero.org/users/local/gkDpLOj2/items/S8ANIPDH","http://zotero.org/users/14111572/items/S8ANIPDH"],"itemData":{"id":38,"type":"article-journal","container-title":"European Journal of Physical and Rehabilitation Medicine","DOI":"10.23736/S1973-9087.18.04819-0","ISSN":"19739087, 19739095","issue":"5","journalAbbreviation":"Eur J Phys Rehabil Med","source":"DOI.org (Crossref)","title":"Training for mobility with exoskeleton robot in spinal cord injury patients: a pilot study","title-short":"Training for mobility with exoskeleton robot in spinal cord injury patients","URL":"https://www.minervamedica.it/index2.php?show=R33Y2018N05A0745","volume":"54","author":[{"family":"Sale","given":"Patrizio"},{"family":"Russo","given":"Emanuele F."},{"family":"Scarton","given":"Alessandra"},{"family":"Calabrò","given":"Rocco S."},{"family":"Masiero","given":"Stefano"},{"family":"Filoni","given":"Serena"}],"accessed":{"date-parts":[["2024",1,29]]},"issued":{"date-parts":[["2018",9]]}}},{"id":"yVe6H2vu/Zac7GEoG","uris":["http://zotero.org/users/local/gkDpLOj2/items/ZGMRNPQK","http://zotero.org/users/14111572/items/ZGMRNPQK"],"itemData":{"id":41,"type":"article-journal","container-title":"BMC Neurology","DOI":"10.1186/s12883-016-0536-0","ISSN":"1471-2377","issue":"1","journalAbbreviation":"BMC Neurol","language":"en","page":"12","source":"DOI.org (Crossref)","title":"Effects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Salvatore"},{"family":"Filoni","given":"Serena"}],"issued":{"date-parts":[["2016",12]]}}},{"id":"yVe6H2vu/93O914uH","uris":["http://zotero.org/users/14111572/items/IBRWBPKK"],"itemData":{"id":2618,"type":"article-journal","abstract":"Abstract\n            \n              Background\n              Persons with spinal cord injury (SCI) may experience both psychological and physiological benefits from robotic locomotor exoskeleton use, and knowledgeable users may have valuable perspectives to inform future development. The objective of this study is to gain insight into the experiences, perspectives, concerns, and suggestions on the use of robotic locomotor exoskeletons by civilians and veterans living with SCI.\n            \n            \n              Methods\n              Participants reported their demographic characteristics and the extent of robotic exoskeleton use in an online survey. Then, 28 experienced robotic locomotor exoskeleton users participated in focus groups held at three regional hospitals that specialize in rehabilitation for persons with SCI. We used a qualitative description approach analysis to analyze the data, and included thematic analysis.\n            \n            \n              Results\n              Participants expressed that robotic exoskeletons were useful in therapy settings but, in their current form, were not practical for activities of daily living due to device limitations. Participants detailed the psychological benefits of being eye-level with their non-disabled peers and family members, and some reported physiologic improvements in areas such as bowel and bladder function. Participants detailed barriers of increased fatigue, spasticity, and spasms and expressed dissatisfaction with the devices due to an inability to use them independently and safely. Participants provided suggestions to manufacturers for technology improvements.\n            \n            \n              Conclusions\n              The varied opinions and insights of robotic locomotor exoskeletons users with SCI add to our knowledge of device benefits and limitations.","container-title":"Journal of NeuroEngineering and Rehabilitation","DOI":"10.1186/s12984-020-00752-9","ISSN":"1743-0003","issue":"1","journalAbbreviation":"J NeuroEngineering Rehabil","language":"en","page":"124","source":"DOI.org (Crossref)","title":"Users with spinal cord injury experience of robotic Locomotor exoskeletons: a qualitative study of the benefits, limitations, and recommendations","title-short":"Users with spinal cord injury experience of robotic Locomotor exoskeletons","volume":"17","author":[{"family":"Kinnett-Hopkins","given":"Dominique"},{"family":"Mummidisetty","given":"Chaithanya K."},{"family":"Ehrlich-Jones","given":"Linda"},{"family":"Crown","given":"Deborah"},{"family":"Bond","given":"Rachel A."},{"family":"Applebaum","given":"Marc H."},{"family":"Jayaraman","given":"Arun"},{"family":"Furbish","given":"Catherine"},{"family":"Forrest","given":"Gail"},{"family":"Field-Fote","given":"Edelle"},{"family":"Heinemann","given":"Allen W."}],"issued":{"date-parts":[["2020",12]]}}}],"schema":"https://github.com/citation-style-language/schema/raw/master/csl-citation.json"}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6,7,12,13</w:t>
      </w:r>
      <w:r w:rsidRPr="009D077F">
        <w:rPr>
          <w:rFonts w:ascii="Arial" w:hAnsi="Arial" w:cs="Arial"/>
        </w:rPr>
        <w:fldChar w:fldCharType="end"/>
      </w:r>
      <w:r w:rsidR="00FD16F4" w:rsidRPr="009D077F">
        <w:rPr>
          <w:rFonts w:ascii="Arial" w:hAnsi="Arial" w:cs="Arial"/>
        </w:rPr>
        <w:t>, and spasticity</w:t>
      </w:r>
      <w:r w:rsidR="00FD16F4" w:rsidRPr="009D077F">
        <w:rPr>
          <w:rFonts w:ascii="Arial" w:hAnsi="Arial" w:cs="Arial"/>
        </w:rPr>
        <w:fldChar w:fldCharType="begin"/>
      </w:r>
      <w:r w:rsidR="00407A81">
        <w:rPr>
          <w:rFonts w:ascii="Arial" w:hAnsi="Arial" w:cs="Arial"/>
        </w:rPr>
        <w:instrText xml:space="preserve"> ADDIN ZOTERO_ITEM CSL_CITATION {"citationID":"f4PA2dhA","properties":{"formattedCitation":"\\super 14\\nosupersub{}","plainCitation":"14","noteIndex":0},"citationItems":[{"id":"yVe6H2vu/7gOYtdvu","uris":["http://zotero.org/users/14111572/items/UWKWVKCP"],"itemData":{"id":460,"type":"article-journal","abstract":"OBJECTIVES: The objective of the study was to evaluate the safety and tolerance of use of the ReWalk™ exoskeleton ambulation system in people with spinal cord injury. Measures of functional ambulation were also assessed and correlated to neurological spinal cord level, age, and duration since injury.\nSTUDY DESIGN: Case series observational study.\nSETTING: A national spinal cord injury centre.\nMETHODS: Six volunteer participants were recruited from the follow-up outpatient clinic. Safety was assessed with regard to falls, status of the skin, status of the spine and joints, blood pressure, pulse, and electrocardiography (ECG). Pain and fatigue were graded by the participants using a visual analogue scale pre- and post-training. Participants completed a 10-statement questionnaire regarding safety, comfort, and secondary medical effects. After being able to walk 100 m, timed up and go, distance walked in 6 minutes and 10-m timed walk were measured.\nRESULTS: There were no adverse safety events. Use of the system was generally well tolerated, with no increase in pain and a moderate level of fatigue after use. Individuals with lower level of spinal cord injury performed walking more efficiently.\nCONCLUSION: Volunteer participants were able to ambulate with the ReWalk™ for a distance of 100 m, with no adverse effects during the course of an average of 13-14 training sessions. The participants were generally positive regarding the use of the system.","container-title":"The Journal of Spinal Cord Medicine","DOI":"10.1179/2045772312Y.0000000003","ISSN":"1079-0268","issue":"2","journalAbbreviation":"J Spinal Cord Med","language":"eng","note":"PMID: 22333043\nPMCID: PMC3304563","page":"96-101","source":"PubMed","title":"Safety and tolerance of the ReWalk™ exoskeleton suit for ambulation by people with complete spinal cord injury: a pilot study","title-short":"Safety and tolerance of the ReWalk™ exoskeleton suit for ambulation by people with complete spinal cord injury","volume":"35","author":[{"family":"Zeilig","given":"Gabi"},{"family":"Weingarden","given":"Harold"},{"family":"Zwecker","given":"Manuel"},{"family":"Dudkiewicz","given":"Israel"},{"family":"Bloch","given":"Ayala"},{"family":"Esquenazi","given":"Alberto"}],"issued":{"date-parts":[["2012",3]]}}}],"schema":"https://github.com/citation-style-language/schema/raw/master/csl-citation.json"} </w:instrText>
      </w:r>
      <w:r w:rsidR="00FD16F4" w:rsidRPr="009D077F">
        <w:rPr>
          <w:rFonts w:ascii="Arial" w:hAnsi="Arial" w:cs="Arial"/>
        </w:rPr>
        <w:fldChar w:fldCharType="separate"/>
      </w:r>
      <w:r w:rsidR="00FD16F4" w:rsidRPr="009D077F">
        <w:rPr>
          <w:rFonts w:ascii="Arial" w:hAnsi="Arial" w:cs="Arial"/>
          <w:kern w:val="0"/>
          <w:vertAlign w:val="superscript"/>
        </w:rPr>
        <w:t>14</w:t>
      </w:r>
      <w:r w:rsidR="00FD16F4" w:rsidRPr="009D077F">
        <w:rPr>
          <w:rFonts w:ascii="Arial" w:hAnsi="Arial" w:cs="Arial"/>
        </w:rPr>
        <w:fldChar w:fldCharType="end"/>
      </w:r>
      <w:r w:rsidR="00FD16F4" w:rsidRPr="009D077F">
        <w:rPr>
          <w:rFonts w:ascii="Arial" w:hAnsi="Arial" w:cs="Arial"/>
        </w:rPr>
        <w:t>, t</w:t>
      </w:r>
      <w:r w:rsidR="002E605B" w:rsidRPr="009D077F">
        <w:rPr>
          <w:rFonts w:ascii="Arial" w:hAnsi="Arial" w:cs="Arial"/>
        </w:rPr>
        <w:t xml:space="preserve">hough some </w:t>
      </w:r>
      <w:r w:rsidR="00412236" w:rsidRPr="009D077F">
        <w:rPr>
          <w:rFonts w:ascii="Arial" w:hAnsi="Arial" w:cs="Arial"/>
        </w:rPr>
        <w:t>users also reported worsening spasticity with use.</w:t>
      </w:r>
      <w:r w:rsidR="00412236" w:rsidRPr="009D077F">
        <w:rPr>
          <w:rFonts w:ascii="Arial" w:hAnsi="Arial" w:cs="Arial"/>
        </w:rPr>
        <w:fldChar w:fldCharType="begin"/>
      </w:r>
      <w:r w:rsidR="00407A81">
        <w:rPr>
          <w:rFonts w:ascii="Arial" w:hAnsi="Arial" w:cs="Arial"/>
        </w:rPr>
        <w:instrText xml:space="preserve"> ADDIN ZOTERO_ITEM CSL_CITATION {"citationID":"uZIiglzz","properties":{"formattedCitation":"\\super 6\\nosupersub{}","plainCitation":"6","noteIndex":0},"citationItems":[{"id":"yVe6H2vu/93O914uH","uris":["http://zotero.org/users/14111572/items/IBRWBPKK"],"itemData":{"id":2618,"type":"article-journal","abstract":"Abstract\n            \n              Background\n              Persons with spinal cord injury (SCI) may experience both psychological and physiological benefits from robotic locomotor exoskeleton use, and knowledgeable users may have valuable perspectives to inform future development. The objective of this study is to gain insight into the experiences, perspectives, concerns, and suggestions on the use of robotic locomotor exoskeletons by civilians and veterans living with SCI.\n            \n            \n              Methods\n              Participants reported their demographic characteristics and the extent of robotic exoskeleton use in an online survey. Then, 28 experienced robotic locomotor exoskeleton users participated in focus groups held at three regional hospitals that specialize in rehabilitation for persons with SCI. We used a qualitative description approach analysis to analyze the data, and included thematic analysis.\n            \n            \n              Results\n              Participants expressed that robotic exoskeletons were useful in therapy settings but, in their current form, were not practical for activities of daily living due to device limitations. Participants detailed the psychological benefits of being eye-level with their non-disabled peers and family members, and some reported physiologic improvements in areas such as bowel and bladder function. Participants detailed barriers of increased fatigue, spasticity, and spasms and expressed dissatisfaction with the devices due to an inability to use them independently and safely. Participants provided suggestions to manufacturers for technology improvements.\n            \n            \n              Conclusions\n              The varied opinions and insights of robotic locomotor exoskeletons users with SCI add to our knowledge of device benefits and limitations.","container-title":"Journal of NeuroEngineering and Rehabilitation","DOI":"10.1186/s12984-020-00752-9","ISSN":"1743-0003","issue":"1","journalAbbreviation":"J NeuroEngineering Rehabil","language":"en","page":"124","source":"DOI.org (Crossref)","title":"Users with spinal cord injury experience of robotic Locomotor exoskeletons: a qualitative study of the benefits, limitations, and recommendations","title-short":"Users with spinal cord injury experience of robotic Locomotor exoskeletons","volume":"17","author":[{"family":"Kinnett-Hopkins","given":"Dominique"},{"family":"Mummidisetty","given":"Chaithanya K."},{"family":"Ehrlich-Jones","given":"Linda"},{"family":"Crown","given":"Deborah"},{"family":"Bond","given":"Rachel A."},{"family":"Applebaum","given":"Marc H."},{"family":"Jayaraman","given":"Arun"},{"family":"Furbish","given":"Catherine"},{"family":"Forrest","given":"Gail"},{"family":"Field-Fote","given":"Edelle"},{"family":"Heinemann","given":"Allen W."}],"issued":{"date-parts":[["2020",12]]}}}],"schema":"https://github.com/citation-style-language/schema/raw/master/csl-citation.json"} </w:instrText>
      </w:r>
      <w:r w:rsidR="00412236" w:rsidRPr="009D077F">
        <w:rPr>
          <w:rFonts w:ascii="Arial" w:hAnsi="Arial" w:cs="Arial"/>
        </w:rPr>
        <w:fldChar w:fldCharType="separate"/>
      </w:r>
      <w:r w:rsidR="00355787" w:rsidRPr="009D077F">
        <w:rPr>
          <w:rFonts w:ascii="Arial" w:hAnsi="Arial" w:cs="Arial"/>
          <w:kern w:val="0"/>
          <w:vertAlign w:val="superscript"/>
        </w:rPr>
        <w:t>6</w:t>
      </w:r>
      <w:r w:rsidR="00412236" w:rsidRPr="009D077F">
        <w:rPr>
          <w:rFonts w:ascii="Arial" w:hAnsi="Arial" w:cs="Arial"/>
        </w:rPr>
        <w:fldChar w:fldCharType="end"/>
      </w:r>
      <w:r w:rsidR="00412236" w:rsidRPr="009D077F">
        <w:rPr>
          <w:rFonts w:ascii="Arial" w:hAnsi="Arial" w:cs="Arial"/>
        </w:rPr>
        <w:t xml:space="preserve"> </w:t>
      </w:r>
      <w:r w:rsidRPr="009D077F">
        <w:rPr>
          <w:rFonts w:ascii="Arial" w:hAnsi="Arial" w:cs="Arial"/>
        </w:rPr>
        <w:t>On a scale from 0-100, respondents were unanimously satisfied with a locomotor training program using an exoskeleton (95.7±0.7%) and provided positive feedback about the exoskeleton itself (82.3±6.9%).</w:t>
      </w:r>
      <w:r w:rsidRPr="009D077F">
        <w:rPr>
          <w:rFonts w:ascii="Arial" w:hAnsi="Arial" w:cs="Arial"/>
        </w:rPr>
        <w:fldChar w:fldCharType="begin"/>
      </w:r>
      <w:r w:rsidR="00407A81">
        <w:rPr>
          <w:rFonts w:ascii="Arial" w:hAnsi="Arial" w:cs="Arial"/>
        </w:rPr>
        <w:instrText xml:space="preserve"> ADDIN ZOTERO_ITEM CSL_CITATION {"citationID":"qvplkS6D","properties":{"formattedCitation":"\\super 8\\nosupersub{}","plainCitation":"8","noteIndex":0},"citationItems":[{"id":"yVe6H2vu/VTHDVrQU","uris":["http://zotero.org/users/local/gkDpLOj2/items/5W4X6EZZ","http://zotero.org/users/14111572/items/5W4X6EZZ"],"itemData":{"id":189,"type":"article-journal","container-title":"Disability and Rehabilitation: Assistive Technology","DOI":"10.1080/17483107.2017.1413145","ISSN":"1748-3107, 1748-3115","issue":"2","journalAbbreviation":"Disability and Rehabilitation: Assistive Technology","language":"en","page":"138-145","source":"DOI.org (Crossref)","title":"Satisfaction and perceptions of long-term manual wheelchair users with a spinal cord injury upon completion of a locomotor training program with an overground robotic exoskeleton","volume":"14","author":[{"family":"Gagnon","given":"Dany H."},{"family":"Vermette","given":"Martin"},{"family":"Duclos","given":"Cyril"},{"family":"Aubertin-Leheudre","given":"Mylène"},{"family":"Ahmed","given":"Sara"},{"family":"Kairy","given":"Dahlia"}],"issued":{"date-parts":[["2019",2,17]]}}}],"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8</w:t>
      </w:r>
      <w:r w:rsidRPr="009D077F">
        <w:rPr>
          <w:rFonts w:ascii="Arial" w:hAnsi="Arial" w:cs="Arial"/>
        </w:rPr>
        <w:fldChar w:fldCharType="end"/>
      </w:r>
      <w:r w:rsidRPr="009D077F">
        <w:rPr>
          <w:rFonts w:ascii="Arial" w:hAnsi="Arial" w:cs="Arial"/>
        </w:rPr>
        <w:t xml:space="preserve"> On the same scale, they also averaged low scores (</w:t>
      </w:r>
      <w:r w:rsidR="00074242" w:rsidRPr="009D077F">
        <w:rPr>
          <w:rFonts w:ascii="Arial" w:hAnsi="Arial" w:cs="Arial"/>
        </w:rPr>
        <w:t>i.e.</w:t>
      </w:r>
      <w:r w:rsidRPr="009D077F">
        <w:rPr>
          <w:rFonts w:ascii="Arial" w:hAnsi="Arial" w:cs="Arial"/>
        </w:rPr>
        <w:t xml:space="preserve"> disagreed</w:t>
      </w:r>
      <w:r w:rsidR="00DE23D0" w:rsidRPr="009D077F">
        <w:rPr>
          <w:rFonts w:ascii="Arial" w:hAnsi="Arial" w:cs="Arial"/>
        </w:rPr>
        <w:t xml:space="preserve"> or were </w:t>
      </w:r>
      <w:r w:rsidR="00314B46" w:rsidRPr="00314B46">
        <w:rPr>
          <w:rFonts w:ascii="Arial" w:hAnsi="Arial" w:cs="Arial"/>
        </w:rPr>
        <w:t>dissatisfied</w:t>
      </w:r>
      <w:r w:rsidRPr="009D077F">
        <w:rPr>
          <w:rFonts w:ascii="Arial" w:hAnsi="Arial" w:cs="Arial"/>
        </w:rPr>
        <w:t>) regarding perceived risks including fear of falling (22.2±30.4%) and fear of exacerbating neurogenic pain (3.1±4.2</w:t>
      </w:r>
      <w:r w:rsidR="00464622" w:rsidRPr="009D077F">
        <w:rPr>
          <w:rFonts w:ascii="Arial" w:hAnsi="Arial" w:cs="Arial"/>
        </w:rPr>
        <w:t>%</w:t>
      </w:r>
      <w:r w:rsidRPr="009D077F">
        <w:rPr>
          <w:rFonts w:ascii="Arial" w:hAnsi="Arial" w:cs="Arial"/>
        </w:rPr>
        <w:t>).</w:t>
      </w:r>
      <w:r w:rsidRPr="009D077F">
        <w:rPr>
          <w:rFonts w:ascii="Arial" w:hAnsi="Arial" w:cs="Arial"/>
        </w:rPr>
        <w:fldChar w:fldCharType="begin"/>
      </w:r>
      <w:r w:rsidR="00407A81">
        <w:rPr>
          <w:rFonts w:ascii="Arial" w:hAnsi="Arial" w:cs="Arial"/>
        </w:rPr>
        <w:instrText xml:space="preserve"> ADDIN ZOTERO_ITEM CSL_CITATION {"citationID":"rIo0ovO0","properties":{"formattedCitation":"\\super 8\\nosupersub{}","plainCitation":"8","noteIndex":0},"citationItems":[{"id":"yVe6H2vu/VTHDVrQU","uris":["http://zotero.org/users/local/gkDpLOj2/items/5W4X6EZZ","http://zotero.org/users/14111572/items/5W4X6EZZ"],"itemData":{"id":189,"type":"article-journal","container-title":"Disability and Rehabilitation: Assistive Technology","DOI":"10.1080/17483107.2017.1413145","ISSN":"1748-3107, 1748-3115","issue":"2","journalAbbreviation":"Disability and Rehabilitation: Assistive Technology","language":"en","page":"138-145","source":"DOI.org (Crossref)","title":"Satisfaction and perceptions of long-term manual wheelchair users with a spinal cord injury upon completion of a locomotor training program with an overground robotic exoskeleton","volume":"14","author":[{"family":"Gagnon","given":"Dany H."},{"family":"Vermette","given":"Martin"},{"family":"Duclos","given":"Cyril"},{"family":"Aubertin-Leheudre","given":"Mylène"},{"family":"Ahmed","given":"Sara"},{"family":"Kairy","given":"Dahlia"}],"issued":{"date-parts":[["2019",2,17]]}}}],"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8</w:t>
      </w:r>
      <w:r w:rsidRPr="009D077F">
        <w:rPr>
          <w:rFonts w:ascii="Arial" w:hAnsi="Arial" w:cs="Arial"/>
        </w:rPr>
        <w:fldChar w:fldCharType="end"/>
      </w:r>
      <w:r w:rsidRPr="009D077F">
        <w:rPr>
          <w:rFonts w:ascii="Arial" w:hAnsi="Arial" w:cs="Arial"/>
        </w:rPr>
        <w:t xml:space="preserve"> </w:t>
      </w:r>
      <w:r w:rsidR="00A4566F" w:rsidRPr="009D077F">
        <w:rPr>
          <w:rFonts w:ascii="Arial" w:hAnsi="Arial" w:cs="Arial"/>
        </w:rPr>
        <w:t>Another study noted an average satisfaction score of 6.6±2.2/10 for Ekso compared to 7.2±1.9/10 for Lokomat.</w:t>
      </w:r>
      <w:r w:rsidR="00A4566F" w:rsidRPr="009D077F">
        <w:rPr>
          <w:rFonts w:ascii="Arial" w:hAnsi="Arial" w:cs="Arial"/>
        </w:rPr>
        <w:fldChar w:fldCharType="begin"/>
      </w:r>
      <w:r w:rsidR="00407A81">
        <w:rPr>
          <w:rFonts w:ascii="Arial" w:hAnsi="Arial" w:cs="Arial"/>
        </w:rPr>
        <w:instrText xml:space="preserve"> ADDIN ZOTERO_ITEM CSL_CITATION {"citationID":"dnkFCgS5","properties":{"formattedCitation":"\\super 15\\nosupersub{}","plainCitation":"15","noteIndex":0},"citationItems":[{"id":"yVe6H2vu/JStxLAZZ","uris":["http://zotero.org/users/14111572/items/D4B3WCUA"],"itemData":{"id":518,"type":"article-journal","container-title":"Neurological Sciences","DOI":"10.1007/s10072-020-04954-w","ISSN":"1590-1874, 1590-3478","issue":"8","journalAbbreviation":"Neurol Sci","language":"en","page":"3357-3366","source":"DOI.org (Crossref)","title":"Energy cost and psychological impact of robotic-assisted gait training in people with spinal cord injury: effect of two different types of devices","title-short":"Energy cost and psychological impact of robotic-assisted gait training in people with spinal cord injury","volume":"42","author":[{"family":"Corbianco","given":"Silvia"},{"family":"Cavallini","given":"Gabriella"},{"family":"Dini","given":"Marco"},{"family":"Franzoni","given":"Ferdinando"},{"family":"D’Avino","given":"Carla"},{"family":"Gerini","given":"Adriana"},{"family":"Stampacchia","given":"Giulia"}],"issued":{"date-parts":[["2021",8]]}}}],"schema":"https://github.com/citation-style-language/schema/raw/master/csl-citation.json"} </w:instrText>
      </w:r>
      <w:r w:rsidR="00A4566F" w:rsidRPr="009D077F">
        <w:rPr>
          <w:rFonts w:ascii="Arial" w:hAnsi="Arial" w:cs="Arial"/>
        </w:rPr>
        <w:fldChar w:fldCharType="separate"/>
      </w:r>
      <w:r w:rsidR="00FD16F4" w:rsidRPr="009D077F">
        <w:rPr>
          <w:rFonts w:ascii="Arial" w:hAnsi="Arial" w:cs="Arial"/>
          <w:kern w:val="0"/>
          <w:vertAlign w:val="superscript"/>
        </w:rPr>
        <w:t>15</w:t>
      </w:r>
      <w:r w:rsidR="00A4566F" w:rsidRPr="009D077F">
        <w:rPr>
          <w:rFonts w:ascii="Arial" w:hAnsi="Arial" w:cs="Arial"/>
        </w:rPr>
        <w:fldChar w:fldCharType="end"/>
      </w:r>
      <w:r w:rsidR="00A4566F" w:rsidRPr="009D077F">
        <w:rPr>
          <w:rFonts w:ascii="Arial" w:hAnsi="Arial" w:cs="Arial"/>
        </w:rPr>
        <w:t xml:space="preserve"> </w:t>
      </w:r>
      <w:r w:rsidRPr="009D077F">
        <w:rPr>
          <w:rFonts w:ascii="Arial" w:hAnsi="Arial" w:cs="Arial"/>
        </w:rPr>
        <w:t>Patient</w:t>
      </w:r>
      <w:r w:rsidR="006C136F" w:rsidRPr="009D077F">
        <w:rPr>
          <w:rFonts w:ascii="Arial" w:hAnsi="Arial" w:cs="Arial"/>
        </w:rPr>
        <w:t>s</w:t>
      </w:r>
      <w:r w:rsidRPr="009D077F">
        <w:rPr>
          <w:rFonts w:ascii="Arial" w:hAnsi="Arial" w:cs="Arial"/>
        </w:rPr>
        <w:t xml:space="preserve"> felt safe using a device, scoring an average of 4.67±0.58 out of 5.</w:t>
      </w:r>
      <w:r w:rsidRPr="009D077F">
        <w:rPr>
          <w:rFonts w:ascii="Arial" w:hAnsi="Arial" w:cs="Arial"/>
        </w:rPr>
        <w:fldChar w:fldCharType="begin"/>
      </w:r>
      <w:r w:rsidR="00407A81">
        <w:rPr>
          <w:rFonts w:ascii="Arial" w:hAnsi="Arial" w:cs="Arial"/>
        </w:rPr>
        <w:instrText xml:space="preserve"> ADDIN ZOTERO_ITEM CSL_CITATION {"citationID":"JPRqgmQr","properties":{"formattedCitation":"\\super 13\\nosupersub{}","plainCitation":"13","noteIndex":0},"citationItems":[{"id":"yVe6H2vu/Zac7GEoG","uris":["http://zotero.org/users/local/gkDpLOj2/items/ZGMRNPQK","http://zotero.org/users/14111572/items/ZGMRNPQK"],"itemData":{"id":41,"type":"article-journal","container-title":"BMC Neurology","DOI":"10.1186/s12883-016-0536-0","ISSN":"1471-2377","issue":"1","journalAbbreviation":"BMC Neurol","language":"en","page":"12","source":"DOI.org (Crossref)","title":"Effects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13</w:t>
      </w:r>
      <w:r w:rsidRPr="009D077F">
        <w:rPr>
          <w:rFonts w:ascii="Arial" w:hAnsi="Arial" w:cs="Arial"/>
        </w:rPr>
        <w:fldChar w:fldCharType="end"/>
      </w:r>
      <w:r w:rsidRPr="009D077F">
        <w:rPr>
          <w:rFonts w:ascii="Arial" w:hAnsi="Arial" w:cs="Arial"/>
        </w:rPr>
        <w:t xml:space="preserve"> Happiness </w:t>
      </w:r>
      <w:r w:rsidR="009E5CEC" w:rsidRPr="009D077F">
        <w:rPr>
          <w:rFonts w:ascii="Arial" w:hAnsi="Arial" w:cs="Arial"/>
        </w:rPr>
        <w:t>with</w:t>
      </w:r>
      <w:r w:rsidRPr="009D077F">
        <w:rPr>
          <w:rFonts w:ascii="Arial" w:hAnsi="Arial" w:cs="Arial"/>
        </w:rPr>
        <w:t xml:space="preserve"> the weight and comfort of the device itself was also noted</w:t>
      </w:r>
      <w:r w:rsidRPr="009D077F">
        <w:rPr>
          <w:rFonts w:ascii="Arial" w:hAnsi="Arial" w:cs="Arial"/>
        </w:rPr>
        <w:fldChar w:fldCharType="begin"/>
      </w:r>
      <w:r w:rsidR="00407A81">
        <w:rPr>
          <w:rFonts w:ascii="Arial" w:hAnsi="Arial" w:cs="Arial"/>
        </w:rPr>
        <w:instrText xml:space="preserve"> ADDIN ZOTERO_ITEM CSL_CITATION {"citationID":"fOPrJq4o","properties":{"formattedCitation":"\\super 8,12,16\\uc0\\u8211{}18\\nosupersub{}","plainCitation":"8,12,16–18","noteIndex":0},"citationItems":[{"id":"yVe6H2vu/VTHDVrQU","uris":["http://zotero.org/users/local/gkDpLOj2/items/5W4X6EZZ","http://zotero.org/users/14111572/items/5W4X6EZZ"],"itemData":{"id":189,"type":"article-journal","container-title":"Disability and Rehabilitation: Assistive Technology","DOI":"10.1080/17483107.2017.1413145","ISSN":"1748-3107, 1748-3115","issue":"2","journalAbbreviation":"Disability and Rehabilitation: Assistive Technology","language":"en","page":"138-145","source":"DOI.org (Crossref)","title":"Satisfaction and perceptions of long-term manual wheelchair users with a spinal cord injury upon completion of a locomotor training program with an overground robotic exoskeleton","volume":"14","author":[{"family":"Gagnon","given":"Dany H."},{"family":"Vermette","given":"Martin"},{"family":"Duclos","given":"Cyril"},{"family":"Aubertin-Leheudre","given":"Mylène"},{"family":"Ahmed","given":"Sara"},{"family":"Kairy","given":"Dahlia"}],"issued":{"date-parts":[["2019",2,17]]}}},{"id":"yVe6H2vu/6gnVWvwx","uris":["http://zotero.org/users/local/gkDpLOj2/items/S8ANIPDH","http://zotero.org/users/14111572/items/S8ANIPDH"],"itemData":{"id":38,"type":"article-journal","container-title":"European Journal of Physical and Rehabilitation Medicine","DOI":"10.23736/S1973-9087.18.04819-0","ISSN":"19739087, 19739095","issue":"5","journalAbbreviation":"Eur J Phys Rehabil Med","source":"DOI.org (Crossref)","title":"Training for mobility with exoskeleton robot in spinal cord injury patients: a pilot study","title-short":"Training for mobility with exoskeleton robot in spinal cord injury patients","URL":"https://www.minervamedica.it/index2.php?show=R33Y2018N05A0745","volume":"54","author":[{"family":"Sale","given":"Patrizio"},{"family":"Russo","given":"Emanuele F."},{"family":"Scarton","given":"Alessandra"},{"family":"Calabrò","given":"Rocco S."},{"family":"Masiero","given":"Stefano"},{"family":"Filoni","given":"Serena"}],"accessed":{"date-parts":[["2024",1,29]]},"issued":{"date-parts":[["2018",9]]}}},{"id":"yVe6H2vu/McrgV8dV","uris":["http://zotero.org/users/local/gkDpLOj2/items/ELM5CNWR","http://zotero.org/users/14111572/items/ELM5CNWR"],"itemData":{"id":155,"type":"article-journal","container-title":"Spinal Cord Series and Cases","DOI":"10.1038/s41394-019-0243-3","ISSN":"2058-6124","issue":"1","journalAbbreviation":"Spinal Cord Ser Cases","language":"en","page":"103","source":"DOI.org (Crossref)","title":"“Back at the same level as everyone else”—user perspectives on walking with an exoskeleton, a qualitative study","volume":"5","author":[{"family":"Thomassen","given":"Gunn-Kristin Knudsen"},{"family":"Jørgensen","given":"Vivien"},{"family":"Normann","given":"Britt"}],"issued":{"date-parts":[["2019",12,13]]}}},{"id":"yVe6H2vu/TVTSPSTu","uris":["http://zotero.org/users/14111572/items/DIIYA82F"],"itemData":{"id":431,"type":"article-journal","abstract":"Objective. Results of a device-training for nonambulatory individuals with thoracic and lumbar spinal cord injury (SCI) using a powered exoskeleton for technically assisted mobility with regard to the achieved level of control of the system after training, user satisfaction, and effects on quality of life (QoL). Methods. Observational single centre study with a 4-week to 5-week intensive inpatient device-training using a powered exoskeleton (ReWalk™). Results. All 7 individuals with SCI who commenced the device-training completed the course of training and achieved basic competences to use the system, that is, the ability to stand up, sit down, keep balance while standing, and walk indoors, at least with a close contact guard. User satisfaction with the system and device-training was documented for several aspects. The quality of life evaluation (SF-12v2™) indicated that the use of the powered exoskeleton can have positive effects on the perception of individuals with SCI regarding what they can achieve physically. Few adverse events were observed: minor skin lesions and irritations were observed; no falls occurred. Conclusions. The device-training for individuals with thoracic and lumbar SCI was effective and safe. All trained individuals achieved technically assisted mobility with the exoskeleton while still needing a close contact guard.","container-title":"BioMed Research International","DOI":"10.1155/2016/8459018","ISSN":"2314-6141","journalAbbreviation":"Biomed Res Int","language":"eng","note":"PMID: 27610382\nPMCID: PMC5005562","page":"8459018","source":"PubMed","title":"Device-Training for Individuals with Thoracic and Lumbar Spinal Cord Injury Using a Powered Exoskeleton for Technically Assisted Mobility: Achievements and User Satisfaction","title-short":"Device-Training for Individuals with Thoracic and Lumbar Spinal Cord Injury Using a Powered Exoskeleton for Technically Assisted Mobility","volume":"2016","author":[{"family":"Platz","given":"Thomas"},{"family":"Gillner","given":"Annett"},{"family":"Borgwaldt","given":"Nicole"},{"family":"Kroll","given":"Sylvia"},{"family":"Roschka","given":"Sybille"}],"issued":{"date-parts":[["2016"]]}}},{"id":"yVe6H2vu/DrWVow0A","uris":["http://zotero.org/users/14111572/items/DT6BGFEM"],"itemData":{"id":79,"type":"article-journal","abstract":"Objective:\n              To examine the safety and efficacy of ambulation utilizing a semi-passive and lightweight powered exoskeleton by spinal cord injury (SCI) patients.\n            \n            \n              Methods:\n              This is a multi-center, open-label, prospective cohort study across three facilities. A cohort of 40 individuals with SCI from T4-L5 was recruited into a 20-session training and assessment protocol, utilizing the SuitX Phoenix. All patients were tested using a 10-m-walk test (10 MWT), 6-min-walk test (6 MWT), and Timed up &amp;amp; Go test (TUG). Patient satisfaction, pain, exertion, changes in affect, as well as overall comfort and confidence were reported using a satisfaction survey, Rated Perceived Exertion (RPE) scale, and Positive and Negative Affect Schedule (PANAS). Safety outcomes, adverse events, and device malfunctions were reported.\n            \n            \n              Results:\n              Forty participants completed the study. There were no serious adverse events. All participants reported moderate to high levels of comfort and confidence using the device. All patients were able to achieve FIM of &amp;gt;4 on transitional movements and walking. The neurological level of injury had a statistically significant association with walking speed, WISCI-II, and FIM. Participants with an incomplete spinal cord injury had a higher FIM, faster speed, and higher WISCI-II in all outcome measures.\n            \n            \n              Conclusion:\n              This is the first study to examine the safety and efficacy of SuitX Phoenix for ambulation by SCI patients. We have shown that Phoenix is efficacious in allowing adults with SCI T4 to L5 perform walking and transitional movements. This study also reports the safety-profile of the device, user satisfaction, and psychological trends during training.","container-title":"Frontiers in Neurology","DOI":"10.3389/fneur.2021.689751","ISSN":"1664-2295","journalAbbreviation":"Front. Neurol.","page":"689751","source":"DOI.org (Crossref)","title":"Outcomes of a Multicenter Safety and Efficacy Study of the SuitX Phoenix Powered Exoskeleton for Ambulation by Patients With Spinal Cord Injury","volume":"12","author":[{"family":"Koljonen","given":"Paul Aarne"},{"family":"Virk","given":"Anna Sternin"},{"family":"Jeong","given":"Yoon"},{"family":"McKinley","given":"Michael"},{"family":"Latorre","given":"Juan"},{"family":"Caballero","given":"Amaya"},{"family":"Hu","given":"Yong"},{"family":"Wong","given":"Yat Wa"},{"family":"Cheung","given":"Kenneth"},{"family":"Kazerooni","given":"Homayoon"}],"issued":{"date-parts":[["2021",7,19]]}}}],"schema":"https://github.com/citation-style-language/schema/raw/master/csl-citation.json"}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8,12,16–18</w:t>
      </w:r>
      <w:r w:rsidRPr="009D077F">
        <w:rPr>
          <w:rFonts w:ascii="Arial" w:hAnsi="Arial" w:cs="Arial"/>
        </w:rPr>
        <w:fldChar w:fldCharType="end"/>
      </w:r>
      <w:r w:rsidRPr="009D077F">
        <w:rPr>
          <w:rFonts w:ascii="Arial" w:hAnsi="Arial" w:cs="Arial"/>
        </w:rPr>
        <w:t xml:space="preserve">, though </w:t>
      </w:r>
      <w:r w:rsidRPr="009D077F">
        <w:rPr>
          <w:rFonts w:ascii="Arial" w:hAnsi="Arial" w:cs="Arial"/>
        </w:rPr>
        <w:lastRenderedPageBreak/>
        <w:t>some expressed that these could still be improved. In a sample of patients who largely had not trialed an exoskeleton themselves, devices were seen as positive and desirable by 74.4% of survey respondents while 60% desired an exoskeleton for home use.</w:t>
      </w:r>
      <w:r w:rsidRPr="009D077F">
        <w:rPr>
          <w:rFonts w:ascii="Arial" w:hAnsi="Arial" w:cs="Arial"/>
        </w:rPr>
        <w:fldChar w:fldCharType="begin"/>
      </w:r>
      <w:r w:rsidR="00407A81">
        <w:rPr>
          <w:rFonts w:ascii="Arial" w:hAnsi="Arial" w:cs="Arial"/>
        </w:rPr>
        <w:instrText xml:space="preserve"> ADDIN ZOTERO_ITEM CSL_CITATION {"citationID":"ctWx0gb8","properties":{"formattedCitation":"\\super 19\\nosupersub{}","plainCitation":"19","noteIndex":0},"citationItems":[{"id":"yVe6H2vu/M6zSe73j","uris":["http://zotero.org/users/local/gkDpLOj2/items/66IC2K3N","http://zotero.org/users/14111572/items/66IC2K3N"],"itemData":{"id":183,"type":"article-journal","container-title":"The Journal of Spinal Cord Medicine","DOI":"10.1080/10790268.2021.1926177","ISSN":"1079-0268, 2045-7723","issue":"2","journalAbbreviation":"The Journal of Spinal Cord Medicine","language":"en","page":"256-261","source":"DOI.org (Crossref)","title":"Design recommendations for exoskeletons: Perspectives of individuals with spinal cord injury","title-short":"Design recommendations for exoskeletons","volume":"46","author":[{"family":"Van Silfhout","given":"Lysanne"},{"family":"Hosman","given":"Allard J.F."},{"family":"Van De Meent","given":"Henk"},{"family":"Bartels","given":"Ronald H.M.A."},{"family":"Edwards","given":"Michael J.R."}],"issued":{"date-parts":[["2023",3,4]]}}}],"schema":"https://github.com/citation-style-language/schema/raw/master/csl-citation.json"}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19</w:t>
      </w:r>
      <w:r w:rsidRPr="009D077F">
        <w:rPr>
          <w:rFonts w:ascii="Arial" w:hAnsi="Arial" w:cs="Arial"/>
        </w:rPr>
        <w:fldChar w:fldCharType="end"/>
      </w:r>
      <w:r w:rsidRPr="009D077F">
        <w:rPr>
          <w:rFonts w:ascii="Arial" w:hAnsi="Arial" w:cs="Arial"/>
        </w:rPr>
        <w:t xml:space="preserve"> A negative observed in one study where participants </w:t>
      </w:r>
      <w:r w:rsidR="00610AA4" w:rsidRPr="009D077F">
        <w:rPr>
          <w:rFonts w:ascii="Arial" w:hAnsi="Arial" w:cs="Arial"/>
        </w:rPr>
        <w:t>completed</w:t>
      </w:r>
      <w:r w:rsidRPr="009D077F">
        <w:rPr>
          <w:rFonts w:ascii="Arial" w:hAnsi="Arial" w:cs="Arial"/>
        </w:rPr>
        <w:t xml:space="preserve"> between 13-25 sessions of Ekso was that the treatment was too short, indicating that participants felt this treatment was enjoyable and useful to them.</w:t>
      </w:r>
      <w:r w:rsidRPr="009D077F">
        <w:rPr>
          <w:rFonts w:ascii="Arial" w:hAnsi="Arial" w:cs="Arial"/>
        </w:rPr>
        <w:fldChar w:fldCharType="begin"/>
      </w:r>
      <w:r w:rsidR="00407A81">
        <w:rPr>
          <w:rFonts w:ascii="Arial" w:hAnsi="Arial" w:cs="Arial"/>
        </w:rPr>
        <w:instrText xml:space="preserve"> ADDIN ZOTERO_ITEM CSL_CITATION {"citationID":"cJTiagQq","properties":{"formattedCitation":"\\super 9\\nosupersub{}","plainCitation":"9","noteIndex":0},"citationItems":[{"id":"yVe6H2vu/64MDAyCi","uris":["http://zotero.org/users/local/gkDpLOj2/items/W6GSHMRV","http://zotero.org/users/14111572/items/W6GSHMRV"],"itemData":{"id":161,"type":"article-journal","container-title":"The Journal of Spinal Cord Medicine","DOI":"10.1080/10790268.2021.1983314","ISSN":"1079-0268, 2045-7723","issue":"6","journalAbbreviation":"The Journal of Spinal Cord Medicine","language":"en","page":"848-856","source":"DOI.org (Crossref)","title":"Exoskeleton use in acute rehabilitation post spinal cord injury: A qualitative study exploring patients’ experiences","title-short":"Exoskeleton use in acute rehabilitation post spinal cord injury","volume":"45","author":[{"family":"Charbonneau","given":"Rebecca"},{"family":"Loyola-Sanchez","given":"Adalberto"},{"family":"McIntosh","given":"Kyle"},{"family":"MacKean","given":"Gail"},{"family":"Ho","given":"Chester"}],"issued":{"date-parts":[["2022",11,2]]}}}],"schema":"https://github.com/citation-style-language/schema/raw/master/csl-citation.json"} </w:instrText>
      </w:r>
      <w:r w:rsidRPr="009D077F">
        <w:rPr>
          <w:rFonts w:ascii="Arial" w:hAnsi="Arial" w:cs="Arial"/>
        </w:rPr>
        <w:fldChar w:fldCharType="separate"/>
      </w:r>
      <w:r w:rsidR="00355787" w:rsidRPr="009D077F">
        <w:rPr>
          <w:rFonts w:ascii="Arial" w:hAnsi="Arial" w:cs="Arial"/>
          <w:kern w:val="0"/>
          <w:vertAlign w:val="superscript"/>
        </w:rPr>
        <w:t>9</w:t>
      </w:r>
      <w:r w:rsidRPr="009D077F">
        <w:rPr>
          <w:rFonts w:ascii="Arial" w:hAnsi="Arial" w:cs="Arial"/>
        </w:rPr>
        <w:fldChar w:fldCharType="end"/>
      </w:r>
    </w:p>
    <w:p w14:paraId="3CBED193" w14:textId="2CF4D29A" w:rsidR="002D1D75" w:rsidRPr="009D077F" w:rsidRDefault="002D1D75" w:rsidP="00350AAD">
      <w:pPr>
        <w:rPr>
          <w:rFonts w:ascii="Arial" w:hAnsi="Arial" w:cs="Arial"/>
        </w:rPr>
      </w:pPr>
      <w:r w:rsidRPr="009D077F">
        <w:rPr>
          <w:rFonts w:ascii="Arial" w:hAnsi="Arial" w:cs="Arial"/>
        </w:rPr>
        <w:t xml:space="preserve">A unique study examined 14 participants who utilized </w:t>
      </w:r>
      <w:r w:rsidR="00C17528" w:rsidRPr="009D077F">
        <w:rPr>
          <w:rFonts w:ascii="Arial" w:hAnsi="Arial" w:cs="Arial"/>
        </w:rPr>
        <w:t>ReWalk</w:t>
      </w:r>
      <w:r w:rsidR="008E4859" w:rsidRPr="009D077F">
        <w:rPr>
          <w:rFonts w:ascii="Arial" w:hAnsi="Arial" w:cs="Arial"/>
        </w:rPr>
        <w:t xml:space="preserve"> in their home and community for up to three weeks. They were</w:t>
      </w:r>
      <w:r w:rsidR="001E7E13" w:rsidRPr="009D077F">
        <w:rPr>
          <w:rFonts w:ascii="Arial" w:hAnsi="Arial" w:cs="Arial"/>
        </w:rPr>
        <w:t xml:space="preserve"> mostly satisfied with D-QUEST scores of 3.7±0.4</w:t>
      </w:r>
      <w:r w:rsidR="006E4134" w:rsidRPr="009D077F">
        <w:rPr>
          <w:rFonts w:ascii="Arial" w:hAnsi="Arial" w:cs="Arial"/>
        </w:rPr>
        <w:t xml:space="preserve"> (</w:t>
      </w:r>
      <w:r w:rsidR="007A7373">
        <w:rPr>
          <w:rFonts w:ascii="Arial" w:hAnsi="Arial" w:cs="Arial"/>
        </w:rPr>
        <w:t xml:space="preserve">scale is </w:t>
      </w:r>
      <w:r w:rsidR="006E4134" w:rsidRPr="009D077F">
        <w:rPr>
          <w:rFonts w:ascii="Arial" w:hAnsi="Arial" w:cs="Arial"/>
        </w:rPr>
        <w:t xml:space="preserve">out of 5) </w:t>
      </w:r>
      <w:r w:rsidR="0056321D" w:rsidRPr="009D077F">
        <w:rPr>
          <w:rFonts w:ascii="Arial" w:hAnsi="Arial" w:cs="Arial"/>
        </w:rPr>
        <w:t>and System Usability Scale score of 72.5</w:t>
      </w:r>
      <w:r w:rsidR="00715EAC" w:rsidRPr="009D077F">
        <w:rPr>
          <w:rFonts w:ascii="Arial" w:hAnsi="Arial" w:cs="Arial"/>
        </w:rPr>
        <w:t xml:space="preserve"> (</w:t>
      </w:r>
      <w:r w:rsidR="007A7373">
        <w:rPr>
          <w:rFonts w:ascii="Arial" w:hAnsi="Arial" w:cs="Arial"/>
        </w:rPr>
        <w:t xml:space="preserve">scale is </w:t>
      </w:r>
      <w:r w:rsidR="00715EAC" w:rsidRPr="009D077F">
        <w:rPr>
          <w:rFonts w:ascii="Arial" w:hAnsi="Arial" w:cs="Arial"/>
        </w:rPr>
        <w:t>out of 100).</w:t>
      </w:r>
      <w:r w:rsidR="00715EAC" w:rsidRPr="009D077F">
        <w:rPr>
          <w:rFonts w:ascii="Arial" w:hAnsi="Arial" w:cs="Arial"/>
        </w:rPr>
        <w:fldChar w:fldCharType="begin"/>
      </w:r>
      <w:r w:rsidR="00407A81">
        <w:rPr>
          <w:rFonts w:ascii="Arial" w:hAnsi="Arial" w:cs="Arial"/>
        </w:rPr>
        <w:instrText xml:space="preserve"> ADDIN ZOTERO_ITEM CSL_CITATION {"citationID":"RPPOLQct","properties":{"formattedCitation":"\\super 20\\nosupersub{}","plainCitation":"20","noteIndex":0},"citationItems":[{"id":"yVe6H2vu/O5ztxjQm","uris":["http://zotero.org/users/14111572/items/6GTSHDDZ"],"itemData":{"id":2612,"type":"article-journal","abstract":"Abstract\n            A consequence of a complete spinal cord injury (SCI) is the loss of gait capacity. Wearable exoskeletons for the lower extremity enable household and community ambulation in people with SCI. This study assessed the amount, purpose, and location of exoskeleton use in the home and community environment, without any restrictions. The number of steps taken was read from the exoskeleton software. Participants kept a daily logbook, and completed two user experience questionnaires (Quebec User Evaluation of Satisfaction with assistive Technology (D-QUEST) and System Usability Scale (SUS)). Fourteen people with a complete SCI used the ReWalk exoskeleton a median of 9 (range [1–15]) out of 16 ([12–21]) days, in which participants took a median of 3,226 ([330–28,882]) steps. The exoskeleton was mostly used for exercise purposes (74%) and social interaction (20%). The main location of use was outdoors (48%). Overall, participants were satisfied with the exoskeleton (D-QUEST 3.7 ± 0.4) and its usability (SUS 72.5 [52.5–95.0]). Participants with complete SCI report satisfaction with the exoskeleton for exercise and social interaction in the home and community, but report limitations as an assistive device during daily life.","container-title":"Scientific Reports","DOI":"10.1038/s41598-020-72397-6","ISSN":"2045-2322","issue":"1","journalAbbreviation":"Sci Rep","language":"en","page":"15600","source":"DOI.org (Crossref)","title":"Exoskeleton home and community use in people with complete spinal cord injury","volume":"10","author":[{"family":"Van Dijsseldonk","given":"Rosanne B."},{"family":"Van Nes","given":"Ilse J. W."},{"family":"Geurts","given":"Alexander C. H."},{"family":"Keijsers","given":"Noël L. W."}],"issued":{"date-parts":[["2020",9,24]]}}}],"schema":"https://github.com/citation-style-language/schema/raw/master/csl-citation.json"} </w:instrText>
      </w:r>
      <w:r w:rsidR="00715EAC" w:rsidRPr="009D077F">
        <w:rPr>
          <w:rFonts w:ascii="Arial" w:hAnsi="Arial" w:cs="Arial"/>
        </w:rPr>
        <w:fldChar w:fldCharType="separate"/>
      </w:r>
      <w:r w:rsidR="005941D9" w:rsidRPr="009D077F">
        <w:rPr>
          <w:rFonts w:ascii="Arial" w:hAnsi="Arial" w:cs="Arial"/>
          <w:kern w:val="0"/>
          <w:vertAlign w:val="superscript"/>
        </w:rPr>
        <w:t>20</w:t>
      </w:r>
      <w:r w:rsidR="00715EAC" w:rsidRPr="009D077F">
        <w:rPr>
          <w:rFonts w:ascii="Arial" w:hAnsi="Arial" w:cs="Arial"/>
        </w:rPr>
        <w:fldChar w:fldCharType="end"/>
      </w:r>
      <w:r w:rsidR="00B5013D" w:rsidRPr="009D077F">
        <w:rPr>
          <w:rFonts w:ascii="Arial" w:hAnsi="Arial" w:cs="Arial"/>
        </w:rPr>
        <w:t xml:space="preserve"> Participants also anecdotally noted </w:t>
      </w:r>
      <w:r w:rsidR="004E6D09" w:rsidRPr="009D077F">
        <w:rPr>
          <w:rFonts w:ascii="Arial" w:hAnsi="Arial" w:cs="Arial"/>
        </w:rPr>
        <w:t>improvements</w:t>
      </w:r>
      <w:r w:rsidR="00B5013D" w:rsidRPr="009D077F">
        <w:rPr>
          <w:rFonts w:ascii="Arial" w:hAnsi="Arial" w:cs="Arial"/>
        </w:rPr>
        <w:t xml:space="preserve"> in mental and social health, spasticity, pain, and range of motion.</w:t>
      </w:r>
      <w:r w:rsidR="00B5013D" w:rsidRPr="009D077F">
        <w:rPr>
          <w:rFonts w:ascii="Arial" w:hAnsi="Arial" w:cs="Arial"/>
        </w:rPr>
        <w:fldChar w:fldCharType="begin"/>
      </w:r>
      <w:r w:rsidR="00407A81">
        <w:rPr>
          <w:rFonts w:ascii="Arial" w:hAnsi="Arial" w:cs="Arial"/>
        </w:rPr>
        <w:instrText xml:space="preserve"> ADDIN ZOTERO_ITEM CSL_CITATION {"citationID":"F7fvL9hY","properties":{"formattedCitation":"\\super 20\\nosupersub{}","plainCitation":"20","noteIndex":0},"citationItems":[{"id":"yVe6H2vu/O5ztxjQm","uris":["http://zotero.org/users/14111572/items/6GTSHDDZ"],"itemData":{"id":2612,"type":"article-journal","abstract":"Abstract\n            A consequence of a complete spinal cord injury (SCI) is the loss of gait capacity. Wearable exoskeletons for the lower extremity enable household and community ambulation in people with SCI. This study assessed the amount, purpose, and location of exoskeleton use in the home and community environment, without any restrictions. The number of steps taken was read from the exoskeleton software. Participants kept a daily logbook, and completed two user experience questionnaires (Quebec User Evaluation of Satisfaction with assistive Technology (D-QUEST) and System Usability Scale (SUS)). Fourteen people with a complete SCI used the ReWalk exoskeleton a median of 9 (range [1–15]) out of 16 ([12–21]) days, in which participants took a median of 3,226 ([330–28,882]) steps. The exoskeleton was mostly used for exercise purposes (74%) and social interaction (20%). The main location of use was outdoors (48%). Overall, participants were satisfied with the exoskeleton (D-QUEST 3.7 ± 0.4) and its usability (SUS 72.5 [52.5–95.0]). Participants with complete SCI report satisfaction with the exoskeleton for exercise and social interaction in the home and community, but report limitations as an assistive device during daily life.","container-title":"Scientific Reports","DOI":"10.1038/s41598-020-72397-6","ISSN":"2045-2322","issue":"1","journalAbbreviation":"Sci Rep","language":"en","page":"15600","source":"DOI.org (Crossref)","title":"Exoskeleton home and community use in people with complete spinal cord injury","volume":"10","author":[{"family":"Van Dijsseldonk","given":"Rosanne B."},{"family":"Van Nes","given":"Ilse J. W."},{"family":"Geurts","given":"Alexander C. H."},{"family":"Keijsers","given":"Noël L. W."}],"issued":{"date-parts":[["2020",9,24]]}}}],"schema":"https://github.com/citation-style-language/schema/raw/master/csl-citation.json"} </w:instrText>
      </w:r>
      <w:r w:rsidR="00B5013D" w:rsidRPr="009D077F">
        <w:rPr>
          <w:rFonts w:ascii="Arial" w:hAnsi="Arial" w:cs="Arial"/>
        </w:rPr>
        <w:fldChar w:fldCharType="separate"/>
      </w:r>
      <w:r w:rsidR="005941D9" w:rsidRPr="009D077F">
        <w:rPr>
          <w:rFonts w:ascii="Arial" w:hAnsi="Arial" w:cs="Arial"/>
          <w:kern w:val="0"/>
          <w:vertAlign w:val="superscript"/>
        </w:rPr>
        <w:t>20</w:t>
      </w:r>
      <w:r w:rsidR="00B5013D" w:rsidRPr="009D077F">
        <w:rPr>
          <w:rFonts w:ascii="Arial" w:hAnsi="Arial" w:cs="Arial"/>
        </w:rPr>
        <w:fldChar w:fldCharType="end"/>
      </w:r>
      <w:r w:rsidR="00BF7F5F" w:rsidRPr="009D077F">
        <w:rPr>
          <w:rFonts w:ascii="Arial" w:hAnsi="Arial" w:cs="Arial"/>
        </w:rPr>
        <w:t xml:space="preserve"> Twenty-</w:t>
      </w:r>
      <w:r w:rsidR="00F57D76" w:rsidRPr="009D077F">
        <w:rPr>
          <w:rFonts w:ascii="Arial" w:hAnsi="Arial" w:cs="Arial"/>
        </w:rPr>
        <w:t>e</w:t>
      </w:r>
      <w:r w:rsidR="00BF7F5F" w:rsidRPr="009D077F">
        <w:rPr>
          <w:rFonts w:ascii="Arial" w:hAnsi="Arial" w:cs="Arial"/>
        </w:rPr>
        <w:t>ight experienced</w:t>
      </w:r>
      <w:r w:rsidR="00F57D76" w:rsidRPr="009D077F">
        <w:rPr>
          <w:rFonts w:ascii="Arial" w:hAnsi="Arial" w:cs="Arial"/>
        </w:rPr>
        <w:t xml:space="preserve"> exoskeleton users </w:t>
      </w:r>
      <w:r w:rsidR="0094760B" w:rsidRPr="009D077F">
        <w:rPr>
          <w:rFonts w:ascii="Arial" w:hAnsi="Arial" w:cs="Arial"/>
        </w:rPr>
        <w:t>reported that exoskeletons were not yet ready for home use, however it is important to note that this article is from 2020.</w:t>
      </w:r>
      <w:r w:rsidR="0094760B" w:rsidRPr="009D077F">
        <w:rPr>
          <w:rFonts w:ascii="Arial" w:hAnsi="Arial" w:cs="Arial"/>
        </w:rPr>
        <w:fldChar w:fldCharType="begin"/>
      </w:r>
      <w:r w:rsidR="00407A81">
        <w:rPr>
          <w:rFonts w:ascii="Arial" w:hAnsi="Arial" w:cs="Arial"/>
        </w:rPr>
        <w:instrText xml:space="preserve"> ADDIN ZOTERO_ITEM CSL_CITATION {"citationID":"IjaiB7CB","properties":{"formattedCitation":"\\super 6\\nosupersub{}","plainCitation":"6","noteIndex":0},"citationItems":[{"id":"yVe6H2vu/93O914uH","uris":["http://zotero.org/users/14111572/items/IBRWBPKK"],"itemData":{"id":2618,"type":"article-journal","abstract":"Abstract\n            \n              Background\n              Persons with spinal cord injury (SCI) may experience both psychological and physiological benefits from robotic locomotor exoskeleton use, and knowledgeable users may have valuable perspectives to inform future development. The objective of this study is to gain insight into the experiences, perspectives, concerns, and suggestions on the use of robotic locomotor exoskeletons by civilians and veterans living with SCI.\n            \n            \n              Methods\n              Participants reported their demographic characteristics and the extent of robotic exoskeleton use in an online survey. Then, 28 experienced robotic locomotor exoskeleton users participated in focus groups held at three regional hospitals that specialize in rehabilitation for persons with SCI. We used a qualitative description approach analysis to analyze the data, and included thematic analysis.\n            \n            \n              Results\n              Participants expressed that robotic exoskeletons were useful in therapy settings but, in their current form, were not practical for activities of daily living due to device limitations. Participants detailed the psychological benefits of being eye-level with their non-disabled peers and family members, and some reported physiologic improvements in areas such as bowel and bladder function. Participants detailed barriers of increased fatigue, spasticity, and spasms and expressed dissatisfaction with the devices due to an inability to use them independently and safely. Participants provided suggestions to manufacturers for technology improvements.\n            \n            \n              Conclusions\n              The varied opinions and insights of robotic locomotor exoskeletons users with SCI add to our knowledge of device benefits and limitations.","container-title":"Journal of NeuroEngineering and Rehabilitation","DOI":"10.1186/s12984-020-00752-9","ISSN":"1743-0003","issue":"1","journalAbbreviation":"J NeuroEngineering Rehabil","language":"en","page":"124","source":"DOI.org (Crossref)","title":"Users with spinal cord injury experience of robotic Locomotor exoskeletons: a qualitative study of the benefits, limitations, and recommendations","title-short":"Users with spinal cord injury experience of robotic Locomotor exoskeletons","volume":"17","author":[{"family":"Kinnett-Hopkins","given":"Dominique"},{"family":"Mummidisetty","given":"Chaithanya K."},{"family":"Ehrlich-Jones","given":"Linda"},{"family":"Crown","given":"Deborah"},{"family":"Bond","given":"Rachel A."},{"family":"Applebaum","given":"Marc H."},{"family":"Jayaraman","given":"Arun"},{"family":"Furbish","given":"Catherine"},{"family":"Forrest","given":"Gail"},{"family":"Field-Fote","given":"Edelle"},{"family":"Heinemann","given":"Allen W."}],"issued":{"date-parts":[["2020",12]]}}}],"schema":"https://github.com/citation-style-language/schema/raw/master/csl-citation.json"} </w:instrText>
      </w:r>
      <w:r w:rsidR="0094760B" w:rsidRPr="009D077F">
        <w:rPr>
          <w:rFonts w:ascii="Arial" w:hAnsi="Arial" w:cs="Arial"/>
        </w:rPr>
        <w:fldChar w:fldCharType="separate"/>
      </w:r>
      <w:r w:rsidR="00355787" w:rsidRPr="009D077F">
        <w:rPr>
          <w:rFonts w:ascii="Arial" w:hAnsi="Arial" w:cs="Arial"/>
          <w:kern w:val="0"/>
          <w:vertAlign w:val="superscript"/>
        </w:rPr>
        <w:t>6</w:t>
      </w:r>
      <w:r w:rsidR="0094760B" w:rsidRPr="009D077F">
        <w:rPr>
          <w:rFonts w:ascii="Arial" w:hAnsi="Arial" w:cs="Arial"/>
        </w:rPr>
        <w:fldChar w:fldCharType="end"/>
      </w:r>
    </w:p>
    <w:p w14:paraId="7C09BD69" w14:textId="705C5ACD" w:rsidR="009C7311" w:rsidRPr="009D077F" w:rsidRDefault="009C7311" w:rsidP="00350AAD">
      <w:pPr>
        <w:rPr>
          <w:rFonts w:ascii="Arial" w:hAnsi="Arial" w:cs="Arial"/>
        </w:rPr>
      </w:pPr>
      <w:r w:rsidRPr="009D077F">
        <w:rPr>
          <w:rFonts w:ascii="Arial" w:hAnsi="Arial" w:cs="Arial"/>
        </w:rPr>
        <w:t xml:space="preserve">Another study examining 25 participants with spinal cord injuries conducted focus groups </w:t>
      </w:r>
      <w:r w:rsidR="000E690F" w:rsidRPr="009D077F">
        <w:rPr>
          <w:rFonts w:ascii="Arial" w:hAnsi="Arial" w:cs="Arial"/>
        </w:rPr>
        <w:t>for potential users of exoskeletons to determine their perceptions of device</w:t>
      </w:r>
      <w:r w:rsidR="00E07171" w:rsidRPr="009D077F">
        <w:rPr>
          <w:rFonts w:ascii="Arial" w:hAnsi="Arial" w:cs="Arial"/>
        </w:rPr>
        <w:t xml:space="preserve"> benefits and limitations.</w:t>
      </w:r>
      <w:r w:rsidR="00E07171" w:rsidRPr="009D077F">
        <w:rPr>
          <w:rFonts w:ascii="Arial" w:hAnsi="Arial" w:cs="Arial"/>
        </w:rPr>
        <w:fldChar w:fldCharType="begin"/>
      </w:r>
      <w:r w:rsidR="00407A81">
        <w:rPr>
          <w:rFonts w:ascii="Arial" w:hAnsi="Arial" w:cs="Arial"/>
        </w:rPr>
        <w:instrText xml:space="preserve"> ADDIN ZOTERO_ITEM CSL_CITATION {"citationID":"QNQurMp6","properties":{"formattedCitation":"\\super 21\\nosupersub{}","plainCitation":"21","noteIndex":0},"citationItems":[{"id":"yVe6H2vu/T4GeVMSL","uris":["http://zotero.org/users/14111572/items/WVXZL7YU"],"itemData":{"id":2502,"type":"article-journal","abstract":"Purpose: To describe appraisals of robotic exoskeletons for locomotion by potential users with spinal cord injuries, their perceptions of device benefits and limitations, and recommendations for manufacturers and therapists regarding device use.Materials and methods: We conducted focus groups at three regional rehabilitation hospitals and used thematic analysis to define themes.Results: Across four focus groups, 35 adults participated; they were predominantly middle-aged, male, and diverse in terms of race and ethnicity, well educated, and not working. Participants had been living with SCI an average of two decades. Most participants were aware of exoskeletons. Some were enthusiastic about the usability of the devices while others were more circumspect. They had many questions about device affordability and usability, and were discerning in their appraisal of benefits and suitability to their particular circumstances. They reflected on device cost, the need for caregiver assistance, use of hands, and environmental considerations. They weighed the functional benefits relative to the cost of preferred activities. Their recommendations focused on cost, battery life, and independent use.Conclusions: Potential users' appraisals of mobility technology reflect a nuanced appreciation of device costs; functional, social, and psychological benefits; and limitations. Results provide guidance to therapists and manufacturers regarding device use.Implications for RehabilitationPotential users of robotic locomotor exoskeletons with spinal cord injuries appreciate the functional, social, and psychological benefits that these devices may offer.Their appraisals reflect nuanced consideration of device cost and features, and the suitability of the assistive technology to their circumstances.They recommend that manufacturers focus on reducing cost, extending battery life, and features that allow independent use.","container-title":"Disability and Rehabilitation. Assistive Technology","DOI":"10.1080/17483107.2020.1745910","ISSN":"1748-3115","issue":"7","journalAbbreviation":"Disabil Rehabil Assist Technol","language":"eng","note":"PMID: 32255369","page":"762-772","source":"PubMed","title":"Appraisals of robotic locomotor exoskeletons for gait: focus group insights from potential users with spinal cord injuries","title-short":"Appraisals of robotic locomotor exoskeletons for gait","volume":"15","author":[{"family":"Heinemann","given":"Allen W."},{"family":"Kinnett-Hopkins","given":"Dominique"},{"family":"Mummidisetty","given":"Chaithanya K."},{"family":"Bond","given":"Rachel A."},{"family":"Ehrlich-Jones","given":"Linda"},{"family":"Furbish","given":"Catherine"},{"family":"Field-Fote","given":"Edelle"},{"family":"Jayaraman","given":"Arun"}],"issued":{"date-parts":[["2020",10]]}}}],"schema":"https://github.com/citation-style-language/schema/raw/master/csl-citation.json"} </w:instrText>
      </w:r>
      <w:r w:rsidR="00E07171" w:rsidRPr="009D077F">
        <w:rPr>
          <w:rFonts w:ascii="Arial" w:hAnsi="Arial" w:cs="Arial"/>
        </w:rPr>
        <w:fldChar w:fldCharType="separate"/>
      </w:r>
      <w:r w:rsidR="005941D9" w:rsidRPr="009D077F">
        <w:rPr>
          <w:rFonts w:ascii="Arial" w:hAnsi="Arial" w:cs="Arial"/>
          <w:kern w:val="0"/>
          <w:vertAlign w:val="superscript"/>
        </w:rPr>
        <w:t>21</w:t>
      </w:r>
      <w:r w:rsidR="00E07171" w:rsidRPr="009D077F">
        <w:rPr>
          <w:rFonts w:ascii="Arial" w:hAnsi="Arial" w:cs="Arial"/>
        </w:rPr>
        <w:fldChar w:fldCharType="end"/>
      </w:r>
      <w:r w:rsidR="000E311A" w:rsidRPr="009D077F">
        <w:rPr>
          <w:rFonts w:ascii="Arial" w:hAnsi="Arial" w:cs="Arial"/>
        </w:rPr>
        <w:t xml:space="preserve"> </w:t>
      </w:r>
      <w:r w:rsidR="006F3C41" w:rsidRPr="009D077F">
        <w:rPr>
          <w:rFonts w:ascii="Arial" w:hAnsi="Arial" w:cs="Arial"/>
        </w:rPr>
        <w:t>S</w:t>
      </w:r>
      <w:r w:rsidR="009844BA" w:rsidRPr="009D077F">
        <w:rPr>
          <w:rFonts w:ascii="Arial" w:hAnsi="Arial" w:cs="Arial"/>
        </w:rPr>
        <w:t xml:space="preserve">ome </w:t>
      </w:r>
      <w:r w:rsidR="00CA409E" w:rsidRPr="009D077F">
        <w:rPr>
          <w:rFonts w:ascii="Arial" w:hAnsi="Arial" w:cs="Arial"/>
        </w:rPr>
        <w:t xml:space="preserve">participants had no knowledge </w:t>
      </w:r>
      <w:r w:rsidR="00300D0A" w:rsidRPr="009D077F">
        <w:rPr>
          <w:rFonts w:ascii="Arial" w:hAnsi="Arial" w:cs="Arial"/>
        </w:rPr>
        <w:t xml:space="preserve">of robotic exoskeletons, </w:t>
      </w:r>
      <w:r w:rsidR="006F3C41" w:rsidRPr="009D077F">
        <w:rPr>
          <w:rFonts w:ascii="Arial" w:hAnsi="Arial" w:cs="Arial"/>
        </w:rPr>
        <w:t xml:space="preserve">many had questions about the future of these devices and their usability, and </w:t>
      </w:r>
      <w:r w:rsidR="0061734E" w:rsidRPr="009D077F">
        <w:rPr>
          <w:rFonts w:ascii="Arial" w:hAnsi="Arial" w:cs="Arial"/>
        </w:rPr>
        <w:t>others</w:t>
      </w:r>
      <w:r w:rsidR="006F3C41" w:rsidRPr="009D077F">
        <w:rPr>
          <w:rFonts w:ascii="Arial" w:hAnsi="Arial" w:cs="Arial"/>
        </w:rPr>
        <w:t xml:space="preserve"> were able to </w:t>
      </w:r>
      <w:r w:rsidR="008B5EBA" w:rsidRPr="009D077F">
        <w:rPr>
          <w:rFonts w:ascii="Arial" w:hAnsi="Arial" w:cs="Arial"/>
        </w:rPr>
        <w:t>identify</w:t>
      </w:r>
      <w:r w:rsidR="006F3C41" w:rsidRPr="009D077F">
        <w:rPr>
          <w:rFonts w:ascii="Arial" w:hAnsi="Arial" w:cs="Arial"/>
        </w:rPr>
        <w:t xml:space="preserve"> perceived benefits </w:t>
      </w:r>
      <w:r w:rsidR="008B5EBA" w:rsidRPr="009D077F">
        <w:rPr>
          <w:rFonts w:ascii="Arial" w:hAnsi="Arial" w:cs="Arial"/>
        </w:rPr>
        <w:t>of using an exoskeleton.</w:t>
      </w:r>
      <w:r w:rsidR="008B5EBA" w:rsidRPr="009D077F">
        <w:rPr>
          <w:rFonts w:ascii="Arial" w:hAnsi="Arial" w:cs="Arial"/>
        </w:rPr>
        <w:fldChar w:fldCharType="begin"/>
      </w:r>
      <w:r w:rsidR="00407A81">
        <w:rPr>
          <w:rFonts w:ascii="Arial" w:hAnsi="Arial" w:cs="Arial"/>
        </w:rPr>
        <w:instrText xml:space="preserve"> ADDIN ZOTERO_ITEM CSL_CITATION {"citationID":"QrEtD2cu","properties":{"formattedCitation":"\\super 21\\nosupersub{}","plainCitation":"21","noteIndex":0},"citationItems":[{"id":"yVe6H2vu/T4GeVMSL","uris":["http://zotero.org/users/14111572/items/WVXZL7YU"],"itemData":{"id":2502,"type":"article-journal","abstract":"Purpose: To describe appraisals of robotic exoskeletons for locomotion by potential users with spinal cord injuries, their perceptions of device benefits and limitations, and recommendations for manufacturers and therapists regarding device use.Materials and methods: We conducted focus groups at three regional rehabilitation hospitals and used thematic analysis to define themes.Results: Across four focus groups, 35 adults participated; they were predominantly middle-aged, male, and diverse in terms of race and ethnicity, well educated, and not working. Participants had been living with SCI an average of two decades. Most participants were aware of exoskeletons. Some were enthusiastic about the usability of the devices while others were more circumspect. They had many questions about device affordability and usability, and were discerning in their appraisal of benefits and suitability to their particular circumstances. They reflected on device cost, the need for caregiver assistance, use of hands, and environmental considerations. They weighed the functional benefits relative to the cost of preferred activities. Their recommendations focused on cost, battery life, and independent use.Conclusions: Potential users' appraisals of mobility technology reflect a nuanced appreciation of device costs; functional, social, and psychological benefits; and limitations. Results provide guidance to therapists and manufacturers regarding device use.Implications for RehabilitationPotential users of robotic locomotor exoskeletons with spinal cord injuries appreciate the functional, social, and psychological benefits that these devices may offer.Their appraisals reflect nuanced consideration of device cost and features, and the suitability of the assistive technology to their circumstances.They recommend that manufacturers focus on reducing cost, extending battery life, and features that allow independent use.","container-title":"Disability and Rehabilitation. Assistive Technology","DOI":"10.1080/17483107.2020.1745910","ISSN":"1748-3115","issue":"7","journalAbbreviation":"Disabil Rehabil Assist Technol","language":"eng","note":"PMID: 32255369","page":"762-772","source":"PubMed","title":"Appraisals of robotic locomotor exoskeletons for gait: focus group insights from potential users with spinal cord injuries","title-short":"Appraisals of robotic locomotor exoskeletons for gait","volume":"15","author":[{"family":"Heinemann","given":"Allen W."},{"family":"Kinnett-Hopkins","given":"Dominique"},{"family":"Mummidisetty","given":"Chaithanya K."},{"family":"Bond","given":"Rachel A."},{"family":"Ehrlich-Jones","given":"Linda"},{"family":"Furbish","given":"Catherine"},{"family":"Field-Fote","given":"Edelle"},{"family":"Jayaraman","given":"Arun"}],"issued":{"date-parts":[["2020",10]]}}}],"schema":"https://github.com/citation-style-language/schema/raw/master/csl-citation.json"} </w:instrText>
      </w:r>
      <w:r w:rsidR="008B5EBA" w:rsidRPr="009D077F">
        <w:rPr>
          <w:rFonts w:ascii="Arial" w:hAnsi="Arial" w:cs="Arial"/>
        </w:rPr>
        <w:fldChar w:fldCharType="separate"/>
      </w:r>
      <w:r w:rsidR="005941D9" w:rsidRPr="009D077F">
        <w:rPr>
          <w:rFonts w:ascii="Arial" w:hAnsi="Arial" w:cs="Arial"/>
          <w:kern w:val="0"/>
          <w:vertAlign w:val="superscript"/>
        </w:rPr>
        <w:t>21</w:t>
      </w:r>
      <w:r w:rsidR="008B5EBA" w:rsidRPr="009D077F">
        <w:rPr>
          <w:rFonts w:ascii="Arial" w:hAnsi="Arial" w:cs="Arial"/>
        </w:rPr>
        <w:fldChar w:fldCharType="end"/>
      </w:r>
      <w:r w:rsidR="00300D0A" w:rsidRPr="009D077F">
        <w:rPr>
          <w:rFonts w:ascii="Arial" w:hAnsi="Arial" w:cs="Arial"/>
        </w:rPr>
        <w:t xml:space="preserve"> </w:t>
      </w:r>
      <w:r w:rsidR="00E07171" w:rsidRPr="009D077F">
        <w:rPr>
          <w:rFonts w:ascii="Arial" w:hAnsi="Arial" w:cs="Arial"/>
        </w:rPr>
        <w:t xml:space="preserve"> </w:t>
      </w:r>
    </w:p>
    <w:p w14:paraId="526FDB62" w14:textId="77777777" w:rsidR="00350AAD" w:rsidRPr="009D077F" w:rsidRDefault="00350AAD" w:rsidP="00350AAD">
      <w:pPr>
        <w:rPr>
          <w:rFonts w:ascii="Arial" w:hAnsi="Arial" w:cs="Arial"/>
          <w:sz w:val="28"/>
          <w:szCs w:val="28"/>
        </w:rPr>
      </w:pPr>
      <w:r w:rsidRPr="009D077F">
        <w:rPr>
          <w:rFonts w:ascii="Arial" w:hAnsi="Arial" w:cs="Arial"/>
          <w:i/>
          <w:iCs/>
          <w:sz w:val="28"/>
          <w:szCs w:val="28"/>
          <w:u w:val="single"/>
        </w:rPr>
        <w:t>Stroke (CVA)</w:t>
      </w:r>
    </w:p>
    <w:p w14:paraId="2840294D" w14:textId="183C9107" w:rsidR="00350AAD" w:rsidRPr="009D077F" w:rsidRDefault="00350AAD" w:rsidP="00350AAD">
      <w:pPr>
        <w:rPr>
          <w:rFonts w:ascii="Arial" w:hAnsi="Arial" w:cs="Arial"/>
        </w:rPr>
      </w:pPr>
      <w:r w:rsidRPr="009D077F">
        <w:rPr>
          <w:rFonts w:ascii="Arial" w:hAnsi="Arial" w:cs="Arial"/>
        </w:rPr>
        <w:t>Patients with a CVA were very positive regarding use of an exoskeleton. In a study of 46 participants between 13 and 155 days post-CVA, they were very positive of their experience regarding comfort, enjoyment,  and usefulness, and also agreed that they would recommend exoskeleton treatment to others.</w:t>
      </w:r>
      <w:r w:rsidRPr="009D077F">
        <w:rPr>
          <w:rFonts w:ascii="Arial" w:hAnsi="Arial" w:cs="Arial"/>
        </w:rPr>
        <w:fldChar w:fldCharType="begin"/>
      </w:r>
      <w:r w:rsidR="00407A81">
        <w:rPr>
          <w:rFonts w:ascii="Arial" w:hAnsi="Arial" w:cs="Arial"/>
        </w:rPr>
        <w:instrText xml:space="preserve"> ADDIN ZOTERO_ITEM CSL_CITATION {"citationID":"59B33beh","properties":{"formattedCitation":"\\super 22\\nosupersub{}","plainCitation":"22","noteIndex":0},"citationItems":[{"id":"yVe6H2vu/q0Dlg0Zf","uris":["http://zotero.org/users/local/gkDpLOj2/items/Z5DQ8NZJ","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22</w:t>
      </w:r>
      <w:r w:rsidRPr="009D077F">
        <w:rPr>
          <w:rFonts w:ascii="Arial" w:hAnsi="Arial" w:cs="Arial"/>
        </w:rPr>
        <w:fldChar w:fldCharType="end"/>
      </w:r>
      <w:r w:rsidRPr="009D077F">
        <w:rPr>
          <w:rFonts w:ascii="Arial" w:hAnsi="Arial" w:cs="Arial"/>
        </w:rPr>
        <w:t xml:space="preserve"> In another study, using a scale from 1-5, median scores of two items (patient satisfaction and usefulness of training) for the 26 patients were both 5, indicating a level of very satisfied/very useful.</w:t>
      </w:r>
      <w:r w:rsidRPr="009D077F">
        <w:rPr>
          <w:rFonts w:ascii="Arial" w:hAnsi="Arial" w:cs="Arial"/>
        </w:rPr>
        <w:fldChar w:fldCharType="begin"/>
      </w:r>
      <w:r w:rsidR="00407A81">
        <w:rPr>
          <w:rFonts w:ascii="Arial" w:hAnsi="Arial" w:cs="Arial"/>
        </w:rPr>
        <w:instrText xml:space="preserve"> ADDIN ZOTERO_ITEM CSL_CITATION {"citationID":"gc6mJYo9","properties":{"formattedCitation":"\\super 23\\nosupersub{}","plainCitation":"23","noteIndex":0},"citationItems":[{"id":"yVe6H2vu/05LSBEOZ","uris":["http://zotero.org/users/local/gkDpLOj2/items/F7YADCES","http://zotero.org/users/14111572/items/F7YADCES"],"itemData":{"id":69,"type":"article-journal","container-title":"Disability and Rehabilitation: Assistive Technology","DOI":"10.1080/17483107.2020.1800110","ISSN":"1748-3107, 1748-3115","issue":"4","journalAbbreviation":"Disability and Rehabilitation: Assistive Technology","language":"en","page":"473-479","source":"DOI.org (Crossref)","title":"Implementing the exoskeleton Ekso GT &lt;sup&gt;TM&lt;/sup&gt; for gait rehabilitation in a stroke unit – feasibility, functional benefits and patient experiences","volume":"17","author":[{"family":"Høyer","given":"Ellen"},{"family":"Opheim","given":"Arve"},{"family":"Jørgensen","given":"Vivien"}],"issued":{"date-parts":[["2022",5,19]]}}}],"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23</w:t>
      </w:r>
      <w:r w:rsidRPr="009D077F">
        <w:rPr>
          <w:rFonts w:ascii="Arial" w:hAnsi="Arial" w:cs="Arial"/>
        </w:rPr>
        <w:fldChar w:fldCharType="end"/>
      </w:r>
      <w:r w:rsidRPr="009D077F">
        <w:rPr>
          <w:rFonts w:ascii="Arial" w:hAnsi="Arial" w:cs="Arial"/>
        </w:rPr>
        <w:t xml:space="preserve"> The median score on the same scale for the item asking about disadvantages experienced as a result of training was 1, indicating no inconvenience was noted by participants.</w:t>
      </w:r>
      <w:r w:rsidRPr="009D077F">
        <w:rPr>
          <w:rFonts w:ascii="Arial" w:hAnsi="Arial" w:cs="Arial"/>
        </w:rPr>
        <w:fldChar w:fldCharType="begin"/>
      </w:r>
      <w:r w:rsidR="00407A81">
        <w:rPr>
          <w:rFonts w:ascii="Arial" w:hAnsi="Arial" w:cs="Arial"/>
        </w:rPr>
        <w:instrText xml:space="preserve"> ADDIN ZOTERO_ITEM CSL_CITATION {"citationID":"IvMJWxWE","properties":{"formattedCitation":"\\super 23\\nosupersub{}","plainCitation":"23","noteIndex":0},"citationItems":[{"id":"yVe6H2vu/05LSBEOZ","uris":["http://zotero.org/users/local/gkDpLOj2/items/F7YADCES","http://zotero.org/users/14111572/items/F7YADCES"],"itemData":{"id":69,"type":"article-journal","container-title":"Disability and Rehabilitation: Assistive Technology","DOI":"10.1080/17483107.2020.1800110","ISSN":"1748-3107, 1748-3115","issue":"4","journalAbbreviation":"Disability and Rehabilitation: Assistive Technology","language":"en","page":"473-479","source":"DOI.org (Crossref)","title":"Implementing the exoskeleton Ekso GT &lt;sup&gt;TM&lt;/sup&gt; for gait rehabilitation in a stroke unit – feasibility, functional benefits and patient experiences","volume":"17","author":[{"family":"Høyer","given":"Ellen"},{"family":"Opheim","given":"Arve"},{"family":"Jørgensen","given":"Vivien"}],"issued":{"date-parts":[["2022",5,19]]}}}],"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23</w:t>
      </w:r>
      <w:r w:rsidRPr="009D077F">
        <w:rPr>
          <w:rFonts w:ascii="Arial" w:hAnsi="Arial" w:cs="Arial"/>
        </w:rPr>
        <w:fldChar w:fldCharType="end"/>
      </w:r>
      <w:r w:rsidRPr="009D077F">
        <w:rPr>
          <w:rFonts w:ascii="Arial" w:hAnsi="Arial" w:cs="Arial"/>
        </w:rPr>
        <w:t xml:space="preserve"> Patients reported fatigue from the exoskeleton training but agreed that it accelerated their recovery.</w:t>
      </w:r>
      <w:r w:rsidRPr="009D077F">
        <w:rPr>
          <w:rFonts w:ascii="Arial" w:hAnsi="Arial" w:cs="Arial"/>
        </w:rPr>
        <w:fldChar w:fldCharType="begin"/>
      </w:r>
      <w:r w:rsidR="00407A81">
        <w:rPr>
          <w:rFonts w:ascii="Arial" w:hAnsi="Arial" w:cs="Arial"/>
        </w:rPr>
        <w:instrText xml:space="preserve"> ADDIN ZOTERO_ITEM CSL_CITATION {"citationID":"gikgqEfh","properties":{"formattedCitation":"\\super 24\\nosupersub{}","plainCitation":"24","noteIndex":0},"citationItems":[{"id":"yVe6H2vu/pw9fnyla","uris":["http://zotero.org/users/local/gkDpLOj2/items/CII3MCGH","http://zotero.org/users/14111572/items/CII3MCGH"],"itemData":{"id":160,"type":"article-journal","container-title":"Disability and Rehabilitation","DOI":"10.1080/09638288.2021.1989503","ISSN":"0963-8288, 1464-5165","issue":"24","journalAbbreviation":"Disability and Rehabilitation","language":"en","page":"7390-7398","source":"DOI.org (Crossref)","title":"Patients’ and therapists’ experience and perception of exoskeleton-based physiotherapy during subacute stroke rehabilitation: a qualitative analysis","title-short":"Patients’ and therapists’ experience and perception of exoskeleton-based physiotherapy during subacute stroke rehabilitation","volume":"44","author":[{"family":"Louie","given":"Dennis R."},{"family":"Mortenson","given":"W. Ben"},{"family":"Lui","given":"Michelle"},{"family":"Durocher","given":"Melanie"},{"family":"Teasell","given":"Robert"},{"family":"Yao","given":"Jennifer"},{"family":"Eng","given":"Janice J."}],"issued":{"date-parts":[["2022",11,20]]}}}],"schema":"https://github.com/citation-style-language/schema/raw/master/csl-citation.json"}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24</w:t>
      </w:r>
      <w:r w:rsidRPr="009D077F">
        <w:rPr>
          <w:rFonts w:ascii="Arial" w:hAnsi="Arial" w:cs="Arial"/>
        </w:rPr>
        <w:fldChar w:fldCharType="end"/>
      </w:r>
      <w:r w:rsidRPr="009D077F">
        <w:rPr>
          <w:rFonts w:ascii="Arial" w:hAnsi="Arial" w:cs="Arial"/>
        </w:rPr>
        <w:t xml:space="preserve"> Patients tolerated sessions well and reported their time in an exoskeleton was well spent (mean score &gt;3.5 out of 4).</w:t>
      </w:r>
      <w:r w:rsidRPr="009D077F">
        <w:rPr>
          <w:rFonts w:ascii="Arial" w:hAnsi="Arial" w:cs="Arial"/>
        </w:rPr>
        <w:fldChar w:fldCharType="begin"/>
      </w:r>
      <w:r w:rsidR="00407A81">
        <w:rPr>
          <w:rFonts w:ascii="Arial" w:hAnsi="Arial" w:cs="Arial"/>
        </w:rPr>
        <w:instrText xml:space="preserve"> ADDIN ZOTERO_ITEM CSL_CITATION {"citationID":"LxoPWkRY","properties":{"formattedCitation":"\\super 25\\nosupersub{}","plainCitation":"25","noteIndex":0},"citationItems":[{"id":"yVe6H2vu/GX6F5AaM","uris":["http://zotero.org/users/local/gkDpLOj2/items/8QR73S73","http://zotero.org/users/14111572/items/8QR73S73"],"itemData":{"id":169,"type":"article-journal","abstract":"Abstract\n            \n              Robotic-assisted gait training (RAGT) devices allow intensive high repetition of the gait cycle in individuals with locomotor disability, with reduced therapist effort. In addition to usual rehabilitation, RAGT post-stroke improves the likelihood of regaining independent walking, with maximum efficacy identified in the acute and subacute phases of stroke. This study explores the usability and acceptance of RAGT among persons with stroke in an acute hospital setting and examines users’ perceptions of two different modes of robotic assistance provided during rehabilitation. A mixed-methods approach comprised semi-structed interviews of end-user perspectives of RAGT in an acute hospital setting following stroke and two 10-point Likert scales rating how comfortable and how natural robotic gait felt using different assistance modes. Content analysis of qualitative data was undertaken with results synthesised by common meaning units. Quantitative data were reported using summary statistics, with Spearmann’s correlation co-efficient examining the relationship between Likert scale ratings and measures of participants’ stroke related disability. Ten individuals (6 men; 4 women; mean age of 64.5. ± 13 years) were recruited in an acute hospital setting following admission with a stroke diagnosis. Content analysis of interview transcripts identified discussion units centring around positive aspects of how helpful the device was, negative aspects related to set-up time, weight of the device and multiple instructions delivered during use. Initially participants identified that the device could look intimidating, and they feared falling in the device but they subsequently identified the correct mindset for using the device is to trust the technology and not be afraid. Mean ratings for device comfort (7.94 ± 1.4) and how natural walking felt (7.05 ± 1.9) were favourable. Interestingly, a strong relationship was identified, whereby the higher the level of disability, the more natural participants rated walking in the device during maximal assistance mode (rho = 0.62;\n              p\n               = 0.138). This study suggests individuals in the early phases of stroke perceive RAGT to be acceptable and helpful in the main, with some associated negative aspects. Walking in the device was rated as comfortable and natural. Those with greater disability rated the assisted walking as more natural.","container-title":"Scientific Reports","DOI":"10.1038/s41598-022-18188-7","ISSN":"2045-2322","issue":"1","journalAbbreviation":"Sci Rep","language":"en","page":"14185","source":"DOI.org (Crossref)","title":"Stroke survivor perceptions of using an exoskeleton during acute gait rehabilitation","volume":"12","author":[{"family":"McDonald","given":"Caitlin"},{"family":"Fingleton","given":"Caitriona"},{"family":"Murphy","given":"Sean"},{"family":"Lennon","given":"Olive"}],"issued":{"date-parts":[["2022",8,19]]}}}],"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25</w:t>
      </w:r>
      <w:r w:rsidRPr="009D077F">
        <w:rPr>
          <w:rFonts w:ascii="Arial" w:hAnsi="Arial" w:cs="Arial"/>
        </w:rPr>
        <w:fldChar w:fldCharType="end"/>
      </w:r>
      <w:r w:rsidRPr="009D077F">
        <w:rPr>
          <w:rFonts w:ascii="Arial" w:hAnsi="Arial" w:cs="Arial"/>
        </w:rPr>
        <w:t xml:space="preserve"> They also noted that they were able to move better after sessions (mean score &gt;3 out of 4), and some patients preferred it to other gait training methods.</w:t>
      </w:r>
      <w:r w:rsidRPr="009D077F">
        <w:rPr>
          <w:rFonts w:ascii="Arial" w:hAnsi="Arial" w:cs="Arial"/>
        </w:rPr>
        <w:fldChar w:fldCharType="begin"/>
      </w:r>
      <w:r w:rsidR="00407A81">
        <w:rPr>
          <w:rFonts w:ascii="Arial" w:hAnsi="Arial" w:cs="Arial"/>
        </w:rPr>
        <w:instrText xml:space="preserve"> ADDIN ZOTERO_ITEM CSL_CITATION {"citationID":"gS6xkVbL","properties":{"formattedCitation":"\\super 26\\nosupersub{}","plainCitation":"26","noteIndex":0},"citationItems":[{"id":"yVe6H2vu/SCkMi89B","uris":["http://zotero.org/users/local/gkDpLOj2/items/4P4CNXRN","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26</w:t>
      </w:r>
      <w:r w:rsidRPr="009D077F">
        <w:rPr>
          <w:rFonts w:ascii="Arial" w:hAnsi="Arial" w:cs="Arial"/>
        </w:rPr>
        <w:fldChar w:fldCharType="end"/>
      </w:r>
      <w:r w:rsidRPr="009D077F">
        <w:rPr>
          <w:rFonts w:ascii="Arial" w:hAnsi="Arial" w:cs="Arial"/>
        </w:rPr>
        <w:t xml:space="preserve"> Likert scales in another study showed that device comfort was rated highly (7.95 out of 10), as was naturalness of walking (7.05 out of 10).</w:t>
      </w:r>
      <w:r w:rsidRPr="009D077F">
        <w:rPr>
          <w:rFonts w:ascii="Arial" w:hAnsi="Arial" w:cs="Arial"/>
        </w:rPr>
        <w:fldChar w:fldCharType="begin"/>
      </w:r>
      <w:r w:rsidR="00407A81">
        <w:rPr>
          <w:rFonts w:ascii="Arial" w:hAnsi="Arial" w:cs="Arial"/>
        </w:rPr>
        <w:instrText xml:space="preserve"> ADDIN ZOTERO_ITEM CSL_CITATION {"citationID":"4UgbTptZ","properties":{"formattedCitation":"\\super 25\\nosupersub{}","plainCitation":"25","noteIndex":0},"citationItems":[{"id":"yVe6H2vu/GX6F5AaM","uris":["http://zotero.org/users/local/gkDpLOj2/items/8QR73S73","http://zotero.org/users/14111572/items/8QR73S73"],"itemData":{"id":169,"type":"article-journal","abstract":"Abstract\n            \n              Robotic-assisted gait training (RAGT) devices allow intensive high repetition of the gait cycle in individuals with locomotor disability, with reduced therapist effort. In addition to usual rehabilitation, RAGT post-stroke improves the likelihood of regaining independent walking, with maximum efficacy identified in the acute and subacute phases of stroke. This study explores the usability and acceptance of RAGT among persons with stroke in an acute hospital setting and examines users’ perceptions of two different modes of robotic assistance provided during rehabilitation. A mixed-methods approach comprised semi-structed interviews of end-user perspectives of RAGT in an acute hospital setting following stroke and two 10-point Likert scales rating how comfortable and how natural robotic gait felt using different assistance modes. Content analysis of qualitative data was undertaken with results synthesised by common meaning units. Quantitative data were reported using summary statistics, with Spearmann’s correlation co-efficient examining the relationship between Likert scale ratings and measures of participants’ stroke related disability. Ten individuals (6 men; 4 women; mean age of 64.5. ± 13 years) were recruited in an acute hospital setting following admission with a stroke diagnosis. Content analysis of interview transcripts identified discussion units centring around positive aspects of how helpful the device was, negative aspects related to set-up time, weight of the device and multiple instructions delivered during use. Initially participants identified that the device could look intimidating, and they feared falling in the device but they subsequently identified the correct mindset for using the device is to trust the technology and not be afraid. Mean ratings for device comfort (7.94 ± 1.4) and how natural walking felt (7.05 ± 1.9) were favourable. Interestingly, a strong relationship was identified, whereby the higher the level of disability, the more natural participants rated walking in the device during maximal assistance mode (rho = 0.62;\n              p\n               = 0.138). This study suggests individuals in the early phases of stroke perceive RAGT to be acceptable and helpful in the main, with some associated negative aspects. Walking in the device was rated as comfortable and natural. Those with greater disability rated the assisted walking as more natural.","container-title":"Scientific Reports","DOI":"10.1038/s41598-022-18188-7","ISSN":"2045-2322","issue":"1","journalAbbreviation":"Sci Rep","language":"en","page":"14185","source":"DOI.org (Crossref)","title":"Stroke survivor perceptions of using an exoskeleton during acute gait rehabilitation","volume":"12","author":[{"family":"McDonald","given":"Caitlin"},{"family":"Fingleton","given":"Caitriona"},{"family":"Murphy","given":"Sean"},{"family":"Lennon","given":"Olive"}],"issued":{"date-parts":[["2022",8,19]]}}}],"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25</w:t>
      </w:r>
      <w:r w:rsidRPr="009D077F">
        <w:rPr>
          <w:rFonts w:ascii="Arial" w:hAnsi="Arial" w:cs="Arial"/>
        </w:rPr>
        <w:fldChar w:fldCharType="end"/>
      </w:r>
      <w:r w:rsidRPr="009D077F">
        <w:rPr>
          <w:rFonts w:ascii="Arial" w:hAnsi="Arial" w:cs="Arial"/>
        </w:rPr>
        <w:t xml:space="preserve"> </w:t>
      </w:r>
      <w:r w:rsidR="00A65BDA" w:rsidRPr="009D077F">
        <w:rPr>
          <w:rFonts w:ascii="Arial" w:hAnsi="Arial" w:cs="Arial"/>
        </w:rPr>
        <w:t xml:space="preserve">A study that examined </w:t>
      </w:r>
      <w:r w:rsidR="00D70098" w:rsidRPr="009D077F">
        <w:rPr>
          <w:rFonts w:ascii="Arial" w:hAnsi="Arial" w:cs="Arial"/>
        </w:rPr>
        <w:t xml:space="preserve">technology assisted training using a variety of technology for the upper and lower extremities including Ekso, HAL, and Lokomat had </w:t>
      </w:r>
      <w:r w:rsidR="008F0C12" w:rsidRPr="009D077F">
        <w:rPr>
          <w:rFonts w:ascii="Arial" w:hAnsi="Arial" w:cs="Arial"/>
        </w:rPr>
        <w:t xml:space="preserve">7 of the 14 participants </w:t>
      </w:r>
      <w:r w:rsidR="00264195" w:rsidRPr="009D077F">
        <w:rPr>
          <w:rFonts w:ascii="Arial" w:hAnsi="Arial" w:cs="Arial"/>
        </w:rPr>
        <w:t xml:space="preserve">reporting meaningful improvements, while 5/14 </w:t>
      </w:r>
      <w:r w:rsidR="00C476C1" w:rsidRPr="009D077F">
        <w:rPr>
          <w:rFonts w:ascii="Arial" w:hAnsi="Arial" w:cs="Arial"/>
        </w:rPr>
        <w:t>noted a clinically meaningful change.</w:t>
      </w:r>
      <w:r w:rsidR="00C476C1" w:rsidRPr="009D077F">
        <w:rPr>
          <w:rFonts w:ascii="Arial" w:hAnsi="Arial" w:cs="Arial"/>
        </w:rPr>
        <w:fldChar w:fldCharType="begin"/>
      </w:r>
      <w:r w:rsidR="00407A81">
        <w:rPr>
          <w:rFonts w:ascii="Arial" w:hAnsi="Arial" w:cs="Arial"/>
        </w:rPr>
        <w:instrText xml:space="preserve"> ADDIN ZOTERO_ITEM CSL_CITATION {"citationID":"v9KpdTdi","properties":{"formattedCitation":"\\super 27\\nosupersub{}","plainCitation":"27","noteIndex":0},"citationItems":[{"id":"yVe6H2vu/PyFmsaDV","uris":["http://zotero.org/users/14111572/items/7YIPPNX9"],"itemData":{"id":2621,"type":"article-journal","abstract":"Abstract\n            \n              Background\n              There is a need to provide highly repetitive and intensive therapy programs for patients after stroke to improve sensorimotor impairment. The employment of technology-assisted training may facilitate access to individualized rehabilitation of high intensity. The purpose of this study was to evaluate the safety and acceptance of a high-intensity technology-assisted training for patients after stroke in the subacute or chronic phase and to establish its feasibility for a subsequent randomized controlled trial.\n            \n            \n              Methods\n              A longitudinal, multi-center, single-group study was conducted in four rehabilitation clinics. Patients participated in a high-intensity 4-week technology-assisted trainings consisting of 3 to 5 training days per week and at least 5 training sessions per day with a duration of 45 min each. Feasibility was evaluated by examining recruitment, intervention-related outcomes (adherence, subjectively perceived effort and effectiveness, adverse events), patient-related outcomes, and efficiency gains. Secondary outcomes focused on all three domains of the International Classification of Functioning Disability and Health. Data were analyzed and presented in a descriptive manner.\n            \n            \n              Results\n              In total, 14 patients after stroke were included. Participants exercised between 12 and 21 days and received between 28 and 82 (mean 46 ± 15) technology-assisted trainings during the study period, which corresponded to 2 to 7 daily interventions. Treatment was safe. No serious adverse events were reported. Minor adverse events were related to tiredness and exertion. From baseline to the end of the intervention, patients improved in several functional performance assessments of the upper and lower extremities. The efficiency gains of the trainings amounted to 10% to 58%, in particular for training of the whole body and for walking training in severely impaired patients.\n            \n            \n              Conclusions\n              Highly intensive technology-assisted training appears to be feasible for in- and outpatients in the subacute or chronic phase after stroke. Further clinical trials are warranted in order to define the most comprehensive approach to highly intensive technology-assisted training and to investigate its efficacy in patients with neurological disorders.\n            \n            \n              Trial registration\n              \n                ClinicalTrials.gov\n                Identifier: NCT03641651 at August 31st 2018","container-title":"Pilot and Feasibility Studies","DOI":"10.1186/s40814-022-01086-0","ISSN":"2055-5784","issue":"1","journalAbbreviation":"Pilot Feasibility Stud","language":"en","page":"139","source":"DOI.org (Crossref)","title":"Feasibility and cost description of highly intensive rehabilitation involving new technologies in patients with post-acute stroke—a trial of the Swiss RehabTech Initiative","volume":"8","author":[{"family":"Schuster-Amft","given":"Corina"},{"family":"Kool","given":"Jan"},{"family":"Möller","given":"J. Carsten"},{"family":"Schweinfurther","given":"Raoul"},{"family":"Ernst","given":"Markus J."},{"family":"Reicherzer","given":"Leah"},{"family":"Ziller","given":"Carina"},{"family":"Schwab","given":"Martin E."},{"family":"Wieser","given":"Simon"},{"family":"Wirz","given":"Markus"},{"literal":"for the SRTI study group"},{"family":"Menig","given":"Alexandra"},{"family":"Paredes","given":"Liliana P."},{"family":"Rosemeier","given":"Heike"}],"issued":{"date-parts":[["2022",12]]}}}],"schema":"https://github.com/citation-style-language/schema/raw/master/csl-citation.json"} </w:instrText>
      </w:r>
      <w:r w:rsidR="00C476C1" w:rsidRPr="009D077F">
        <w:rPr>
          <w:rFonts w:ascii="Arial" w:hAnsi="Arial" w:cs="Arial"/>
        </w:rPr>
        <w:fldChar w:fldCharType="separate"/>
      </w:r>
      <w:r w:rsidR="005941D9" w:rsidRPr="009D077F">
        <w:rPr>
          <w:rFonts w:ascii="Arial" w:hAnsi="Arial" w:cs="Arial"/>
          <w:kern w:val="0"/>
          <w:vertAlign w:val="superscript"/>
        </w:rPr>
        <w:t>27</w:t>
      </w:r>
      <w:r w:rsidR="00C476C1" w:rsidRPr="009D077F">
        <w:rPr>
          <w:rFonts w:ascii="Arial" w:hAnsi="Arial" w:cs="Arial"/>
        </w:rPr>
        <w:fldChar w:fldCharType="end"/>
      </w:r>
    </w:p>
    <w:p w14:paraId="407D3BA0" w14:textId="16EE8527" w:rsidR="00350AAD" w:rsidRPr="009D077F" w:rsidRDefault="00350AAD" w:rsidP="00350AAD">
      <w:pPr>
        <w:rPr>
          <w:rFonts w:ascii="Arial" w:hAnsi="Arial" w:cs="Arial"/>
          <w:sz w:val="28"/>
          <w:szCs w:val="28"/>
        </w:rPr>
      </w:pPr>
      <w:r w:rsidRPr="009D077F">
        <w:rPr>
          <w:rFonts w:ascii="Arial" w:hAnsi="Arial" w:cs="Arial"/>
          <w:i/>
          <w:iCs/>
          <w:sz w:val="28"/>
          <w:szCs w:val="28"/>
          <w:u w:val="single"/>
        </w:rPr>
        <w:t>Multiple Sclerosis</w:t>
      </w:r>
      <w:r w:rsidR="0093156F" w:rsidRPr="009D077F">
        <w:rPr>
          <w:rFonts w:ascii="Arial" w:hAnsi="Arial" w:cs="Arial"/>
          <w:i/>
          <w:iCs/>
          <w:sz w:val="28"/>
          <w:szCs w:val="28"/>
          <w:u w:val="single"/>
        </w:rPr>
        <w:t xml:space="preserve"> (MS)</w:t>
      </w:r>
    </w:p>
    <w:p w14:paraId="1F653BFF" w14:textId="3A7CC13A" w:rsidR="00350AAD" w:rsidRPr="009D077F" w:rsidRDefault="00350AAD" w:rsidP="00350AAD">
      <w:pPr>
        <w:rPr>
          <w:rFonts w:ascii="Arial" w:hAnsi="Arial" w:cs="Arial"/>
        </w:rPr>
      </w:pPr>
      <w:r w:rsidRPr="009D077F">
        <w:rPr>
          <w:rFonts w:ascii="Arial" w:hAnsi="Arial" w:cs="Arial"/>
        </w:rPr>
        <w:t>There is one known article examining patient satisfaction using the Ekso</w:t>
      </w:r>
      <w:r w:rsidR="00A073E4" w:rsidRPr="009D077F">
        <w:rPr>
          <w:rFonts w:ascii="Arial" w:hAnsi="Arial" w:cs="Arial"/>
        </w:rPr>
        <w:t xml:space="preserve"> in persons with MS</w:t>
      </w:r>
      <w:r w:rsidRPr="009D077F">
        <w:rPr>
          <w:rFonts w:ascii="Arial" w:hAnsi="Arial" w:cs="Arial"/>
        </w:rPr>
        <w:t>. A</w:t>
      </w:r>
      <w:r w:rsidR="0060004C" w:rsidRPr="009D077F">
        <w:rPr>
          <w:rFonts w:ascii="Arial" w:hAnsi="Arial" w:cs="Arial"/>
        </w:rPr>
        <w:t xml:space="preserve">fter at least 3 </w:t>
      </w:r>
      <w:r w:rsidR="00FB4775" w:rsidRPr="009D077F">
        <w:rPr>
          <w:rFonts w:ascii="Arial" w:hAnsi="Arial" w:cs="Arial"/>
        </w:rPr>
        <w:t>sessions with Ekso,</w:t>
      </w:r>
      <w:r w:rsidRPr="009D077F">
        <w:rPr>
          <w:rFonts w:ascii="Arial" w:hAnsi="Arial" w:cs="Arial"/>
        </w:rPr>
        <w:t xml:space="preserve"> high level</w:t>
      </w:r>
      <w:r w:rsidR="00FB4775" w:rsidRPr="009D077F">
        <w:rPr>
          <w:rFonts w:ascii="Arial" w:hAnsi="Arial" w:cs="Arial"/>
        </w:rPr>
        <w:t>s</w:t>
      </w:r>
      <w:r w:rsidRPr="009D077F">
        <w:rPr>
          <w:rFonts w:ascii="Arial" w:hAnsi="Arial" w:cs="Arial"/>
        </w:rPr>
        <w:t xml:space="preserve"> of satisfaction w</w:t>
      </w:r>
      <w:r w:rsidR="00FB4775" w:rsidRPr="009D077F">
        <w:rPr>
          <w:rFonts w:ascii="Arial" w:hAnsi="Arial" w:cs="Arial"/>
        </w:rPr>
        <w:t>ere</w:t>
      </w:r>
      <w:r w:rsidRPr="009D077F">
        <w:rPr>
          <w:rFonts w:ascii="Arial" w:hAnsi="Arial" w:cs="Arial"/>
        </w:rPr>
        <w:t xml:space="preserve"> found with scores of 31.3±5.70 out of 40 for patients.</w:t>
      </w:r>
      <w:r w:rsidR="004C41C1" w:rsidRPr="00AA6B44">
        <w:rPr>
          <w:rFonts w:ascii="Arial" w:hAnsi="Arial" w:cs="Arial"/>
        </w:rPr>
        <w:fldChar w:fldCharType="begin"/>
      </w:r>
      <w:r w:rsidR="00407A81">
        <w:rPr>
          <w:rFonts w:ascii="Arial" w:hAnsi="Arial" w:cs="Arial"/>
        </w:rPr>
        <w:instrText xml:space="preserve"> ADDIN ZOTERO_ITEM CSL_CITATION {"citationID":"2IwfC4ki","properties":{"formattedCitation":"\\super 28\\nosupersub{}","plainCitation":"28","noteIndex":0},"citationItems":[{"id":"yVe6H2vu/fVavNEvE","uris":["http://zotero.org/users/local/gkDpLOj2/items/TAX4BSM4","http://zotero.org/users/14111572/items/TAX4BSM4"],"itemData":{"id":85,"type":"article-journal","abstract":"Wearable exoskeletons have showed improvements in levels of disability and quality of life in people with neurological disorders. However, it is important to understand users’ perspectives. The aim of this study was to explore the patients’ and physiotherapists’ satisfaction from gait training with the EKSO GT® exoskeleton in people with multiple sclerosis (MS). A cross-sectional study with 54 participants was conducted. Clinical data and self-administered scales data were registered from all patients who performed sessions with EKSO GT®. To evaluate patients’ satisfaction the Quebec User Evaluation with Assistive Technology and Client Satisfaction Questionnaire were used. A high level of satisfaction was reported for patients and for physiotherapists. A moderate correlation was found between the number of sessions and the patients’ satisfaction score (rho = 0.532; p &lt; 0.001), and an excellent correlation between the physiotherapists’ time of experience in neurology rehabilitation and the satisfaction with the possibility of combining the device with other gait trainings approaches (rho = 0.723; p = 0.003). This study demonstrates a good degree of satisfaction for people with MS (31.3 ± 5.70 out of 40) and physiotherapists (38.50 ± 3.67 out of 45 points) with the EKSO GT®. Effectiveness, safety and impact on the patients’ gait were the most highly rated characteristics of EKSO GT®. Features such as comfort or weight of the device should be improved from the patients’ perspectives.","container-title":"Sensors","DOI":"10.3390/s21144940","ISSN":"1424-8220","issue":"14","journalAbbreviation":"Sensors","language":"en","page":"4940","source":"DOI.org (Crossref)","title":"Wearable Robotic Gait Training in Persons with Multiple Sclerosis: A Satisfaction Study","title-short":"Wearable Robotic Gait Training in Persons with Multiple Sclerosis","volume":"21","author":[{"family":"Fernández-Vázquez","given":"Diego"},{"family":"Cano-de-la-Cuerda","given":"Roberto"},{"family":"Gor-García-Fogeda","given":"María Dolores"},{"family":"Molina-Rueda","given":"Francisco"}],"issued":{"date-parts":[["2021",7,20]]}}}],"schema":"https://github.com/citation-style-language/schema/raw/master/csl-citation.json"} </w:instrText>
      </w:r>
      <w:r w:rsidR="004C41C1" w:rsidRPr="00AA6B44">
        <w:rPr>
          <w:rFonts w:ascii="Arial" w:hAnsi="Arial" w:cs="Arial"/>
        </w:rPr>
        <w:fldChar w:fldCharType="separate"/>
      </w:r>
      <w:r w:rsidR="004C41C1" w:rsidRPr="00AA6B44">
        <w:rPr>
          <w:rFonts w:ascii="Arial" w:hAnsi="Arial" w:cs="Arial"/>
          <w:kern w:val="0"/>
          <w:vertAlign w:val="superscript"/>
        </w:rPr>
        <w:t>28</w:t>
      </w:r>
      <w:r w:rsidR="004C41C1" w:rsidRPr="00AA6B44">
        <w:rPr>
          <w:rFonts w:ascii="Arial" w:hAnsi="Arial" w:cs="Arial"/>
        </w:rPr>
        <w:fldChar w:fldCharType="end"/>
      </w:r>
      <w:r w:rsidRPr="009D077F">
        <w:rPr>
          <w:rFonts w:ascii="Arial" w:hAnsi="Arial" w:cs="Arial"/>
        </w:rPr>
        <w:t xml:space="preserve"> There was a moderate correlation between number of sessions and satisfaction.</w:t>
      </w:r>
      <w:r w:rsidRPr="009D077F">
        <w:rPr>
          <w:rFonts w:ascii="Arial" w:hAnsi="Arial" w:cs="Arial"/>
        </w:rPr>
        <w:fldChar w:fldCharType="begin"/>
      </w:r>
      <w:r w:rsidR="00407A81">
        <w:rPr>
          <w:rFonts w:ascii="Arial" w:hAnsi="Arial" w:cs="Arial"/>
        </w:rPr>
        <w:instrText xml:space="preserve"> ADDIN ZOTERO_ITEM CSL_CITATION {"citationID":"gyhxXtu5","properties":{"formattedCitation":"\\super 28\\nosupersub{}","plainCitation":"28","noteIndex":0},"citationItems":[{"id":"yVe6H2vu/fVavNEvE","uris":["http://zotero.org/users/local/gkDpLOj2/items/TAX4BSM4","http://zotero.org/users/14111572/items/TAX4BSM4"],"itemData":{"id":85,"type":"article-journal","abstract":"Wearable exoskeletons have showed improvements in levels of disability and quality of life in people with neurological disorders. However, it is important to understand users’ perspectives. The aim of this study was to explore the patients’ and physiotherapists’ satisfaction from gait training with the EKSO GT® exoskeleton in people with multiple sclerosis (MS). A cross-sectional study with 54 participants was conducted. Clinical data and self-administered scales data were registered from all patients who performed sessions with EKSO GT®. To evaluate patients’ satisfaction the Quebec User Evaluation with Assistive Technology and Client Satisfaction Questionnaire were used. A high level of satisfaction was reported for patients and for physiotherapists. A moderate correlation was found between the number of sessions and the patients’ satisfaction score (rho = 0.532; p &lt; 0.001), and an excellent correlation between the physiotherapists’ time of experience in neurology rehabilitation and the satisfaction with the possibility of combining the device with other gait trainings approaches (rho = 0.723; p = 0.003). This study demonstrates a good degree of satisfaction for people with MS (31.3 ± 5.70 out of 40) and physiotherapists (38.50 ± 3.67 out of 45 points) with the EKSO GT®. Effectiveness, safety and impact on the patients’ gait were the most highly rated characteristics of EKSO GT®. Features such as comfort or weight of the device should be improved from the patients’ perspectives.","container-title":"Sensors","DOI":"10.3390/s21144940","ISSN":"1424-8220","issue":"14","journalAbbreviation":"Sensors","language":"en","page":"4940","source":"DOI.org (Crossref)","title":"Wearable Robotic Gait Training in Persons with Multiple Sclerosis: A Satisfaction Study","title-short":"Wearable Robotic Gait Training in Persons with Multiple Sclerosis","volume":"21","author":[{"family":"Fernández-Vázquez","given":"Diego"},{"family":"Cano-de-la-Cuerda","given":"Roberto"},{"family":"Gor-García-Fogeda","given":"María Dolores"},{"family":"Molina-Rueda","given":"Francisco"}],"issued":{"date-parts":[["2021",7,20]]}}}],"schema":"https://github.com/citation-style-language/schema/raw/master/csl-citation.json"}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28</w:t>
      </w:r>
      <w:r w:rsidRPr="009D077F">
        <w:rPr>
          <w:rFonts w:ascii="Arial" w:hAnsi="Arial" w:cs="Arial"/>
        </w:rPr>
        <w:fldChar w:fldCharType="end"/>
      </w:r>
    </w:p>
    <w:p w14:paraId="7585DD0C" w14:textId="7D938774" w:rsidR="00BE7666" w:rsidRPr="009D077F" w:rsidRDefault="00BE7666" w:rsidP="00350AAD">
      <w:pPr>
        <w:rPr>
          <w:rFonts w:ascii="Arial" w:hAnsi="Arial" w:cs="Arial"/>
        </w:rPr>
      </w:pPr>
      <w:r w:rsidRPr="009D077F">
        <w:rPr>
          <w:rFonts w:ascii="Arial" w:hAnsi="Arial" w:cs="Arial"/>
        </w:rPr>
        <w:t xml:space="preserve">A second </w:t>
      </w:r>
      <w:r w:rsidR="00884608" w:rsidRPr="009D077F">
        <w:rPr>
          <w:rFonts w:ascii="Arial" w:hAnsi="Arial" w:cs="Arial"/>
        </w:rPr>
        <w:t xml:space="preserve">article </w:t>
      </w:r>
      <w:r w:rsidR="00793F74" w:rsidRPr="009D077F">
        <w:rPr>
          <w:rFonts w:ascii="Arial" w:hAnsi="Arial" w:cs="Arial"/>
        </w:rPr>
        <w:t>using participants with a variety</w:t>
      </w:r>
      <w:r w:rsidR="00884608" w:rsidRPr="009D077F">
        <w:rPr>
          <w:rFonts w:ascii="Arial" w:hAnsi="Arial" w:cs="Arial"/>
        </w:rPr>
        <w:t xml:space="preserve"> of </w:t>
      </w:r>
      <w:r w:rsidR="00A3609C" w:rsidRPr="009D077F">
        <w:rPr>
          <w:rFonts w:ascii="Arial" w:hAnsi="Arial" w:cs="Arial"/>
        </w:rPr>
        <w:t>neurological diagnoses with the majority (4</w:t>
      </w:r>
      <w:r w:rsidR="00793F74" w:rsidRPr="009D077F">
        <w:rPr>
          <w:rFonts w:ascii="Arial" w:hAnsi="Arial" w:cs="Arial"/>
        </w:rPr>
        <w:t>2.86%) having MS</w:t>
      </w:r>
      <w:r w:rsidR="0061333D" w:rsidRPr="009D077F">
        <w:rPr>
          <w:rFonts w:ascii="Arial" w:hAnsi="Arial" w:cs="Arial"/>
        </w:rPr>
        <w:t xml:space="preserve"> had participants trial both the Ekso and Rex devices</w:t>
      </w:r>
      <w:r w:rsidR="001D2D34" w:rsidRPr="009D077F">
        <w:rPr>
          <w:rFonts w:ascii="Arial" w:hAnsi="Arial" w:cs="Arial"/>
        </w:rPr>
        <w:t xml:space="preserve"> with a washout period in between.</w:t>
      </w:r>
      <w:r w:rsidR="000F1ED4" w:rsidRPr="009D077F">
        <w:rPr>
          <w:rFonts w:ascii="Arial" w:hAnsi="Arial" w:cs="Arial"/>
        </w:rPr>
        <w:fldChar w:fldCharType="begin"/>
      </w:r>
      <w:r w:rsidR="00407A81">
        <w:rPr>
          <w:rFonts w:ascii="Arial" w:hAnsi="Arial" w:cs="Arial"/>
        </w:rPr>
        <w:instrText xml:space="preserve"> ADDIN ZOTERO_ITEM CSL_CITATION {"citationID":"FCOTsSP8","properties":{"formattedCitation":"\\super 29\\nosupersub{}","plainCitation":"29","noteIndex":0},"citationItems":[{"id":"yVe6H2vu/pzyuKF7C","uris":["http://zotero.org/users/14111572/items/6Z3LWBUN"],"itemData":{"id":513,"type":"article-journal","container-title":"Disability and Rehabilitation: Assistive Technology","DOI":"10.1080/17483107.2019.1574917","ISSN":"1748-3107, 1748-3115","issue":"3","journalAbbreviation":"Disability and Rehabilitation: Assistive Technology","language":"en","page":"322-327","source":"DOI.org (Crossref)","title":"User satisfaction with lower limb wearable robotic exoskeletons","volume":"15","author":[{"family":"Poritz","given":"Julia M. P."},{"family":"Taylor","given":"Heather B."},{"family":"Francisco","given":"Gerard"},{"family":"Chang","given":"Shuo-Hsiu"}],"issued":{"date-parts":[["2020",4,2]]}}}],"schema":"https://github.com/citation-style-language/schema/raw/master/csl-citation.json"} </w:instrText>
      </w:r>
      <w:r w:rsidR="000F1ED4" w:rsidRPr="009D077F">
        <w:rPr>
          <w:rFonts w:ascii="Arial" w:hAnsi="Arial" w:cs="Arial"/>
        </w:rPr>
        <w:fldChar w:fldCharType="separate"/>
      </w:r>
      <w:r w:rsidR="005941D9" w:rsidRPr="009D077F">
        <w:rPr>
          <w:rFonts w:ascii="Arial" w:hAnsi="Arial" w:cs="Arial"/>
          <w:kern w:val="0"/>
          <w:vertAlign w:val="superscript"/>
        </w:rPr>
        <w:t>29</w:t>
      </w:r>
      <w:r w:rsidR="000F1ED4" w:rsidRPr="009D077F">
        <w:rPr>
          <w:rFonts w:ascii="Arial" w:hAnsi="Arial" w:cs="Arial"/>
        </w:rPr>
        <w:fldChar w:fldCharType="end"/>
      </w:r>
      <w:r w:rsidR="001D2D34" w:rsidRPr="009D077F">
        <w:rPr>
          <w:rFonts w:ascii="Arial" w:hAnsi="Arial" w:cs="Arial"/>
        </w:rPr>
        <w:t xml:space="preserve"> </w:t>
      </w:r>
      <w:r w:rsidR="007C6863" w:rsidRPr="009D077F">
        <w:rPr>
          <w:rFonts w:ascii="Arial" w:hAnsi="Arial" w:cs="Arial"/>
        </w:rPr>
        <w:t xml:space="preserve">They were more satisfied with the ease of transferring into Rex and the </w:t>
      </w:r>
      <w:r w:rsidR="007C6863" w:rsidRPr="009D077F">
        <w:rPr>
          <w:rFonts w:ascii="Arial" w:hAnsi="Arial" w:cs="Arial"/>
        </w:rPr>
        <w:lastRenderedPageBreak/>
        <w:t>transportability of Ekso.</w:t>
      </w:r>
      <w:r w:rsidR="007C6863" w:rsidRPr="009D077F">
        <w:rPr>
          <w:rFonts w:ascii="Arial" w:hAnsi="Arial" w:cs="Arial"/>
        </w:rPr>
        <w:fldChar w:fldCharType="begin"/>
      </w:r>
      <w:r w:rsidR="00407A81">
        <w:rPr>
          <w:rFonts w:ascii="Arial" w:hAnsi="Arial" w:cs="Arial"/>
        </w:rPr>
        <w:instrText xml:space="preserve"> ADDIN ZOTERO_ITEM CSL_CITATION {"citationID":"ByzAWMmb","properties":{"formattedCitation":"\\super 29\\nosupersub{}","plainCitation":"29","noteIndex":0},"citationItems":[{"id":"yVe6H2vu/pzyuKF7C","uris":["http://zotero.org/users/14111572/items/6Z3LWBUN"],"itemData":{"id":513,"type":"article-journal","container-title":"Disability and Rehabilitation: Assistive Technology","DOI":"10.1080/17483107.2019.1574917","ISSN":"1748-3107, 1748-3115","issue":"3","journalAbbreviation":"Disability and Rehabilitation: Assistive Technology","language":"en","page":"322-327","source":"DOI.org (Crossref)","title":"User satisfaction with lower limb wearable robotic exoskeletons","volume":"15","author":[{"family":"Poritz","given":"Julia M. P."},{"family":"Taylor","given":"Heather B."},{"family":"Francisco","given":"Gerard"},{"family":"Chang","given":"Shuo-Hsiu"}],"issued":{"date-parts":[["2020",4,2]]}}}],"schema":"https://github.com/citation-style-language/schema/raw/master/csl-citation.json"} </w:instrText>
      </w:r>
      <w:r w:rsidR="007C6863" w:rsidRPr="009D077F">
        <w:rPr>
          <w:rFonts w:ascii="Arial" w:hAnsi="Arial" w:cs="Arial"/>
        </w:rPr>
        <w:fldChar w:fldCharType="separate"/>
      </w:r>
      <w:r w:rsidR="005941D9" w:rsidRPr="009D077F">
        <w:rPr>
          <w:rFonts w:ascii="Arial" w:hAnsi="Arial" w:cs="Arial"/>
          <w:kern w:val="0"/>
          <w:vertAlign w:val="superscript"/>
        </w:rPr>
        <w:t>29</w:t>
      </w:r>
      <w:r w:rsidR="007C6863" w:rsidRPr="009D077F">
        <w:rPr>
          <w:rFonts w:ascii="Arial" w:hAnsi="Arial" w:cs="Arial"/>
        </w:rPr>
        <w:fldChar w:fldCharType="end"/>
      </w:r>
      <w:r w:rsidR="007C6863" w:rsidRPr="009D077F">
        <w:rPr>
          <w:rFonts w:ascii="Arial" w:hAnsi="Arial" w:cs="Arial"/>
        </w:rPr>
        <w:t xml:space="preserve"> In regards to expectations for home use, </w:t>
      </w:r>
      <w:r w:rsidR="00367A1A" w:rsidRPr="009D077F">
        <w:rPr>
          <w:rFonts w:ascii="Arial" w:hAnsi="Arial" w:cs="Arial"/>
        </w:rPr>
        <w:t>they believe the Ekso would be a better option over the Rex.</w:t>
      </w:r>
      <w:r w:rsidR="00367A1A" w:rsidRPr="009D077F">
        <w:rPr>
          <w:rFonts w:ascii="Arial" w:hAnsi="Arial" w:cs="Arial"/>
        </w:rPr>
        <w:fldChar w:fldCharType="begin"/>
      </w:r>
      <w:r w:rsidR="00407A81">
        <w:rPr>
          <w:rFonts w:ascii="Arial" w:hAnsi="Arial" w:cs="Arial"/>
        </w:rPr>
        <w:instrText xml:space="preserve"> ADDIN ZOTERO_ITEM CSL_CITATION {"citationID":"a5ApBL6x","properties":{"formattedCitation":"\\super 29\\nosupersub{}","plainCitation":"29","noteIndex":0},"citationItems":[{"id":"yVe6H2vu/pzyuKF7C","uris":["http://zotero.org/users/14111572/items/6Z3LWBUN"],"itemData":{"id":513,"type":"article-journal","container-title":"Disability and Rehabilitation: Assistive Technology","DOI":"10.1080/17483107.2019.1574917","ISSN":"1748-3107, 1748-3115","issue":"3","journalAbbreviation":"Disability and Rehabilitation: Assistive Technology","language":"en","page":"322-327","source":"DOI.org (Crossref)","title":"User satisfaction with lower limb wearable robotic exoskeletons","volume":"15","author":[{"family":"Poritz","given":"Julia M. P."},{"family":"Taylor","given":"Heather B."},{"family":"Francisco","given":"Gerard"},{"family":"Chang","given":"Shuo-Hsiu"}],"issued":{"date-parts":[["2020",4,2]]}}}],"schema":"https://github.com/citation-style-language/schema/raw/master/csl-citation.json"} </w:instrText>
      </w:r>
      <w:r w:rsidR="00367A1A" w:rsidRPr="009D077F">
        <w:rPr>
          <w:rFonts w:ascii="Arial" w:hAnsi="Arial" w:cs="Arial"/>
        </w:rPr>
        <w:fldChar w:fldCharType="separate"/>
      </w:r>
      <w:r w:rsidR="005941D9" w:rsidRPr="009D077F">
        <w:rPr>
          <w:rFonts w:ascii="Arial" w:hAnsi="Arial" w:cs="Arial"/>
          <w:kern w:val="0"/>
          <w:vertAlign w:val="superscript"/>
        </w:rPr>
        <w:t>29</w:t>
      </w:r>
      <w:r w:rsidR="00367A1A" w:rsidRPr="009D077F">
        <w:rPr>
          <w:rFonts w:ascii="Arial" w:hAnsi="Arial" w:cs="Arial"/>
        </w:rPr>
        <w:fldChar w:fldCharType="end"/>
      </w:r>
    </w:p>
    <w:p w14:paraId="09BB7B6F" w14:textId="77777777" w:rsidR="00350AAD" w:rsidRPr="009D077F" w:rsidRDefault="00350AAD" w:rsidP="00350AAD">
      <w:pPr>
        <w:rPr>
          <w:rFonts w:ascii="Arial" w:hAnsi="Arial" w:cs="Arial"/>
          <w:i/>
          <w:iCs/>
          <w:sz w:val="28"/>
          <w:szCs w:val="28"/>
          <w:u w:val="single"/>
        </w:rPr>
      </w:pPr>
      <w:r w:rsidRPr="009D077F">
        <w:rPr>
          <w:rFonts w:ascii="Arial" w:hAnsi="Arial" w:cs="Arial"/>
          <w:i/>
          <w:iCs/>
          <w:sz w:val="28"/>
          <w:szCs w:val="28"/>
          <w:u w:val="single"/>
        </w:rPr>
        <w:t xml:space="preserve">Therapists </w:t>
      </w:r>
    </w:p>
    <w:p w14:paraId="787B03F9" w14:textId="7536A119" w:rsidR="00350AAD" w:rsidRPr="009D077F" w:rsidRDefault="00350AAD" w:rsidP="00350AAD">
      <w:pPr>
        <w:rPr>
          <w:rFonts w:ascii="Arial" w:hAnsi="Arial" w:cs="Arial"/>
        </w:rPr>
      </w:pPr>
      <w:r w:rsidRPr="009D077F">
        <w:rPr>
          <w:rFonts w:ascii="Arial" w:hAnsi="Arial" w:cs="Arial"/>
        </w:rPr>
        <w:t>Some therapists reported high levels of satisfaction. Therapists working with patients with MS who utilized the Ekso reported a high level of satisfaction (38.50±3.67 out of 45 points) with an excellent correlation between their length of experience in neurological rehabilitation and satisfaction.</w:t>
      </w:r>
      <w:r w:rsidRPr="009D077F">
        <w:rPr>
          <w:rFonts w:ascii="Arial" w:hAnsi="Arial" w:cs="Arial"/>
        </w:rPr>
        <w:fldChar w:fldCharType="begin"/>
      </w:r>
      <w:r w:rsidR="00407A81">
        <w:rPr>
          <w:rFonts w:ascii="Arial" w:hAnsi="Arial" w:cs="Arial"/>
        </w:rPr>
        <w:instrText xml:space="preserve"> ADDIN ZOTERO_ITEM CSL_CITATION {"citationID":"LMIWLaPZ","properties":{"formattedCitation":"\\super 28\\nosupersub{}","plainCitation":"28","noteIndex":0},"citationItems":[{"id":"yVe6H2vu/fVavNEvE","uris":["http://zotero.org/users/local/gkDpLOj2/items/TAX4BSM4","http://zotero.org/users/14111572/items/TAX4BSM4"],"itemData":{"id":85,"type":"article-journal","abstract":"Wearable exoskeletons have showed improvements in levels of disability and quality of life in people with neurological disorders. However, it is important to understand users’ perspectives. The aim of this study was to explore the patients’ and physiotherapists’ satisfaction from gait training with the EKSO GT® exoskeleton in people with multiple sclerosis (MS). A cross-sectional study with 54 participants was conducted. Clinical data and self-administered scales data were registered from all patients who performed sessions with EKSO GT®. To evaluate patients’ satisfaction the Quebec User Evaluation with Assistive Technology and Client Satisfaction Questionnaire were used. A high level of satisfaction was reported for patients and for physiotherapists. A moderate correlation was found between the number of sessions and the patients’ satisfaction score (rho = 0.532; p &lt; 0.001), and an excellent correlation between the physiotherapists’ time of experience in neurology rehabilitation and the satisfaction with the possibility of combining the device with other gait trainings approaches (rho = 0.723; p = 0.003). This study demonstrates a good degree of satisfaction for people with MS (31.3 ± 5.70 out of 40) and physiotherapists (38.50 ± 3.67 out of 45 points) with the EKSO GT®. Effectiveness, safety and impact on the patients’ gait were the most highly rated characteristics of EKSO GT®. Features such as comfort or weight of the device should be improved from the patients’ perspectives.","container-title":"Sensors","DOI":"10.3390/s21144940","ISSN":"1424-8220","issue":"14","journalAbbreviation":"Sensors","language":"en","page":"4940","source":"DOI.org (Crossref)","title":"Wearable Robotic Gait Training in Persons with Multiple Sclerosis: A Satisfaction Study","title-short":"Wearable Robotic Gait Training in Persons with Multiple Sclerosis","volume":"21","author":[{"family":"Fernández-Vázquez","given":"Diego"},{"family":"Cano-de-la-Cuerda","given":"Roberto"},{"family":"Gor-García-Fogeda","given":"María Dolores"},{"family":"Molina-Rueda","given":"Francisco"}],"issued":{"date-parts":[["2021",7,20]]}}}],"schema":"https://github.com/citation-style-language/schema/raw/master/csl-citation.json"}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28</w:t>
      </w:r>
      <w:r w:rsidRPr="009D077F">
        <w:rPr>
          <w:rFonts w:ascii="Arial" w:hAnsi="Arial" w:cs="Arial"/>
        </w:rPr>
        <w:fldChar w:fldCharType="end"/>
      </w:r>
      <w:r w:rsidRPr="009D077F">
        <w:rPr>
          <w:rFonts w:ascii="Arial" w:hAnsi="Arial" w:cs="Arial"/>
        </w:rPr>
        <w:t xml:space="preserve"> All three therapists who were interviewed in one study commented on how using Ekso has enhanced their practice and increased what they can do with their patients, which in turn has benefited patient outcomes.</w:t>
      </w:r>
      <w:r w:rsidRPr="009D077F">
        <w:rPr>
          <w:rFonts w:ascii="Arial" w:hAnsi="Arial" w:cs="Arial"/>
        </w:rPr>
        <w:fldChar w:fldCharType="begin"/>
      </w:r>
      <w:r w:rsidR="00407A81">
        <w:rPr>
          <w:rFonts w:ascii="Arial" w:hAnsi="Arial" w:cs="Arial"/>
        </w:rPr>
        <w:instrText xml:space="preserve"> ADDIN ZOTERO_ITEM CSL_CITATION {"citationID":"Ks9U0e9V","properties":{"formattedCitation":"\\super 30\\nosupersub{}","plainCitation":"30","noteIndex":0},"citationItems":[{"id":"yVe6H2vu/jLYYyZfW","uris":["http://zotero.org/users/local/gkDpLOj2/items/92X63L5A","http://zotero.org/users/14111572/items/92X63L5A"],"itemData":{"id":166,"type":"article-journal","abstract":"Use of bionic overground exoskeletons to assist with neurological rehabilitation is becoming increasingly prevalent and has important implications for physiotherapists and their patients. Yet, there is a paucity of research about the impact of integrating this technology on physiotherapists’ work. The purpose of this study was to explore how the training and implementation of using the Ekso robotic exoskeleton with patients affects physiotherapists’ work. An exploratory qualitative study of three physiotherapists working at a neurological rehabilitation centre in Eastern Canada was conducted using one-on-one semistructured interviews in July 2017. Audio recordings were transcribed verbatim, and data was coded and analyzed using thematic analysis. Six themes emerged from the data: developing organizational capacity; ethical use of technology; benefits of the equipment; challenges of the equipment; cognitive workload; and the technological environment. The results suggest that the adoption and integration of bionic exoskeletons into rehabilitation practice is not as simple as training physiotherapists and giving them the device. More research is needed to understand the increased cognitive demands of working with patients using technologically advanced exoskeletons within a dynamic, technology-rich healthcare environment, while managing patient expectations and ethical use.","container-title":"Rehabilitation Research and Practice","DOI":"10.1155/2020/2939573","ISSN":"2090-2867, 2090-2875","journalAbbreviation":"Rehabilitation Research and Practice","language":"en","page":"1-8","source":"DOI.org (Crossref)","title":"Physiotherapists’ Experiences Using the Ekso Bionic Exoskeleton with Patients in a Neurological Rehabilitation Hospital: A Qualitative Study","title-short":"Physiotherapists’ Experiences Using the Ekso Bionic Exoskeleton with Patients in a Neurological Rehabilitation Hospital","volume":"2020","author":[{"family":"Read","given":"Emily"},{"family":"Woolsey","given":"Cora"},{"family":"McGibbon","given":"Chris A."},{"family":"O’Connell","given":"Colleen"}],"issued":{"date-parts":[["2020",1,8]]}}}],"schema":"https://github.com/citation-style-language/schema/raw/master/csl-citation.json"}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30</w:t>
      </w:r>
      <w:r w:rsidRPr="009D077F">
        <w:rPr>
          <w:rFonts w:ascii="Arial" w:hAnsi="Arial" w:cs="Arial"/>
        </w:rPr>
        <w:fldChar w:fldCharType="end"/>
      </w:r>
      <w:r w:rsidRPr="009D077F">
        <w:rPr>
          <w:rFonts w:ascii="Arial" w:hAnsi="Arial" w:cs="Arial"/>
        </w:rPr>
        <w:t xml:space="preserve"> They also reported that exoskeletons allow them to walk further with patients because they do not become exhausted as quickly as other gait training methods.</w:t>
      </w:r>
      <w:r w:rsidRPr="009D077F">
        <w:rPr>
          <w:rFonts w:ascii="Arial" w:hAnsi="Arial" w:cs="Arial"/>
        </w:rPr>
        <w:fldChar w:fldCharType="begin"/>
      </w:r>
      <w:r w:rsidR="00407A81">
        <w:rPr>
          <w:rFonts w:ascii="Arial" w:hAnsi="Arial" w:cs="Arial"/>
        </w:rPr>
        <w:instrText xml:space="preserve"> ADDIN ZOTERO_ITEM CSL_CITATION {"citationID":"kKtmb6DX","properties":{"formattedCitation":"\\super 30\\uc0\\u8211{}32\\nosupersub{}","plainCitation":"30–32","noteIndex":0},"citationItems":[{"id":"yVe6H2vu/jLYYyZfW","uris":["http://zotero.org/users/local/gkDpLOj2/items/92X63L5A","http://zotero.org/users/14111572/items/92X63L5A"],"itemData":{"id":166,"type":"article-journal","abstract":"Use of bionic overground exoskeletons to assist with neurological rehabilitation is becoming increasingly prevalent and has important implications for physiotherapists and their patients. Yet, there is a paucity of research about the impact of integrating this technology on physiotherapists’ work. The purpose of this study was to explore how the training and implementation of using the Ekso robotic exoskeleton with patients affects physiotherapists’ work. An exploratory qualitative study of three physiotherapists working at a neurological rehabilitation centre in Eastern Canada was conducted using one-on-one semistructured interviews in July 2017. Audio recordings were transcribed verbatim, and data was coded and analyzed using thematic analysis. Six themes emerged from the data: developing organizational capacity; ethical use of technology; benefits of the equipment; challenges of the equipment; cognitive workload; and the technological environment. The results suggest that the adoption and integration of bionic exoskeletons into rehabilitation practice is not as simple as training physiotherapists and giving them the device. More research is needed to understand the increased cognitive demands of working with patients using technologically advanced exoskeletons within a dynamic, technology-rich healthcare environment, while managing patient expectations and ethical use.","container-title":"Rehabilitation Research and Practice","DOI":"10.1155/2020/2939573","ISSN":"2090-2867, 2090-2875","journalAbbreviation":"Rehabilitation Research and Practice","language":"en","page":"1-8","source":"DOI.org (Crossref)","title":"Physiotherapists’ Experiences Using the Ekso Bionic Exoskeleton with Patients in a Neurological Rehabilitation Hospital: A Qualitative Study","title-short":"Physiotherapists’ Experiences Using the Ekso Bionic Exoskeleton with Patients in a Neurological Rehabilitation Hospital","volume":"2020","author":[{"family":"Read","given":"Emily"},{"family":"Woolsey","given":"Cora"},{"family":"McGibbon","given":"Chris A."},{"family":"O’Connell","given":"Colleen"}],"issued":{"date-parts":[["2020",1,8]]}}},{"id":"yVe6H2vu/aAMM2daG","uris":["http://zotero.org/users/local/gkDpLOj2/items/HSG63HM3","http://zotero.org/users/14111572/items/HSG63HM3"],"itemData":{"id":159,"type":"article-journal","abstract":"ABSTRACT\n            \n              Objective\n              While the design and clinical evidence base of robot-assisted gait training (RAGT) devices has been advancing, few studies investigate user experiences with accessing and using such devices in pediatric rehabilitation. This pilot study aims to further the understanding of barriers encountered by clinicians and caregivers when implementing a RAGT device.\n            \n            \n              Design\n              A qualitative descriptive study was conducted at a local outpatient pediatric therapy center with a RAGT exoskeleton. Six caregivers and six clinicians participated in semi-structured interviews with brief surveys. The surveys were summarized with descriptive statistics. The interviews were analyzed using directed content analysis guided by the Consolidated Framework for Implementation Research (CFIR).\n            \n            \n              Results\n              The five most mentioned CFIR constructs were knowledge and beliefs, relative advantage, child attributes, complexity, and access to knowledge and information. Caregivers experienced obstacles to accessing and trialing RAGT devices. Clinicians expressed concerns regarding the feasibility of incorporating RAGT into their clinic and preferred lower-tech gait training techniques.\n            \n            \n              Conclusion\n              While some aspects of access and usability may be addressed by device design and technological advancements, overcoming other barriers will require a deeper understanding of the roles of scientific evidence, personal beliefs, and current therapy workflows in the uptake of robotic interventions.","container-title":"American Journal of Physical Medicine &amp; Rehabilitation","DOI":"10.1097/PHM.0000000000002371","ISSN":"1537-7385, 0894-9115","journalAbbreviation":"Am J Phys Med Rehabil","language":"en","source":"DOI.org (Crossref)","title":"Clinical Uptake of Pediatric Exoskeletons: A Pilot Study Using the Consolidated Framework for Implementation Research","title-short":"Clinical Uptake of Pediatric Exoskeletons","URL":"https://journals.lww.com/10.1097/PHM.0000000000002371","author":[{"family":"Herold","given":"Larissa"},{"family":"Bosques","given":"Glendaliz"},{"family":"Sulzer","given":"James"}],"accessed":{"date-parts":[["2024",2,20]]},"issued":{"date-parts":[["2023",11,22]]}}},{"id":"yVe6H2vu/cBsO10NU","uris":["http://zotero.org/users/14111572/items/ARAKLDXX"],"itemData":{"id":2604,"type":"article-journal","abstract":"OBJECTIVE: To describe the experiences of clinicians who have used robotic exoskeletons in their practice and acquire information that can guide clinical decisions and training strategies related to robotic exoskeletons.\nDESIGN: Qualitative, online survey study, and 4 single-session focus groups followed by thematic analysis to define themes.\nSETTING: Focus groups were conducted at 3 regional rehabilitation hospitals and 1 Veteran's Administration (VA) Medical Center.\nPARTICIPANTS: Clinicians (N=40) reported their demographic characteristics and clinical experience using robotic exoskeletons. Twenty-nine clinicians participated in focus groups at regional hospitals that use robotic exoskeletons, as well as 1 VA Medical Center.\nINTERVENTIONS: Not applicable.\nMAIN OUTCOME MEASURE: Clinicians' preferences, experiences, training strategies, and clinical decisions on how robotic exoskeleton devices are used with Veterans and civilians with spinal cord injury.\nRESULTS: Clinicians had an average of 3 years of experience using exoskeletons in clinical and research settings. Major themes emerging from focus group discussions included appropriateness of patient goals, patient selection criteria, realistic patient expectations, patient and caregiver training for use of exoskeletons, perceived benefits, preferences regarding specific exoskeletons, and device limitations and therapy recommendations.\nCONCLUSIONS: Clinicians identified benefits of exoskeleton use including decreased physical burden and fatigue while maximizing patient mobility, increased safety of clinicians and patients, and expanded device awareness and preferences. Suitability of exoskeletons for patients with various characteristics and managing expectations were concerns. Clinicians identified research opportunities as technology continues to advance toward safer, lighter, and hands-free devices.","container-title":"Archives of Physical Medicine and Rehabilitation","DOI":"10.1016/j.apmr.2020.08.024","ISSN":"1532-821X","issue":"2","journalAbbreviation":"Arch Phys Med Rehabil","language":"eng","note":"PMID: 33171130","page":"203-215","source":"PubMed","title":"Clinician Perceptions of Robotic Exoskeletons for Locomotor Training After Spinal Cord Injury: A Qualitative Approach","title-short":"Clinician Perceptions of Robotic Exoskeletons for Locomotor Training After Spinal Cord Injury","volume":"102","author":[{"family":"Ehrlich-Jones","given":"Linda"},{"family":"Crown","given":"Deborah S."},{"family":"Kinnett-Hopkins","given":"Dominique"},{"family":"Field-Fote","given":"Edelle"},{"family":"Furbish","given":"Cathy"},{"family":"Mummidisetty","given":"Chaithanya K."},{"family":"Bond","given":"Rachel A."},{"family":"Forrest","given":"Gail"},{"family":"Jayaraman","given":"Arun"},{"family":"Heinemann","given":"Allen W."}],"issued":{"date-parts":[["2021",2]]}}}],"schema":"https://github.com/citation-style-language/schema/raw/master/csl-citation.json"}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30–32</w:t>
      </w:r>
      <w:r w:rsidRPr="009D077F">
        <w:rPr>
          <w:rFonts w:ascii="Arial" w:hAnsi="Arial" w:cs="Arial"/>
        </w:rPr>
        <w:fldChar w:fldCharType="end"/>
      </w:r>
      <w:r w:rsidRPr="009D077F">
        <w:rPr>
          <w:rFonts w:ascii="Arial" w:hAnsi="Arial" w:cs="Arial"/>
        </w:rPr>
        <w:t xml:space="preserve"> Another study pointed out the advantage of having the objective data that the exoskeleton provides.</w:t>
      </w:r>
      <w:r w:rsidRPr="009D077F">
        <w:rPr>
          <w:rFonts w:ascii="Arial" w:hAnsi="Arial" w:cs="Arial"/>
        </w:rPr>
        <w:fldChar w:fldCharType="begin"/>
      </w:r>
      <w:r w:rsidR="00407A81">
        <w:rPr>
          <w:rFonts w:ascii="Arial" w:hAnsi="Arial" w:cs="Arial"/>
        </w:rPr>
        <w:instrText xml:space="preserve"> ADDIN ZOTERO_ITEM CSL_CITATION {"citationID":"HBDEOnTM","properties":{"formattedCitation":"\\super 31\\nosupersub{}","plainCitation":"31","noteIndex":0},"citationItems":[{"id":"yVe6H2vu/aAMM2daG","uris":["http://zotero.org/users/local/gkDpLOj2/items/HSG63HM3","http://zotero.org/users/14111572/items/HSG63HM3"],"itemData":{"id":159,"type":"article-journal","abstract":"ABSTRACT\n            \n              Objective\n              While the design and clinical evidence base of robot-assisted gait training (RAGT) devices has been advancing, few studies investigate user experiences with accessing and using such devices in pediatric rehabilitation. This pilot study aims to further the understanding of barriers encountered by clinicians and caregivers when implementing a RAGT device.\n            \n            \n              Design\n              A qualitative descriptive study was conducted at a local outpatient pediatric therapy center with a RAGT exoskeleton. Six caregivers and six clinicians participated in semi-structured interviews with brief surveys. The surveys were summarized with descriptive statistics. The interviews were analyzed using directed content analysis guided by the Consolidated Framework for Implementation Research (CFIR).\n            \n            \n              Results\n              The five most mentioned CFIR constructs were knowledge and beliefs, relative advantage, child attributes, complexity, and access to knowledge and information. Caregivers experienced obstacles to accessing and trialing RAGT devices. Clinicians expressed concerns regarding the feasibility of incorporating RAGT into their clinic and preferred lower-tech gait training techniques.\n            \n            \n              Conclusion\n              While some aspects of access and usability may be addressed by device design and technological advancements, overcoming other barriers will require a deeper understanding of the roles of scientific evidence, personal beliefs, and current therapy workflows in the uptake of robotic interventions.","container-title":"American Journal of Physical Medicine &amp; Rehabilitation","DOI":"10.1097/PHM.0000000000002371","ISSN":"1537-7385, 0894-9115","journalAbbreviation":"Am J Phys Med Rehabil","language":"en","source":"DOI.org (Crossref)","title":"Clinical Uptake of Pediatric Exoskeletons: A Pilot Study Using the Consolidated Framework for Implementation Research","title-short":"Clinical Uptake of Pediatric Exoskeletons","URL":"https://journals.lww.com/10.1097/PHM.0000000000002371","author":[{"family":"Herold","given":"Larissa"},{"family":"Bosques","given":"Glendaliz"},{"family":"Sulzer","given":"James"}],"accessed":{"date-parts":[["2024",2,20]]},"issued":{"date-parts":[["2023",11,22]]}}}],"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31</w:t>
      </w:r>
      <w:r w:rsidRPr="009D077F">
        <w:rPr>
          <w:rFonts w:ascii="Arial" w:hAnsi="Arial" w:cs="Arial"/>
        </w:rPr>
        <w:fldChar w:fldCharType="end"/>
      </w:r>
    </w:p>
    <w:p w14:paraId="22545F92" w14:textId="54BA8E65" w:rsidR="00350AAD" w:rsidRPr="009D077F" w:rsidRDefault="00350AAD" w:rsidP="00350AAD">
      <w:pPr>
        <w:rPr>
          <w:rFonts w:ascii="Arial" w:hAnsi="Arial" w:cs="Arial"/>
        </w:rPr>
      </w:pPr>
      <w:r w:rsidRPr="009D077F">
        <w:rPr>
          <w:rFonts w:ascii="Arial" w:hAnsi="Arial" w:cs="Arial"/>
        </w:rPr>
        <w:t>Some therapists were utilizing devices as part of a research study. Six therapists who were interviewed spoke on some common themes including an initial learning hurdle, the ability to achieve earlier and better-quality walking practice, and challenges foreseen with implementation in subacute CVA rehabilitation.</w:t>
      </w:r>
      <w:r w:rsidRPr="009D077F">
        <w:rPr>
          <w:rFonts w:ascii="Arial" w:hAnsi="Arial" w:cs="Arial"/>
        </w:rPr>
        <w:fldChar w:fldCharType="begin"/>
      </w:r>
      <w:r w:rsidR="00407A81">
        <w:rPr>
          <w:rFonts w:ascii="Arial" w:hAnsi="Arial" w:cs="Arial"/>
        </w:rPr>
        <w:instrText xml:space="preserve"> ADDIN ZOTERO_ITEM CSL_CITATION {"citationID":"Bq501Fkn","properties":{"formattedCitation":"\\super 24\\nosupersub{}","plainCitation":"24","noteIndex":0},"citationItems":[{"id":"yVe6H2vu/pw9fnyla","uris":["http://zotero.org/users/local/gkDpLOj2/items/CII3MCGH","http://zotero.org/users/14111572/items/CII3MCGH"],"itemData":{"id":160,"type":"article-journal","container-title":"Disability and Rehabilitation","DOI":"10.1080/09638288.2021.1989503","ISSN":"0963-8288, 1464-5165","issue":"24","journalAbbreviation":"Disability and Rehabilitation","language":"en","page":"7390-7398","source":"DOI.org (Crossref)","title":"Patients’ and therapists’ experience and perception of exoskeleton-based physiotherapy during subacute stroke rehabilitation: a qualitative analysis","title-short":"Patients’ and therapists’ experience and perception of exoskeleton-based physiotherapy during subacute stroke rehabilitation","volume":"44","author":[{"family":"Louie","given":"Dennis R."},{"family":"Mortenson","given":"W. Ben"},{"family":"Lui","given":"Michelle"},{"family":"Durocher","given":"Melanie"},{"family":"Teasell","given":"Robert"},{"family":"Yao","given":"Jennifer"},{"family":"Eng","given":"Janice J."}],"issued":{"date-parts":[["2022",11,20]]}}}],"schema":"https://github.com/citation-style-language/schema/raw/master/csl-citation.json"}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24</w:t>
      </w:r>
      <w:r w:rsidRPr="009D077F">
        <w:rPr>
          <w:rFonts w:ascii="Arial" w:hAnsi="Arial" w:cs="Arial"/>
        </w:rPr>
        <w:fldChar w:fldCharType="end"/>
      </w:r>
      <w:r w:rsidRPr="009D077F">
        <w:rPr>
          <w:rFonts w:ascii="Arial" w:hAnsi="Arial" w:cs="Arial"/>
        </w:rPr>
        <w:t xml:space="preserve"> Another mixed-result study provided online surveys and interviews</w:t>
      </w:r>
      <w:r w:rsidR="00280FAB" w:rsidRPr="009D077F">
        <w:rPr>
          <w:rFonts w:ascii="Arial" w:hAnsi="Arial" w:cs="Arial"/>
        </w:rPr>
        <w:t xml:space="preserve"> to</w:t>
      </w:r>
      <w:r w:rsidRPr="009D077F">
        <w:rPr>
          <w:rFonts w:ascii="Arial" w:hAnsi="Arial" w:cs="Arial"/>
        </w:rPr>
        <w:t xml:space="preserve"> 5 Rex and ReWalk therapists, though two therapists only had 1-3 months of exposure to the exoskeleton and reported infrequent use.</w:t>
      </w:r>
      <w:r w:rsidR="000D0F0A" w:rsidRPr="00AA6B44">
        <w:rPr>
          <w:rFonts w:ascii="Arial" w:hAnsi="Arial" w:cs="Arial"/>
        </w:rPr>
        <w:fldChar w:fldCharType="begin"/>
      </w:r>
      <w:r w:rsidR="00407A81">
        <w:rPr>
          <w:rFonts w:ascii="Arial" w:hAnsi="Arial" w:cs="Arial"/>
        </w:rPr>
        <w:instrText xml:space="preserve"> ADDIN ZOTERO_ITEM CSL_CITATION {"citationID":"xtBzW1to","properties":{"formattedCitation":"\\super 32\\nosupersub{}","plainCitation":"32","noteIndex":0},"citationItems":[{"id":"yVe6H2vu/cBsO10NU","uris":["http://zotero.org/users/14111572/items/ARAKLDXX"],"itemData":{"id":2604,"type":"article-journal","abstract":"OBJECTIVE: To describe the experiences of clinicians who have used robotic exoskeletons in their practice and acquire information that can guide clinical decisions and training strategies related to robotic exoskeletons.\nDESIGN: Qualitative, online survey study, and 4 single-session focus groups followed by thematic analysis to define themes.\nSETTING: Focus groups were conducted at 3 regional rehabilitation hospitals and 1 Veteran's Administration (VA) Medical Center.\nPARTICIPANTS: Clinicians (N=40) reported their demographic characteristics and clinical experience using robotic exoskeletons. Twenty-nine clinicians participated in focus groups at regional hospitals that use robotic exoskeletons, as well as 1 VA Medical Center.\nINTERVENTIONS: Not applicable.\nMAIN OUTCOME MEASURE: Clinicians' preferences, experiences, training strategies, and clinical decisions on how robotic exoskeleton devices are used with Veterans and civilians with spinal cord injury.\nRESULTS: Clinicians had an average of 3 years of experience using exoskeletons in clinical and research settings. Major themes emerging from focus group discussions included appropriateness of patient goals, patient selection criteria, realistic patient expectations, patient and caregiver training for use of exoskeletons, perceived benefits, preferences regarding specific exoskeletons, and device limitations and therapy recommendations.\nCONCLUSIONS: Clinicians identified benefits of exoskeleton use including decreased physical burden and fatigue while maximizing patient mobility, increased safety of clinicians and patients, and expanded device awareness and preferences. Suitability of exoskeletons for patients with various characteristics and managing expectations were concerns. Clinicians identified research opportunities as technology continues to advance toward safer, lighter, and hands-free devices.","container-title":"Archives of Physical Medicine and Rehabilitation","DOI":"10.1016/j.apmr.2020.08.024","ISSN":"1532-821X","issue":"2","journalAbbreviation":"Arch Phys Med Rehabil","language":"eng","note":"PMID: 33171130","page":"203-215","source":"PubMed","title":"Clinician Perceptions of Robotic Exoskeletons for Locomotor Training After Spinal Cord Injury: A Qualitative Approach","title-short":"Clinician Perceptions of Robotic Exoskeletons for Locomotor Training After Spinal Cord Injury","volume":"102","author":[{"family":"Ehrlich-Jones","given":"Linda"},{"family":"Crown","given":"Deborah S."},{"family":"Kinnett-Hopkins","given":"Dominique"},{"family":"Field-Fote","given":"Edelle"},{"family":"Furbish","given":"Cathy"},{"family":"Mummidisetty","given":"Chaithanya K."},{"family":"Bond","given":"Rachel A."},{"family":"Forrest","given":"Gail"},{"family":"Jayaraman","given":"Arun"},{"family":"Heinemann","given":"Allen W."}],"issued":{"date-parts":[["2021",2]]}}}],"schema":"https://github.com/citation-style-language/schema/raw/master/csl-citation.json"} </w:instrText>
      </w:r>
      <w:r w:rsidR="000D0F0A" w:rsidRPr="00AA6B44">
        <w:rPr>
          <w:rFonts w:ascii="Arial" w:hAnsi="Arial" w:cs="Arial"/>
        </w:rPr>
        <w:fldChar w:fldCharType="separate"/>
      </w:r>
      <w:r w:rsidR="000D0F0A" w:rsidRPr="00AA6B44">
        <w:rPr>
          <w:rFonts w:ascii="Arial" w:hAnsi="Arial" w:cs="Arial"/>
          <w:kern w:val="0"/>
          <w:vertAlign w:val="superscript"/>
        </w:rPr>
        <w:t>32</w:t>
      </w:r>
      <w:r w:rsidR="000D0F0A" w:rsidRPr="00AA6B44">
        <w:rPr>
          <w:rFonts w:ascii="Arial" w:hAnsi="Arial" w:cs="Arial"/>
        </w:rPr>
        <w:fldChar w:fldCharType="end"/>
      </w:r>
      <w:r w:rsidR="000D0F0A" w:rsidRPr="00AA6B44">
        <w:rPr>
          <w:rFonts w:ascii="Arial" w:hAnsi="Arial" w:cs="Arial"/>
        </w:rPr>
        <w:t xml:space="preserve"> </w:t>
      </w:r>
      <w:r w:rsidRPr="009D077F">
        <w:rPr>
          <w:rFonts w:ascii="Arial" w:hAnsi="Arial" w:cs="Arial"/>
        </w:rPr>
        <w:t xml:space="preserve"> </w:t>
      </w:r>
      <w:r w:rsidR="00297A67">
        <w:rPr>
          <w:rFonts w:ascii="Arial" w:hAnsi="Arial" w:cs="Arial"/>
        </w:rPr>
        <w:t xml:space="preserve">The whole </w:t>
      </w:r>
      <w:proofErr w:type="spellStart"/>
      <w:r w:rsidR="00297A67">
        <w:rPr>
          <w:rFonts w:ascii="Arial" w:hAnsi="Arial" w:cs="Arial"/>
        </w:rPr>
        <w:t>sammple</w:t>
      </w:r>
      <w:proofErr w:type="spellEnd"/>
      <w:r w:rsidR="00297A67" w:rsidRPr="009D077F">
        <w:rPr>
          <w:rFonts w:ascii="Arial" w:hAnsi="Arial" w:cs="Arial"/>
        </w:rPr>
        <w:t xml:space="preserve"> </w:t>
      </w:r>
      <w:r w:rsidRPr="009D077F">
        <w:rPr>
          <w:rFonts w:ascii="Arial" w:hAnsi="Arial" w:cs="Arial"/>
        </w:rPr>
        <w:t>reported the importance of the exoskeleton aligning with the patient’s goals and enjoyed the ability to perform activities with patients that wouldn’t otherwise be possible.</w:t>
      </w:r>
      <w:r w:rsidRPr="009D077F">
        <w:rPr>
          <w:rFonts w:ascii="Arial" w:hAnsi="Arial" w:cs="Arial"/>
        </w:rPr>
        <w:fldChar w:fldCharType="begin"/>
      </w:r>
      <w:r w:rsidR="00407A81">
        <w:rPr>
          <w:rFonts w:ascii="Arial" w:hAnsi="Arial" w:cs="Arial"/>
        </w:rPr>
        <w:instrText xml:space="preserve"> ADDIN ZOTERO_ITEM CSL_CITATION {"citationID":"7aQhfTDT","properties":{"formattedCitation":"\\super 32\\nosupersub{}","plainCitation":"32","noteIndex":0},"citationItems":[{"id":"yVe6H2vu/cBsO10NU","uris":["http://zotero.org/users/14111572/items/ARAKLDXX"],"itemData":{"id":2604,"type":"article-journal","abstract":"OBJECTIVE: To describe the experiences of clinicians who have used robotic exoskeletons in their practice and acquire information that can guide clinical decisions and training strategies related to robotic exoskeletons.\nDESIGN: Qualitative, online survey study, and 4 single-session focus groups followed by thematic analysis to define themes.\nSETTING: Focus groups were conducted at 3 regional rehabilitation hospitals and 1 Veteran's Administration (VA) Medical Center.\nPARTICIPANTS: Clinicians (N=40) reported their demographic characteristics and clinical experience using robotic exoskeletons. Twenty-nine clinicians participated in focus groups at regional hospitals that use robotic exoskeletons, as well as 1 VA Medical Center.\nINTERVENTIONS: Not applicable.\nMAIN OUTCOME MEASURE: Clinicians' preferences, experiences, training strategies, and clinical decisions on how robotic exoskeleton devices are used with Veterans and civilians with spinal cord injury.\nRESULTS: Clinicians had an average of 3 years of experience using exoskeletons in clinical and research settings. Major themes emerging from focus group discussions included appropriateness of patient goals, patient selection criteria, realistic patient expectations, patient and caregiver training for use of exoskeletons, perceived benefits, preferences regarding specific exoskeletons, and device limitations and therapy recommendations.\nCONCLUSIONS: Clinicians identified benefits of exoskeleton use including decreased physical burden and fatigue while maximizing patient mobility, increased safety of clinicians and patients, and expanded device awareness and preferences. Suitability of exoskeletons for patients with various characteristics and managing expectations were concerns. Clinicians identified research opportunities as technology continues to advance toward safer, lighter, and hands-free devices.","container-title":"Archives of Physical Medicine and Rehabilitation","DOI":"10.1016/j.apmr.2020.08.024","ISSN":"1532-821X","issue":"2","journalAbbreviation":"Arch Phys Med Rehabil","language":"eng","note":"PMID: 33171130","page":"203-215","source":"PubMed","title":"Clinician Perceptions of Robotic Exoskeletons for Locomotor Training After Spinal Cord Injury: A Qualitative Approach","title-short":"Clinician Perceptions of Robotic Exoskeletons for Locomotor Training After Spinal Cord Injury","volume":"102","author":[{"family":"Ehrlich-Jones","given":"Linda"},{"family":"Crown","given":"Deborah S."},{"family":"Kinnett-Hopkins","given":"Dominique"},{"family":"Field-Fote","given":"Edelle"},{"family":"Furbish","given":"Cathy"},{"family":"Mummidisetty","given":"Chaithanya K."},{"family":"Bond","given":"Rachel A."},{"family":"Forrest","given":"Gail"},{"family":"Jayaraman","given":"Arun"},{"family":"Heinemann","given":"Allen W."}],"issued":{"date-parts":[["2021",2]]}}}],"schema":"https://github.com/citation-style-language/schema/raw/master/csl-citation.json"}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32</w:t>
      </w:r>
      <w:r w:rsidRPr="009D077F">
        <w:rPr>
          <w:rFonts w:ascii="Arial" w:hAnsi="Arial" w:cs="Arial"/>
        </w:rPr>
        <w:fldChar w:fldCharType="end"/>
      </w:r>
      <w:r w:rsidRPr="009D077F">
        <w:rPr>
          <w:rFonts w:ascii="Arial" w:hAnsi="Arial" w:cs="Arial"/>
        </w:rPr>
        <w:t xml:space="preserve"> </w:t>
      </w:r>
    </w:p>
    <w:p w14:paraId="19E31E1C" w14:textId="0AC81277" w:rsidR="00350AAD" w:rsidRPr="009D077F" w:rsidRDefault="00350AAD" w:rsidP="00350AAD">
      <w:pPr>
        <w:rPr>
          <w:rFonts w:ascii="Arial" w:hAnsi="Arial" w:cs="Arial"/>
        </w:rPr>
      </w:pPr>
      <w:r w:rsidRPr="009D077F">
        <w:rPr>
          <w:rFonts w:ascii="Arial" w:hAnsi="Arial" w:cs="Arial"/>
        </w:rPr>
        <w:t>Others had more negative views of exoskeletons. In one study that assessed 10 therapists, some who were formally trained and others who only had clinical exposure to a device, a steep learning curve was noted to be a big barrier to implementation.</w:t>
      </w:r>
      <w:r w:rsidRPr="009D077F">
        <w:rPr>
          <w:rFonts w:ascii="Arial" w:hAnsi="Arial" w:cs="Arial"/>
        </w:rPr>
        <w:fldChar w:fldCharType="begin"/>
      </w:r>
      <w:r w:rsidR="00407A81">
        <w:rPr>
          <w:rFonts w:ascii="Arial" w:hAnsi="Arial" w:cs="Arial"/>
        </w:rPr>
        <w:instrText xml:space="preserve"> ADDIN ZOTERO_ITEM CSL_CITATION {"citationID":"ACzOKgiR","properties":{"formattedCitation":"\\super 33\\nosupersub{}","plainCitation":"33","noteIndex":0},"citationItems":[{"id":"yVe6H2vu/hLPKyxbV","uris":["http://zotero.org/users/local/gkDpLOj2/items/CMNQCBQA","http://zotero.org/users/14111572/items/CMNQCBQA"],"itemData":{"id":165,"type":"article-journal","container-title":"Disability and Rehabilitation","DOI":"10.1080/09638288.2020.1789765","ISSN":"0963-8288, 1464-5165","issue":"7","journalAbbreviation":"Disability and Rehabilitation","language":"en","page":"1060-1066","source":"DOI.org (Crossref)","title":"Therapists’ experience of training and implementing an exoskeleton in a rehabilitation centre","volume":"44","author":[{"family":"Mortenson","given":"W. Ben"},{"family":"Pysklywec","given":"Alex"},{"family":"Chau","given":"Leena"},{"family":"Prescott","given":"Michael"},{"family":"Townson","given":"Andrea"}],"issued":{"date-parts":[["2022",3,27]]}}}],"schema":"https://github.com/citation-style-language/schema/raw/master/csl-citation.json"} </w:instrText>
      </w:r>
      <w:r w:rsidRPr="009D077F">
        <w:rPr>
          <w:rFonts w:ascii="Arial" w:hAnsi="Arial" w:cs="Arial"/>
        </w:rPr>
        <w:fldChar w:fldCharType="separate"/>
      </w:r>
      <w:r w:rsidR="00407A81" w:rsidRPr="00407A81">
        <w:rPr>
          <w:rFonts w:ascii="Arial" w:hAnsi="Arial" w:cs="Arial"/>
          <w:kern w:val="0"/>
          <w:vertAlign w:val="superscript"/>
        </w:rPr>
        <w:t>33</w:t>
      </w:r>
      <w:r w:rsidRPr="009D077F">
        <w:rPr>
          <w:rFonts w:ascii="Arial" w:hAnsi="Arial" w:cs="Arial"/>
        </w:rPr>
        <w:fldChar w:fldCharType="end"/>
      </w:r>
      <w:r w:rsidRPr="009D077F">
        <w:rPr>
          <w:rFonts w:ascii="Arial" w:hAnsi="Arial" w:cs="Arial"/>
        </w:rPr>
        <w:t xml:space="preserve"> It is important to note that the training and software described in this article have been improved and modified since this time. </w:t>
      </w:r>
    </w:p>
    <w:p w14:paraId="3906E93F" w14:textId="6DB2EA8D" w:rsidR="00350AAD" w:rsidRPr="009D077F" w:rsidRDefault="00350AAD" w:rsidP="00350AAD">
      <w:pPr>
        <w:rPr>
          <w:rFonts w:ascii="Arial" w:hAnsi="Arial" w:cs="Arial"/>
        </w:rPr>
      </w:pPr>
      <w:r w:rsidRPr="009D077F">
        <w:rPr>
          <w:rFonts w:ascii="Arial" w:hAnsi="Arial" w:cs="Arial"/>
        </w:rPr>
        <w:t>Therapists also commented that their facility needs to have certain infrastructure to run a successful exoskeleton program including time</w:t>
      </w:r>
      <w:r w:rsidRPr="009D077F">
        <w:rPr>
          <w:rFonts w:ascii="Arial" w:hAnsi="Arial" w:cs="Arial"/>
        </w:rPr>
        <w:fldChar w:fldCharType="begin"/>
      </w:r>
      <w:r w:rsidR="00407A81">
        <w:rPr>
          <w:rFonts w:ascii="Arial" w:hAnsi="Arial" w:cs="Arial"/>
        </w:rPr>
        <w:instrText xml:space="preserve"> ADDIN ZOTERO_ITEM CSL_CITATION {"citationID":"UUL5HyqD","properties":{"formattedCitation":"\\super 26,30,33\\nosupersub{}","plainCitation":"26,30,33","noteIndex":0},"citationItems":[{"id":"yVe6H2vu/jLYYyZfW","uris":["http://zotero.org/users/local/gkDpLOj2/items/92X63L5A","http://zotero.org/users/14111572/items/92X63L5A"],"itemData":{"id":166,"type":"article-journal","abstract":"Use of bionic overground exoskeletons to assist with neurological rehabilitation is becoming increasingly prevalent and has important implications for physiotherapists and their patients. Yet, there is a paucity of research about the impact of integrating this technology on physiotherapists’ work. The purpose of this study was to explore how the training and implementation of using the Ekso robotic exoskeleton with patients affects physiotherapists’ work. An exploratory qualitative study of three physiotherapists working at a neurological rehabilitation centre in Eastern Canada was conducted using one-on-one semistructured interviews in July 2017. Audio recordings were transcribed verbatim, and data was coded and analyzed using thematic analysis. Six themes emerged from the data: developing organizational capacity; ethical use of technology; benefits of the equipment; challenges of the equipment; cognitive workload; and the technological environment. The results suggest that the adoption and integration of bionic exoskeletons into rehabilitation practice is not as simple as training physiotherapists and giving them the device. More research is needed to understand the increased cognitive demands of working with patients using technologically advanced exoskeletons within a dynamic, technology-rich healthcare environment, while managing patient expectations and ethical use.","container-title":"Rehabilitation Research and Practice","DOI":"10.1155/2020/2939573","ISSN":"2090-2867, 2090-2875","journalAbbreviation":"Rehabilitation Research and Practice","language":"en","page":"1-8","source":"DOI.org (Crossref)","title":"Physiotherapists’ Experiences Using the Ekso Bionic Exoskeleton with Patients in a Neurological Rehabilitation Hospital: A Qualitative Study","title-short":"Physiotherapists’ Experiences Using the Ekso Bionic Exoskeleton with Patients in a Neurological Rehabilitation Hospital","volume":"2020","author":[{"family":"Read","given":"Emily"},{"family":"Woolsey","given":"Cora"},{"family":"McGibbon","given":"Chris A."},{"family":"O’Connell","given":"Colleen"}],"issued":{"date-parts":[["2020",1,8]]}}},{"id":"yVe6H2vu/hLPKyxbV","uris":["http://zotero.org/users/local/gkDpLOj2/items/CMNQCBQA","http://zotero.org/users/14111572/items/CMNQCBQA"],"itemData":{"id":165,"type":"article-journal","container-title":"Disability and Rehabilitation","DOI":"10.1080/09638288.2020.1789765","ISSN":"0963-8288, 1464-5165","issue":"7","journalAbbreviation":"Disability and Rehabilitation","language":"en","page":"1060-1066","source":"DOI.org (Crossref)","title":"Therapists’ experience of training and implementing an exoskeleton in a rehabilitation centre","volume":"44","author":[{"family":"Mortenson","given":"W. Ben"},{"family":"Pysklywec","given":"Alex"},{"family":"Chau","given":"Leena"},{"family":"Prescott","given":"Michael"},{"family":"Townson","given":"Andrea"}],"issued":{"date-parts":[["2022",3,27]]}}},{"id":"yVe6H2vu/SCkMi89B","uris":["http://zotero.org/users/local/gkDpLOj2/items/4P4CNXRN","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Pr="009D077F">
        <w:rPr>
          <w:rFonts w:ascii="Arial" w:hAnsi="Arial" w:cs="Arial"/>
        </w:rPr>
        <w:fldChar w:fldCharType="separate"/>
      </w:r>
      <w:r w:rsidR="00407A81" w:rsidRPr="00407A81">
        <w:rPr>
          <w:rFonts w:ascii="Arial" w:hAnsi="Arial" w:cs="Arial"/>
          <w:kern w:val="0"/>
          <w:vertAlign w:val="superscript"/>
        </w:rPr>
        <w:t>26,30,33</w:t>
      </w:r>
      <w:r w:rsidRPr="009D077F">
        <w:rPr>
          <w:rFonts w:ascii="Arial" w:hAnsi="Arial" w:cs="Arial"/>
        </w:rPr>
        <w:fldChar w:fldCharType="end"/>
      </w:r>
      <w:r w:rsidRPr="009D077F">
        <w:rPr>
          <w:rFonts w:ascii="Arial" w:hAnsi="Arial" w:cs="Arial"/>
        </w:rPr>
        <w:t>, personel</w:t>
      </w:r>
      <w:r w:rsidRPr="009D077F">
        <w:rPr>
          <w:rFonts w:ascii="Arial" w:hAnsi="Arial" w:cs="Arial"/>
        </w:rPr>
        <w:fldChar w:fldCharType="begin"/>
      </w:r>
      <w:r w:rsidR="00407A81">
        <w:rPr>
          <w:rFonts w:ascii="Arial" w:hAnsi="Arial" w:cs="Arial"/>
        </w:rPr>
        <w:instrText xml:space="preserve"> ADDIN ZOTERO_ITEM CSL_CITATION {"citationID":"xj3mOks4","properties":{"formattedCitation":"\\super 33\\nosupersub{}","plainCitation":"33","noteIndex":0},"citationItems":[{"id":"yVe6H2vu/hLPKyxbV","uris":["http://zotero.org/users/local/gkDpLOj2/items/CMNQCBQA","http://zotero.org/users/14111572/items/CMNQCBQA"],"itemData":{"id":165,"type":"article-journal","container-title":"Disability and Rehabilitation","DOI":"10.1080/09638288.2020.1789765","ISSN":"0963-8288, 1464-5165","issue":"7","journalAbbreviation":"Disability and Rehabilitation","language":"en","page":"1060-1066","source":"DOI.org (Crossref)","title":"Therapists’ experience of training and implementing an exoskeleton in a rehabilitation centre","volume":"44","author":[{"family":"Mortenson","given":"W. Ben"},{"family":"Pysklywec","given":"Alex"},{"family":"Chau","given":"Leena"},{"family":"Prescott","given":"Michael"},{"family":"Townson","given":"Andrea"}],"issued":{"date-parts":[["2022",3,27]]}}}],"schema":"https://github.com/citation-style-language/schema/raw/master/csl-citation.json"} </w:instrText>
      </w:r>
      <w:r w:rsidRPr="009D077F">
        <w:rPr>
          <w:rFonts w:ascii="Arial" w:hAnsi="Arial" w:cs="Arial"/>
        </w:rPr>
        <w:fldChar w:fldCharType="separate"/>
      </w:r>
      <w:r w:rsidR="00407A81" w:rsidRPr="00407A81">
        <w:rPr>
          <w:rFonts w:ascii="Arial" w:hAnsi="Arial" w:cs="Arial"/>
          <w:kern w:val="0"/>
          <w:vertAlign w:val="superscript"/>
        </w:rPr>
        <w:t>33</w:t>
      </w:r>
      <w:r w:rsidRPr="009D077F">
        <w:rPr>
          <w:rFonts w:ascii="Arial" w:hAnsi="Arial" w:cs="Arial"/>
        </w:rPr>
        <w:fldChar w:fldCharType="end"/>
      </w:r>
      <w:r w:rsidRPr="009D077F">
        <w:rPr>
          <w:rFonts w:ascii="Arial" w:hAnsi="Arial" w:cs="Arial"/>
        </w:rPr>
        <w:t>, support for training</w:t>
      </w:r>
      <w:r w:rsidRPr="009D077F">
        <w:rPr>
          <w:rFonts w:ascii="Arial" w:hAnsi="Arial" w:cs="Arial"/>
        </w:rPr>
        <w:fldChar w:fldCharType="begin"/>
      </w:r>
      <w:r w:rsidR="00407A81">
        <w:rPr>
          <w:rFonts w:ascii="Arial" w:hAnsi="Arial" w:cs="Arial"/>
        </w:rPr>
        <w:instrText xml:space="preserve"> ADDIN ZOTERO_ITEM CSL_CITATION {"citationID":"AtAczi4B","properties":{"formattedCitation":"\\super 30\\nosupersub{}","plainCitation":"30","noteIndex":0},"citationItems":[{"id":"yVe6H2vu/jLYYyZfW","uris":["http://zotero.org/users/local/gkDpLOj2/items/92X63L5A","http://zotero.org/users/14111572/items/92X63L5A"],"itemData":{"id":166,"type":"article-journal","abstract":"Use of bionic overground exoskeletons to assist with neurological rehabilitation is becoming increasingly prevalent and has important implications for physiotherapists and their patients. Yet, there is a paucity of research about the impact of integrating this technology on physiotherapists’ work. The purpose of this study was to explore how the training and implementation of using the Ekso robotic exoskeleton with patients affects physiotherapists’ work. An exploratory qualitative study of three physiotherapists working at a neurological rehabilitation centre in Eastern Canada was conducted using one-on-one semistructured interviews in July 2017. Audio recordings were transcribed verbatim, and data was coded and analyzed using thematic analysis. Six themes emerged from the data: developing organizational capacity; ethical use of technology; benefits of the equipment; challenges of the equipment; cognitive workload; and the technological environment. The results suggest that the adoption and integration of bionic exoskeletons into rehabilitation practice is not as simple as training physiotherapists and giving them the device. More research is needed to understand the increased cognitive demands of working with patients using technologically advanced exoskeletons within a dynamic, technology-rich healthcare environment, while managing patient expectations and ethical use.","container-title":"Rehabilitation Research and Practice","DOI":"10.1155/2020/2939573","ISSN":"2090-2867, 2090-2875","journalAbbreviation":"Rehabilitation Research and Practice","language":"en","page":"1-8","source":"DOI.org (Crossref)","title":"Physiotherapists’ Experiences Using the Ekso Bionic Exoskeleton with Patients in a Neurological Rehabilitation Hospital: A Qualitative Study","title-short":"Physiotherapists’ Experiences Using the Ekso Bionic Exoskeleton with Patients in a Neurological Rehabilitation Hospital","volume":"2020","author":[{"family":"Read","given":"Emily"},{"family":"Woolsey","given":"Cora"},{"family":"McGibbon","given":"Chris A."},{"family":"O’Connell","given":"Colleen"}],"issued":{"date-parts":[["2020",1,8]]}}}],"schema":"https://github.com/citation-style-language/schema/raw/master/csl-citation.json"}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30</w:t>
      </w:r>
      <w:r w:rsidRPr="009D077F">
        <w:rPr>
          <w:rFonts w:ascii="Arial" w:hAnsi="Arial" w:cs="Arial"/>
        </w:rPr>
        <w:fldChar w:fldCharType="end"/>
      </w:r>
      <w:r w:rsidRPr="009D077F">
        <w:rPr>
          <w:rFonts w:ascii="Arial" w:hAnsi="Arial" w:cs="Arial"/>
        </w:rPr>
        <w:t>, and storage space for the device</w:t>
      </w:r>
      <w:r w:rsidRPr="009D077F">
        <w:rPr>
          <w:rFonts w:ascii="Arial" w:hAnsi="Arial" w:cs="Arial"/>
        </w:rPr>
        <w:fldChar w:fldCharType="begin"/>
      </w:r>
      <w:r w:rsidR="00407A81">
        <w:rPr>
          <w:rFonts w:ascii="Arial" w:hAnsi="Arial" w:cs="Arial"/>
        </w:rPr>
        <w:instrText xml:space="preserve"> ADDIN ZOTERO_ITEM CSL_CITATION {"citationID":"KrTV5F7G","properties":{"formattedCitation":"\\super 26\\nosupersub{}","plainCitation":"26","noteIndex":0},"citationItems":[{"id":"yVe6H2vu/SCkMi89B","uris":["http://zotero.org/users/local/gkDpLOj2/items/4P4CNXRN","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26</w:t>
      </w:r>
      <w:r w:rsidRPr="009D077F">
        <w:rPr>
          <w:rFonts w:ascii="Arial" w:hAnsi="Arial" w:cs="Arial"/>
        </w:rPr>
        <w:fldChar w:fldCharType="end"/>
      </w:r>
      <w:r w:rsidRPr="009D077F">
        <w:rPr>
          <w:rFonts w:ascii="Arial" w:hAnsi="Arial" w:cs="Arial"/>
        </w:rPr>
        <w:t xml:space="preserve">. </w:t>
      </w:r>
      <w:r w:rsidR="00541B33" w:rsidRPr="009D077F">
        <w:rPr>
          <w:rFonts w:ascii="Arial" w:hAnsi="Arial" w:cs="Arial"/>
        </w:rPr>
        <w:t>C</w:t>
      </w:r>
      <w:r w:rsidR="00EC3AFF" w:rsidRPr="009D077F">
        <w:rPr>
          <w:rFonts w:ascii="Arial" w:hAnsi="Arial" w:cs="Arial"/>
        </w:rPr>
        <w:t xml:space="preserve">ost </w:t>
      </w:r>
      <w:r w:rsidR="00541B33" w:rsidRPr="009D077F">
        <w:rPr>
          <w:rFonts w:ascii="Arial" w:hAnsi="Arial" w:cs="Arial"/>
        </w:rPr>
        <w:t>w</w:t>
      </w:r>
      <w:r w:rsidR="00EC3AFF" w:rsidRPr="009D077F">
        <w:rPr>
          <w:rFonts w:ascii="Arial" w:hAnsi="Arial" w:cs="Arial"/>
        </w:rPr>
        <w:t>as</w:t>
      </w:r>
      <w:r w:rsidR="00541B33" w:rsidRPr="009D077F">
        <w:rPr>
          <w:rFonts w:ascii="Arial" w:hAnsi="Arial" w:cs="Arial"/>
        </w:rPr>
        <w:t xml:space="preserve"> also identified as</w:t>
      </w:r>
      <w:r w:rsidR="00EC3AFF" w:rsidRPr="009D077F">
        <w:rPr>
          <w:rFonts w:ascii="Arial" w:hAnsi="Arial" w:cs="Arial"/>
        </w:rPr>
        <w:t xml:space="preserve"> a barrier.</w:t>
      </w:r>
      <w:r w:rsidR="00EC3AFF" w:rsidRPr="009D077F">
        <w:rPr>
          <w:rFonts w:ascii="Arial" w:hAnsi="Arial" w:cs="Arial"/>
        </w:rPr>
        <w:fldChar w:fldCharType="begin"/>
      </w:r>
      <w:r w:rsidR="00407A81">
        <w:rPr>
          <w:rFonts w:ascii="Arial" w:hAnsi="Arial" w:cs="Arial"/>
        </w:rPr>
        <w:instrText xml:space="preserve"> ADDIN ZOTERO_ITEM CSL_CITATION {"citationID":"0nN3ngxC","properties":{"formattedCitation":"\\super 31,34\\nosupersub{}","plainCitation":"31,34","noteIndex":0},"citationItems":[{"id":"yVe6H2vu/w9wTaVJ2","uris":["http://zotero.org/users/local/gkDpLOj2/items/AAPXSTGB","http://zotero.org/users/14111572/items/AAPXSTGB"],"itemData":{"id":163,"type":"article-journal","container-title":"Disability and Rehabilitation","DOI":"10.1080/09638288.2023.2183992","ISSN":"0963-8288, 1464-5165","journalAbbreviation":"Disability and Rehabilitation","language":"en","page":"1-8","source":"DOI.org (Crossref)","title":"“Are we there yet?” expectations and experiences with lower limb robotic exoskeletons: a qualitative evaluation of the therapist perspective","title-short":"“Are we there yet?","author":[{"family":"Postol","given":"Nicola"},{"family":"Barton","given":"Julia"},{"family":"Wakely","given":"Luke"},{"family":"Bivard","given":"Andrew"},{"family":"Spratt","given":"Neil J."},{"family":"Marquez","given":"Jodie"}],"issued":{"date-parts":[["2023",3,2]]}}},{"id":"yVe6H2vu/aAMM2daG","uris":["http://zotero.org/users/local/gkDpLOj2/items/HSG63HM3","http://zotero.org/users/14111572/items/HSG63HM3"],"itemData":{"id":159,"type":"article-journal","abstract":"ABSTRACT\n            \n              Objective\n              While the design and clinical evidence base of robot-assisted gait training (RAGT) devices has been advancing, few studies investigate user experiences with accessing and using such devices in pediatric rehabilitation. This pilot study aims to further the understanding of barriers encountered by clinicians and caregivers when implementing a RAGT device.\n            \n            \n              Design\n              A qualitative descriptive study was conducted at a local outpatient pediatric therapy center with a RAGT exoskeleton. Six caregivers and six clinicians participated in semi-structured interviews with brief surveys. The surveys were summarized with descriptive statistics. The interviews were analyzed using directed content analysis guided by the Consolidated Framework for Implementation Research (CFIR).\n            \n            \n              Results\n              The five most mentioned CFIR constructs were knowledge and beliefs, relative advantage, child attributes, complexity, and access to knowledge and information. Caregivers experienced obstacles to accessing and trialing RAGT devices. Clinicians expressed concerns regarding the feasibility of incorporating RAGT into their clinic and preferred lower-tech gait training techniques.\n            \n            \n              Conclusion\n              While some aspects of access and usability may be addressed by device design and technological advancements, overcoming other barriers will require a deeper understanding of the roles of scientific evidence, personal beliefs, and current therapy workflows in the uptake of robotic interventions.","container-title":"American Journal of Physical Medicine &amp; Rehabilitation","DOI":"10.1097/PHM.0000000000002371","ISSN":"1537-7385, 0894-9115","journalAbbreviation":"Am J Phys Med Rehabil","language":"en","source":"DOI.org (Crossref)","title":"Clinical Uptake of Pediatric Exoskeletons: A Pilot Study Using the Consolidated Framework for Implementation Research","title-short":"Clinical Uptake of Pediatric Exoskeletons","URL":"https://journals.lww.com/10.1097/PHM.0000000000002371","author":[{"family":"Herold","given":"Larissa"},{"family":"Bosques","given":"Glendaliz"},{"family":"Sulzer","given":"James"}],"accessed":{"date-parts":[["2024",2,20]]},"issued":{"date-parts":[["2023",11,22]]}}}],"schema":"https://github.com/citation-style-language/schema/raw/master/csl-citation.json"} </w:instrText>
      </w:r>
      <w:r w:rsidR="00EC3AFF" w:rsidRPr="009D077F">
        <w:rPr>
          <w:rFonts w:ascii="Arial" w:hAnsi="Arial" w:cs="Arial"/>
        </w:rPr>
        <w:fldChar w:fldCharType="separate"/>
      </w:r>
      <w:r w:rsidR="00407A81" w:rsidRPr="00407A81">
        <w:rPr>
          <w:rFonts w:ascii="Arial" w:hAnsi="Arial" w:cs="Arial"/>
          <w:kern w:val="0"/>
          <w:vertAlign w:val="superscript"/>
        </w:rPr>
        <w:t>31,34</w:t>
      </w:r>
      <w:r w:rsidR="00EC3AFF" w:rsidRPr="009D077F">
        <w:rPr>
          <w:rFonts w:ascii="Arial" w:hAnsi="Arial" w:cs="Arial"/>
        </w:rPr>
        <w:fldChar w:fldCharType="end"/>
      </w:r>
      <w:r w:rsidR="00EC3AFF" w:rsidRPr="009D077F">
        <w:rPr>
          <w:rFonts w:ascii="Arial" w:hAnsi="Arial" w:cs="Arial"/>
        </w:rPr>
        <w:t xml:space="preserve">  </w:t>
      </w:r>
      <w:r w:rsidRPr="009D077F">
        <w:rPr>
          <w:rFonts w:ascii="Arial" w:hAnsi="Arial" w:cs="Arial"/>
        </w:rPr>
        <w:t xml:space="preserve">Other </w:t>
      </w:r>
      <w:r w:rsidR="004D302D" w:rsidRPr="009D077F">
        <w:rPr>
          <w:rFonts w:ascii="Arial" w:hAnsi="Arial" w:cs="Arial"/>
        </w:rPr>
        <w:t>impediment</w:t>
      </w:r>
      <w:r w:rsidRPr="009D077F">
        <w:rPr>
          <w:rFonts w:ascii="Arial" w:hAnsi="Arial" w:cs="Arial"/>
        </w:rPr>
        <w:t>s to successful implementation include patient population</w:t>
      </w:r>
      <w:r w:rsidRPr="009D077F">
        <w:rPr>
          <w:rFonts w:ascii="Arial" w:hAnsi="Arial" w:cs="Arial"/>
        </w:rPr>
        <w:fldChar w:fldCharType="begin"/>
      </w:r>
      <w:r w:rsidR="00407A81">
        <w:rPr>
          <w:rFonts w:ascii="Arial" w:hAnsi="Arial" w:cs="Arial"/>
        </w:rPr>
        <w:instrText xml:space="preserve"> ADDIN ZOTERO_ITEM CSL_CITATION {"citationID":"W1NkAZiK","properties":{"formattedCitation":"\\super 30\\nosupersub{}","plainCitation":"30","noteIndex":0},"citationItems":[{"id":"yVe6H2vu/jLYYyZfW","uris":["http://zotero.org/users/local/gkDpLOj2/items/92X63L5A","http://zotero.org/users/14111572/items/92X63L5A"],"itemData":{"id":166,"type":"article-journal","abstract":"Use of bionic overground exoskeletons to assist with neurological rehabilitation is becoming increasingly prevalent and has important implications for physiotherapists and their patients. Yet, there is a paucity of research about the impact of integrating this technology on physiotherapists’ work. The purpose of this study was to explore how the training and implementation of using the Ekso robotic exoskeleton with patients affects physiotherapists’ work. An exploratory qualitative study of three physiotherapists working at a neurological rehabilitation centre in Eastern Canada was conducted using one-on-one semistructured interviews in July 2017. Audio recordings were transcribed verbatim, and data was coded and analyzed using thematic analysis. Six themes emerged from the data: developing organizational capacity; ethical use of technology; benefits of the equipment; challenges of the equipment; cognitive workload; and the technological environment. The results suggest that the adoption and integration of bionic exoskeletons into rehabilitation practice is not as simple as training physiotherapists and giving them the device. More research is needed to understand the increased cognitive demands of working with patients using technologically advanced exoskeletons within a dynamic, technology-rich healthcare environment, while managing patient expectations and ethical use.","container-title":"Rehabilitation Research and Practice","DOI":"10.1155/2020/2939573","ISSN":"2090-2867, 2090-2875","journalAbbreviation":"Rehabilitation Research and Practice","language":"en","page":"1-8","source":"DOI.org (Crossref)","title":"Physiotherapists’ Experiences Using the Ekso Bionic Exoskeleton with Patients in a Neurological Rehabilitation Hospital: A Qualitative Study","title-short":"Physiotherapists’ Experiences Using the Ekso Bionic Exoskeleton with Patients in a Neurological Rehabilitation Hospital","volume":"2020","author":[{"family":"Read","given":"Emily"},{"family":"Woolsey","given":"Cora"},{"family":"McGibbon","given":"Chris A."},{"family":"O’Connell","given":"Colleen"}],"issued":{"date-parts":[["2020",1,8]]}}}],"schema":"https://github.com/citation-style-language/schema/raw/master/csl-citation.json"}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30</w:t>
      </w:r>
      <w:r w:rsidRPr="009D077F">
        <w:rPr>
          <w:rFonts w:ascii="Arial" w:hAnsi="Arial" w:cs="Arial"/>
        </w:rPr>
        <w:fldChar w:fldCharType="end"/>
      </w:r>
      <w:r w:rsidRPr="009D077F">
        <w:rPr>
          <w:rFonts w:ascii="Arial" w:hAnsi="Arial" w:cs="Arial"/>
        </w:rPr>
        <w:t xml:space="preserve"> (some patients are anxious and unwilling to try a device) and length of stay</w:t>
      </w:r>
      <w:r w:rsidRPr="009D077F">
        <w:rPr>
          <w:rFonts w:ascii="Arial" w:hAnsi="Arial" w:cs="Arial"/>
        </w:rPr>
        <w:fldChar w:fldCharType="begin"/>
      </w:r>
      <w:r w:rsidR="00407A81">
        <w:rPr>
          <w:rFonts w:ascii="Arial" w:hAnsi="Arial" w:cs="Arial"/>
        </w:rPr>
        <w:instrText xml:space="preserve"> ADDIN ZOTERO_ITEM CSL_CITATION {"citationID":"a1UGiCBe","properties":{"formattedCitation":"\\super 26,35\\nosupersub{}","plainCitation":"26,35","noteIndex":0},"citationItems":[{"id":"yVe6H2vu/SCkMi89B","uris":["http://zotero.org/users/local/gkDpLOj2/items/4P4CNXRN","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id":"yVe6H2vu/eEHebJHP","uris":["http://zotero.org/users/local/gkDpLOj2/items/KI2IL27C","http://zotero.org/users/14111572/items/KI2IL27C"],"itemData":{"id":186,"type":"article-journal","abstract":"Abstract\n            \n              Background\n              Overground exoskeleton gait training (OEGT) after neurological injury is safe, feasible, and may yield positive outcomes. However, no recommendations exist for initiation, progression, or termination of OEGT. This retrospective study highlights the clinical use and decision-making of OEGT within the physical therapy plan of care for patients after neurological injury during inpatient rehabilitation.\n            \n            \n              Methods\n              The records of patients admitted to inpatient rehabilitation after stroke, spinal cord injury, or traumatic brain injury who participated in at least one OEGT session were retrospectively reviewed. Session details were analyzed to illustrate progress and included: “up” time, “walk” time, step count, device assistance required for limb swing, and therapist-determined settings. Surveys were completed by therapists responsible for OEGT sessions to illuminate clinical decision-making.\n            \n            \n              Results\n              On average, patients demonstrated progressive tolerance for OEGT over successive sessions as shown by increasing time upright and walking, step count, and decreased assistance required by the exoskeleton. Therapists place preference on using OEGT with patients with more functional dependency and assess feedback from the patient and device to determine when to change settings. OEGT is terminated when other gait methods yield higher step repetitions or intensities, or to prepare for discharge.\n            \n            \n              Conclusion\n              Our descriptive retrospective data suggests that patients after neurological injury may benefit from OEGT during inpatient rehabilitation. As no guidelines exist, therapists’ clinical decisions are currently based on a combination of knowledge of motor recovery and experience. Future efforts should aim to develop evidence-based recommendations to facilitate functional recovery after neurological injury by leveraging OEGT.","container-title":"Journal of NeuroEngineering and Rehabilitation","DOI":"10.1186/s12984-023-01220-w","ISSN":"1743-0003","issue":"1","journalAbbreviation":"J NeuroEngineering Rehabil","language":"en","page":"102","source":"DOI.org (Crossref)","title":"Utilization of overground exoskeleton gait training during inpatient rehabilitation: a descriptive analysis","title-short":"Utilization of overground exoskeleton gait training during inpatient rehabilitation","volume":"20","author":[{"family":"Gillespie","given":"Jaime"},{"family":"Arnold","given":"Dannae"},{"family":"Trammell","given":"Molly"},{"family":"Bennett","given":"Monica"},{"family":"Ochoa","given":"Christa"},{"family":"Driver","given":"Simon"},{"family":"Callender","given":"Librada"},{"family":"Sikka","given":"Seema"},{"family":"Dubiel","given":"Rosemary"},{"family":"Swank","given":"Chad"}],"issued":{"date-parts":[["2023",8,4]]}}}],"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26,35</w:t>
      </w:r>
      <w:r w:rsidRPr="009D077F">
        <w:rPr>
          <w:rFonts w:ascii="Arial" w:hAnsi="Arial" w:cs="Arial"/>
        </w:rPr>
        <w:fldChar w:fldCharType="end"/>
      </w:r>
      <w:r w:rsidRPr="009D077F">
        <w:rPr>
          <w:rFonts w:ascii="Arial" w:hAnsi="Arial" w:cs="Arial"/>
        </w:rPr>
        <w:t xml:space="preserve"> (patients with short stays may need to focus mostly on family training leaving minimal time for other interventions). Notably, one study that provided a survey about feasibility directly after training on the Ekso and 6 months later showed improvement in feasibility at the six month mark, indicating that initial barriers to implementation may be improved or resolved with time.</w:t>
      </w:r>
      <w:r w:rsidRPr="009D077F">
        <w:rPr>
          <w:rFonts w:ascii="Arial" w:hAnsi="Arial" w:cs="Arial"/>
        </w:rPr>
        <w:fldChar w:fldCharType="begin"/>
      </w:r>
      <w:r w:rsidR="00407A81">
        <w:rPr>
          <w:rFonts w:ascii="Arial" w:hAnsi="Arial" w:cs="Arial"/>
        </w:rPr>
        <w:instrText xml:space="preserve"> ADDIN ZOTERO_ITEM CSL_CITATION {"citationID":"dXGpF90a","properties":{"formattedCitation":"\\super 26\\nosupersub{}","plainCitation":"26","noteIndex":0},"citationItems":[{"id":"yVe6H2vu/SCkMi89B","uris":["http://zotero.org/users/local/gkDpLOj2/items/4P4CNXRN","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Pr="009D077F">
        <w:rPr>
          <w:rFonts w:ascii="Arial" w:hAnsi="Arial" w:cs="Arial"/>
        </w:rPr>
        <w:fldChar w:fldCharType="separate"/>
      </w:r>
      <w:r w:rsidR="005941D9" w:rsidRPr="009D077F">
        <w:rPr>
          <w:rFonts w:ascii="Arial" w:hAnsi="Arial" w:cs="Arial"/>
          <w:kern w:val="0"/>
          <w:vertAlign w:val="superscript"/>
        </w:rPr>
        <w:t>26</w:t>
      </w:r>
      <w:r w:rsidRPr="009D077F">
        <w:rPr>
          <w:rFonts w:ascii="Arial" w:hAnsi="Arial" w:cs="Arial"/>
        </w:rPr>
        <w:fldChar w:fldCharType="end"/>
      </w:r>
    </w:p>
    <w:p w14:paraId="1D993977" w14:textId="78F423F1" w:rsidR="00F7340F" w:rsidRPr="009D077F" w:rsidRDefault="00F7340F" w:rsidP="00F7340F">
      <w:pPr>
        <w:rPr>
          <w:rFonts w:ascii="Arial" w:hAnsi="Arial" w:cs="Arial"/>
          <w:i/>
          <w:iCs/>
          <w:sz w:val="28"/>
          <w:szCs w:val="28"/>
          <w:u w:val="single"/>
        </w:rPr>
      </w:pPr>
      <w:r w:rsidRPr="009D077F">
        <w:rPr>
          <w:rFonts w:ascii="Arial" w:hAnsi="Arial" w:cs="Arial"/>
          <w:i/>
          <w:iCs/>
          <w:sz w:val="28"/>
          <w:szCs w:val="28"/>
          <w:u w:val="single"/>
        </w:rPr>
        <w:t>Conclusion</w:t>
      </w:r>
    </w:p>
    <w:p w14:paraId="068B005A" w14:textId="5581BDEA" w:rsidR="00F7340F" w:rsidRPr="009D077F" w:rsidRDefault="000001F9" w:rsidP="00350AAD">
      <w:pPr>
        <w:rPr>
          <w:rFonts w:ascii="Arial" w:hAnsi="Arial" w:cs="Arial"/>
        </w:rPr>
      </w:pPr>
      <w:r w:rsidRPr="009D077F">
        <w:rPr>
          <w:rFonts w:ascii="Arial" w:hAnsi="Arial" w:cs="Arial"/>
        </w:rPr>
        <w:t>Patients and therapists overall reported satisfaction using an exoskeleton device in therapy</w:t>
      </w:r>
      <w:r w:rsidR="00634BF8" w:rsidRPr="009D077F">
        <w:rPr>
          <w:rFonts w:ascii="Arial" w:hAnsi="Arial" w:cs="Arial"/>
        </w:rPr>
        <w:t xml:space="preserve"> and the community</w:t>
      </w:r>
      <w:r w:rsidRPr="009D077F">
        <w:rPr>
          <w:rFonts w:ascii="Arial" w:hAnsi="Arial" w:cs="Arial"/>
        </w:rPr>
        <w:t xml:space="preserve">. </w:t>
      </w:r>
      <w:r w:rsidR="00FD062E" w:rsidRPr="009D077F">
        <w:rPr>
          <w:rFonts w:ascii="Arial" w:hAnsi="Arial" w:cs="Arial"/>
        </w:rPr>
        <w:t xml:space="preserve">There were </w:t>
      </w:r>
      <w:r w:rsidR="002B14BC" w:rsidRPr="009D077F">
        <w:rPr>
          <w:rFonts w:ascii="Arial" w:hAnsi="Arial" w:cs="Arial"/>
        </w:rPr>
        <w:t xml:space="preserve">many perceived </w:t>
      </w:r>
      <w:r w:rsidR="003A2FA4" w:rsidRPr="009D077F">
        <w:rPr>
          <w:rFonts w:ascii="Arial" w:hAnsi="Arial" w:cs="Arial"/>
        </w:rPr>
        <w:t xml:space="preserve">health </w:t>
      </w:r>
      <w:r w:rsidR="002B14BC" w:rsidRPr="009D077F">
        <w:rPr>
          <w:rFonts w:ascii="Arial" w:hAnsi="Arial" w:cs="Arial"/>
        </w:rPr>
        <w:t>benefits</w:t>
      </w:r>
      <w:r w:rsidR="000C2709" w:rsidRPr="009D077F">
        <w:rPr>
          <w:rFonts w:ascii="Arial" w:hAnsi="Arial" w:cs="Arial"/>
        </w:rPr>
        <w:t xml:space="preserve"> of using an exoskeleton. Some</w:t>
      </w:r>
      <w:r w:rsidR="004C16A4" w:rsidRPr="009D077F">
        <w:rPr>
          <w:rFonts w:ascii="Arial" w:hAnsi="Arial" w:cs="Arial"/>
        </w:rPr>
        <w:t xml:space="preserve"> barriers were also recognized. It is important that patient and therapist </w:t>
      </w:r>
      <w:r w:rsidR="00261EE6" w:rsidRPr="009D077F">
        <w:rPr>
          <w:rFonts w:ascii="Arial" w:hAnsi="Arial" w:cs="Arial"/>
        </w:rPr>
        <w:t xml:space="preserve">feedback </w:t>
      </w:r>
      <w:r w:rsidR="00B07E21" w:rsidRPr="009D077F">
        <w:rPr>
          <w:rFonts w:ascii="Arial" w:hAnsi="Arial" w:cs="Arial"/>
        </w:rPr>
        <w:t xml:space="preserve">be </w:t>
      </w:r>
      <w:proofErr w:type="gramStart"/>
      <w:r w:rsidR="00B07E21" w:rsidRPr="009D077F">
        <w:rPr>
          <w:rFonts w:ascii="Arial" w:hAnsi="Arial" w:cs="Arial"/>
        </w:rPr>
        <w:t>taken into account</w:t>
      </w:r>
      <w:proofErr w:type="gramEnd"/>
      <w:r w:rsidR="00B07E21" w:rsidRPr="009D077F">
        <w:rPr>
          <w:rFonts w:ascii="Arial" w:hAnsi="Arial" w:cs="Arial"/>
        </w:rPr>
        <w:t xml:space="preserve"> when </w:t>
      </w:r>
      <w:r w:rsidR="00634BF8" w:rsidRPr="009D077F">
        <w:rPr>
          <w:rFonts w:ascii="Arial" w:hAnsi="Arial" w:cs="Arial"/>
        </w:rPr>
        <w:t xml:space="preserve">manufacturers continue to develop robotic technology. </w:t>
      </w:r>
      <w:r w:rsidR="000C2709" w:rsidRPr="009D077F">
        <w:rPr>
          <w:rFonts w:ascii="Arial" w:hAnsi="Arial" w:cs="Arial"/>
        </w:rPr>
        <w:t xml:space="preserve"> </w:t>
      </w:r>
    </w:p>
    <w:p w14:paraId="1A8C6126" w14:textId="7AFAA5EF" w:rsidR="00350AAD" w:rsidRPr="009D077F" w:rsidRDefault="00350AAD">
      <w:pPr>
        <w:rPr>
          <w:rFonts w:ascii="Arial" w:hAnsi="Arial" w:cs="Arial"/>
        </w:rPr>
      </w:pPr>
      <w:r w:rsidRPr="009D077F">
        <w:rPr>
          <w:rFonts w:ascii="Arial" w:hAnsi="Arial" w:cs="Arial"/>
        </w:rPr>
        <w:br w:type="page"/>
      </w:r>
    </w:p>
    <w:p w14:paraId="4F004181" w14:textId="77777777" w:rsidR="000925D3" w:rsidRPr="009D077F" w:rsidRDefault="000925D3" w:rsidP="000925D3">
      <w:pPr>
        <w:jc w:val="center"/>
        <w:rPr>
          <w:rFonts w:ascii="Arial" w:hAnsi="Arial" w:cs="Arial"/>
          <w:b/>
          <w:bCs/>
          <w:sz w:val="40"/>
          <w:szCs w:val="40"/>
        </w:rPr>
      </w:pPr>
      <w:r w:rsidRPr="009D077F">
        <w:rPr>
          <w:rFonts w:ascii="Arial" w:hAnsi="Arial" w:cs="Arial"/>
          <w:b/>
          <w:bCs/>
          <w:sz w:val="40"/>
          <w:szCs w:val="40"/>
        </w:rPr>
        <w:lastRenderedPageBreak/>
        <w:t>References</w:t>
      </w:r>
    </w:p>
    <w:p w14:paraId="68FEC76C" w14:textId="77777777" w:rsidR="00407A81" w:rsidRPr="00407A81" w:rsidRDefault="00350AAD" w:rsidP="00407A81">
      <w:pPr>
        <w:pStyle w:val="Bibliography"/>
        <w:spacing w:after="160"/>
        <w:ind w:left="389" w:hanging="389"/>
        <w:rPr>
          <w:rFonts w:ascii="Arial" w:hAnsi="Arial" w:cs="Arial"/>
        </w:rPr>
      </w:pPr>
      <w:r w:rsidRPr="009D077F">
        <w:rPr>
          <w:rFonts w:ascii="Arial" w:hAnsi="Arial" w:cs="Arial"/>
        </w:rPr>
        <w:fldChar w:fldCharType="begin"/>
      </w:r>
      <w:r w:rsidR="00407A81">
        <w:rPr>
          <w:rFonts w:ascii="Arial" w:hAnsi="Arial" w:cs="Arial"/>
        </w:rPr>
        <w:instrText xml:space="preserve"> ADDIN ZOTERO_BIBL {"uncited":[],"omitted":[],"custom":[]} CSL_BIBLIOGRAPHY </w:instrText>
      </w:r>
      <w:r w:rsidRPr="009D077F">
        <w:rPr>
          <w:rFonts w:ascii="Arial" w:hAnsi="Arial" w:cs="Arial"/>
        </w:rPr>
        <w:fldChar w:fldCharType="separate"/>
      </w:r>
      <w:r w:rsidR="00407A81" w:rsidRPr="00407A81">
        <w:rPr>
          <w:rFonts w:ascii="Arial" w:hAnsi="Arial" w:cs="Arial"/>
        </w:rPr>
        <w:t>1.</w:t>
      </w:r>
      <w:r w:rsidR="00407A81" w:rsidRPr="00407A81">
        <w:rPr>
          <w:rFonts w:ascii="Arial" w:hAnsi="Arial" w:cs="Arial"/>
        </w:rPr>
        <w:tab/>
        <w:t xml:space="preserve">Muijzer-Witteveen H, Sibum N, Van Dijsseldonk R, Keijsers N, Van Asseldonk E. Questionnaire results of user experiences with wearable exoskeletons and their preferences for sensory feedback. </w:t>
      </w:r>
      <w:r w:rsidR="00407A81" w:rsidRPr="00407A81">
        <w:rPr>
          <w:rFonts w:ascii="Arial" w:hAnsi="Arial" w:cs="Arial"/>
          <w:i/>
          <w:iCs/>
        </w:rPr>
        <w:t>J NeuroEngineering Rehabil</w:t>
      </w:r>
      <w:r w:rsidR="00407A81" w:rsidRPr="00407A81">
        <w:rPr>
          <w:rFonts w:ascii="Arial" w:hAnsi="Arial" w:cs="Arial"/>
        </w:rPr>
        <w:t>. 2018;15(1):112. doi:10.1186/s12984-018-0445-0</w:t>
      </w:r>
    </w:p>
    <w:p w14:paraId="11356BC1" w14:textId="77777777" w:rsidR="00407A81" w:rsidRPr="001C03F4" w:rsidRDefault="00407A81" w:rsidP="00407A81">
      <w:pPr>
        <w:pStyle w:val="Bibliography"/>
        <w:spacing w:after="160"/>
        <w:ind w:left="389" w:hanging="389"/>
        <w:rPr>
          <w:rFonts w:ascii="Arial" w:hAnsi="Arial" w:cs="Arial"/>
          <w:lang w:val="it-IT"/>
        </w:rPr>
      </w:pPr>
      <w:r w:rsidRPr="00407A81">
        <w:rPr>
          <w:rFonts w:ascii="Arial" w:hAnsi="Arial" w:cs="Arial"/>
        </w:rPr>
        <w:t>2.</w:t>
      </w:r>
      <w:r w:rsidRPr="00407A81">
        <w:rPr>
          <w:rFonts w:ascii="Arial" w:hAnsi="Arial" w:cs="Arial"/>
        </w:rPr>
        <w:tab/>
        <w:t xml:space="preserve">Herrera-Valenzuela D, Díaz-Peña L, Redondo-Galán C, et al. A qualitative study to elicit user requirements for lower limb wearable exoskeletons for gait rehabilitation in spinal cord injury. </w:t>
      </w:r>
      <w:r w:rsidRPr="001C03F4">
        <w:rPr>
          <w:rFonts w:ascii="Arial" w:hAnsi="Arial" w:cs="Arial"/>
          <w:i/>
          <w:iCs/>
          <w:lang w:val="it-IT"/>
        </w:rPr>
        <w:t>J NeuroEngineering Rehabil</w:t>
      </w:r>
      <w:r w:rsidRPr="001C03F4">
        <w:rPr>
          <w:rFonts w:ascii="Arial" w:hAnsi="Arial" w:cs="Arial"/>
          <w:lang w:val="it-IT"/>
        </w:rPr>
        <w:t>. 2023;20(1):138. doi:10.1186/s12984-023-01264-y</w:t>
      </w:r>
    </w:p>
    <w:p w14:paraId="497385B5" w14:textId="77777777" w:rsidR="00407A81" w:rsidRPr="00407A81" w:rsidRDefault="00407A81" w:rsidP="00407A81">
      <w:pPr>
        <w:pStyle w:val="Bibliography"/>
        <w:spacing w:after="160"/>
        <w:ind w:left="389" w:hanging="389"/>
        <w:rPr>
          <w:rFonts w:ascii="Arial" w:hAnsi="Arial" w:cs="Arial"/>
        </w:rPr>
      </w:pPr>
      <w:r w:rsidRPr="001C03F4">
        <w:rPr>
          <w:rFonts w:ascii="Arial" w:hAnsi="Arial" w:cs="Arial"/>
          <w:lang w:val="it-IT"/>
        </w:rPr>
        <w:t>3.</w:t>
      </w:r>
      <w:r w:rsidRPr="001C03F4">
        <w:rPr>
          <w:rFonts w:ascii="Arial" w:hAnsi="Arial" w:cs="Arial"/>
          <w:lang w:val="it-IT"/>
        </w:rPr>
        <w:tab/>
        <w:t xml:space="preserve">Cumplido-Trasmonte C, Molina-Rueda F, Puyuelo-Quintana G, et al. </w:t>
      </w:r>
      <w:r w:rsidRPr="00407A81">
        <w:rPr>
          <w:rFonts w:ascii="Arial" w:hAnsi="Arial" w:cs="Arial"/>
        </w:rPr>
        <w:t xml:space="preserve">Satisfaction analysis of overground gait exoskeletons in people with neurological pathology. a systematic review. </w:t>
      </w:r>
      <w:r w:rsidRPr="00407A81">
        <w:rPr>
          <w:rFonts w:ascii="Arial" w:hAnsi="Arial" w:cs="Arial"/>
          <w:i/>
          <w:iCs/>
        </w:rPr>
        <w:t>J NeuroEngineering Rehabil</w:t>
      </w:r>
      <w:r w:rsidRPr="00407A81">
        <w:rPr>
          <w:rFonts w:ascii="Arial" w:hAnsi="Arial" w:cs="Arial"/>
        </w:rPr>
        <w:t>. 2023;20(1):47. doi:10.1186/s12984-023-01161-4</w:t>
      </w:r>
    </w:p>
    <w:p w14:paraId="6FDD4C3D"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4.</w:t>
      </w:r>
      <w:r w:rsidRPr="00407A81">
        <w:rPr>
          <w:rFonts w:ascii="Arial" w:hAnsi="Arial" w:cs="Arial"/>
        </w:rPr>
        <w:tab/>
        <w:t xml:space="preserve">Hill D, Holloway CS, Morgado Ramirez DZ, Smitham P, Pappas Y. WHAT ARE USER PERSPECTIVES OF EXOSKELETON TECHNOLOGY? A LITERATURE REVIEW. </w:t>
      </w:r>
      <w:r w:rsidRPr="00407A81">
        <w:rPr>
          <w:rFonts w:ascii="Arial" w:hAnsi="Arial" w:cs="Arial"/>
          <w:i/>
          <w:iCs/>
        </w:rPr>
        <w:t>Int J Technol Assess Health Care</w:t>
      </w:r>
      <w:r w:rsidRPr="00407A81">
        <w:rPr>
          <w:rFonts w:ascii="Arial" w:hAnsi="Arial" w:cs="Arial"/>
        </w:rPr>
        <w:t>. 2017;33(2):160-167. doi:10.1017/S0266462317000460</w:t>
      </w:r>
    </w:p>
    <w:p w14:paraId="17C2B80C"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5.</w:t>
      </w:r>
      <w:r w:rsidRPr="00407A81">
        <w:rPr>
          <w:rFonts w:ascii="Arial" w:hAnsi="Arial" w:cs="Arial"/>
        </w:rPr>
        <w:tab/>
        <w:t xml:space="preserve">Pinelli E, Zinno R, Barone G, Bragonzoni L. Barriers and facilitators to exoskeleton use in persons with spinal cord injury: a systematic review. </w:t>
      </w:r>
      <w:r w:rsidRPr="00407A81">
        <w:rPr>
          <w:rFonts w:ascii="Arial" w:hAnsi="Arial" w:cs="Arial"/>
          <w:i/>
          <w:iCs/>
        </w:rPr>
        <w:t>Disability and Rehabilitation: Assistive Technology</w:t>
      </w:r>
      <w:r w:rsidRPr="00407A81">
        <w:rPr>
          <w:rFonts w:ascii="Arial" w:hAnsi="Arial" w:cs="Arial"/>
        </w:rPr>
        <w:t>. 2024;19(6):2355-2363. doi:10.1080/17483107.2023.2287153</w:t>
      </w:r>
    </w:p>
    <w:p w14:paraId="241B6FD0"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6.</w:t>
      </w:r>
      <w:r w:rsidRPr="00407A81">
        <w:rPr>
          <w:rFonts w:ascii="Arial" w:hAnsi="Arial" w:cs="Arial"/>
        </w:rPr>
        <w:tab/>
        <w:t xml:space="preserve">Kinnett-Hopkins D, Mummidisetty CK, Ehrlich-Jones L, et al. Users with spinal cord injury experience of robotic Locomotor exoskeletons: a qualitative study of the benefits, limitations, and recommendations. </w:t>
      </w:r>
      <w:r w:rsidRPr="00407A81">
        <w:rPr>
          <w:rFonts w:ascii="Arial" w:hAnsi="Arial" w:cs="Arial"/>
          <w:i/>
          <w:iCs/>
        </w:rPr>
        <w:t>J NeuroEngineering Rehabil</w:t>
      </w:r>
      <w:r w:rsidRPr="00407A81">
        <w:rPr>
          <w:rFonts w:ascii="Arial" w:hAnsi="Arial" w:cs="Arial"/>
        </w:rPr>
        <w:t>. 2020;17(1):124. doi:10.1186/s12984-020-00752-9</w:t>
      </w:r>
    </w:p>
    <w:p w14:paraId="4B9D5508"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7.</w:t>
      </w:r>
      <w:r w:rsidRPr="00407A81">
        <w:rPr>
          <w:rFonts w:ascii="Arial" w:hAnsi="Arial" w:cs="Arial"/>
        </w:rPr>
        <w:tab/>
        <w:t xml:space="preserve">Vincent C, Dumont FS, Rogers M, et al. Perspectives of wheelchair users with chronic spinal cord injury following a walking program using a wearable robotic exoskeleton. </w:t>
      </w:r>
      <w:r w:rsidRPr="00407A81">
        <w:rPr>
          <w:rFonts w:ascii="Arial" w:hAnsi="Arial" w:cs="Arial"/>
          <w:i/>
          <w:iCs/>
        </w:rPr>
        <w:t>Disability and Rehabilitation</w:t>
      </w:r>
      <w:r w:rsidRPr="00407A81">
        <w:rPr>
          <w:rFonts w:ascii="Arial" w:hAnsi="Arial" w:cs="Arial"/>
        </w:rPr>
        <w:t>. Published online February 15, 2024:1-9. doi:10.1080/09638288.2024.2317994</w:t>
      </w:r>
    </w:p>
    <w:p w14:paraId="6DD3DEE8"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8.</w:t>
      </w:r>
      <w:r w:rsidRPr="00407A81">
        <w:rPr>
          <w:rFonts w:ascii="Arial" w:hAnsi="Arial" w:cs="Arial"/>
        </w:rPr>
        <w:tab/>
        <w:t xml:space="preserve">Gagnon DH, Vermette M, Duclos C, Aubertin-Leheudre M, Ahmed S, Kairy D. Satisfaction and perceptions of long-term manual wheelchair users with a spinal cord injury upon completion of a locomotor training program with an overground robotic exoskeleton. </w:t>
      </w:r>
      <w:r w:rsidRPr="00407A81">
        <w:rPr>
          <w:rFonts w:ascii="Arial" w:hAnsi="Arial" w:cs="Arial"/>
          <w:i/>
          <w:iCs/>
        </w:rPr>
        <w:t>Disability and Rehabilitation: Assistive Technology</w:t>
      </w:r>
      <w:r w:rsidRPr="00407A81">
        <w:rPr>
          <w:rFonts w:ascii="Arial" w:hAnsi="Arial" w:cs="Arial"/>
        </w:rPr>
        <w:t>. 2019;14(2):138-145. doi:10.1080/17483107.2017.1413145</w:t>
      </w:r>
    </w:p>
    <w:p w14:paraId="741B63AA"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9.</w:t>
      </w:r>
      <w:r w:rsidRPr="00407A81">
        <w:rPr>
          <w:rFonts w:ascii="Arial" w:hAnsi="Arial" w:cs="Arial"/>
        </w:rPr>
        <w:tab/>
        <w:t xml:space="preserve">Charbonneau R, Loyola-Sanchez A, McIntosh K, MacKean G, Ho C. Exoskeleton use in acute rehabilitation post spinal cord injury: A qualitative study exploring patients’ experiences. </w:t>
      </w:r>
      <w:r w:rsidRPr="00407A81">
        <w:rPr>
          <w:rFonts w:ascii="Arial" w:hAnsi="Arial" w:cs="Arial"/>
          <w:i/>
          <w:iCs/>
        </w:rPr>
        <w:t>The Journal of Spinal Cord Medicine</w:t>
      </w:r>
      <w:r w:rsidRPr="00407A81">
        <w:rPr>
          <w:rFonts w:ascii="Arial" w:hAnsi="Arial" w:cs="Arial"/>
        </w:rPr>
        <w:t>. 2022;45(6):848-856. doi:10.1080/10790268.2021.1983314</w:t>
      </w:r>
    </w:p>
    <w:p w14:paraId="59CB547C"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10.</w:t>
      </w:r>
      <w:r w:rsidRPr="00407A81">
        <w:rPr>
          <w:rFonts w:ascii="Arial" w:hAnsi="Arial" w:cs="Arial"/>
        </w:rPr>
        <w:tab/>
        <w:t xml:space="preserve">Stampacchia G, Rustici A, Bigazzi S, Gerini A, Tombini T, Mazzoleni S. Walking with a powered robotic exoskeleton: Subjective experience, spasticity and pain in spinal cord injured persons. </w:t>
      </w:r>
      <w:r w:rsidRPr="00407A81">
        <w:rPr>
          <w:rFonts w:ascii="Arial" w:hAnsi="Arial" w:cs="Arial"/>
          <w:i/>
          <w:iCs/>
        </w:rPr>
        <w:t>NRE</w:t>
      </w:r>
      <w:r w:rsidRPr="00407A81">
        <w:rPr>
          <w:rFonts w:ascii="Arial" w:hAnsi="Arial" w:cs="Arial"/>
        </w:rPr>
        <w:t>. 2016;39(2):277-283. doi:10.3233/NRE-161358</w:t>
      </w:r>
    </w:p>
    <w:p w14:paraId="68751041"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11.</w:t>
      </w:r>
      <w:r w:rsidRPr="00407A81">
        <w:rPr>
          <w:rFonts w:ascii="Arial" w:hAnsi="Arial" w:cs="Arial"/>
        </w:rPr>
        <w:tab/>
        <w:t xml:space="preserve">Chang SH, Zhu F, Patel N, Afzal T, Kern M, Francisco GE. Combining robotic exoskeleton and body weight unweighing technology to promote walking activity in tetraplegia following SCI: A case study. </w:t>
      </w:r>
      <w:r w:rsidRPr="00407A81">
        <w:rPr>
          <w:rFonts w:ascii="Arial" w:hAnsi="Arial" w:cs="Arial"/>
          <w:i/>
          <w:iCs/>
        </w:rPr>
        <w:t>The Journal of Spinal Cord Medicine</w:t>
      </w:r>
      <w:r w:rsidRPr="00407A81">
        <w:rPr>
          <w:rFonts w:ascii="Arial" w:hAnsi="Arial" w:cs="Arial"/>
        </w:rPr>
        <w:t>. 2020;43(1):126-129. doi:10.1080/10790268.2018.1527078</w:t>
      </w:r>
    </w:p>
    <w:p w14:paraId="6DFD8D70"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lastRenderedPageBreak/>
        <w:t>12.</w:t>
      </w:r>
      <w:r w:rsidRPr="00407A81">
        <w:rPr>
          <w:rFonts w:ascii="Arial" w:hAnsi="Arial" w:cs="Arial"/>
        </w:rPr>
        <w:tab/>
        <w:t xml:space="preserve">Sale P, Russo EF, Scarton A, Calabrò RS, Masiero S, Filoni S. Training for mobility with exoskeleton robot in spinal cord injury patients: a pilot study. </w:t>
      </w:r>
      <w:r w:rsidRPr="00407A81">
        <w:rPr>
          <w:rFonts w:ascii="Arial" w:hAnsi="Arial" w:cs="Arial"/>
          <w:i/>
          <w:iCs/>
        </w:rPr>
        <w:t>Eur J Phys Rehabil Med</w:t>
      </w:r>
      <w:r w:rsidRPr="00407A81">
        <w:rPr>
          <w:rFonts w:ascii="Arial" w:hAnsi="Arial" w:cs="Arial"/>
        </w:rPr>
        <w:t>. 2018;54(5). doi:10.23736/S1973-9087.18.04819-0</w:t>
      </w:r>
    </w:p>
    <w:p w14:paraId="3327FD3F"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13.</w:t>
      </w:r>
      <w:r w:rsidRPr="00407A81">
        <w:rPr>
          <w:rFonts w:ascii="Arial" w:hAnsi="Arial" w:cs="Arial"/>
        </w:rPr>
        <w:tab/>
        <w:t xml:space="preserve">Sale P, Russo EF, Russo M, et al. Effects on mobility training and de-adaptations in subjects with Spinal Cord Injury due to a Wearable Robot: a preliminary report. </w:t>
      </w:r>
      <w:r w:rsidRPr="00407A81">
        <w:rPr>
          <w:rFonts w:ascii="Arial" w:hAnsi="Arial" w:cs="Arial"/>
          <w:i/>
          <w:iCs/>
        </w:rPr>
        <w:t>BMC Neurol</w:t>
      </w:r>
      <w:r w:rsidRPr="00407A81">
        <w:rPr>
          <w:rFonts w:ascii="Arial" w:hAnsi="Arial" w:cs="Arial"/>
        </w:rPr>
        <w:t>. 2016;16(1):12. doi:10.1186/s12883-016-0536-0</w:t>
      </w:r>
    </w:p>
    <w:p w14:paraId="202B2198" w14:textId="77777777" w:rsidR="00407A81" w:rsidRPr="001C03F4" w:rsidRDefault="00407A81" w:rsidP="00407A81">
      <w:pPr>
        <w:pStyle w:val="Bibliography"/>
        <w:spacing w:after="160"/>
        <w:ind w:left="389" w:hanging="389"/>
        <w:rPr>
          <w:rFonts w:ascii="Arial" w:hAnsi="Arial" w:cs="Arial"/>
          <w:lang w:val="it-IT"/>
        </w:rPr>
      </w:pPr>
      <w:r w:rsidRPr="00407A81">
        <w:rPr>
          <w:rFonts w:ascii="Arial" w:hAnsi="Arial" w:cs="Arial"/>
        </w:rPr>
        <w:t>14.</w:t>
      </w:r>
      <w:r w:rsidRPr="00407A81">
        <w:rPr>
          <w:rFonts w:ascii="Arial" w:hAnsi="Arial" w:cs="Arial"/>
        </w:rPr>
        <w:tab/>
        <w:t>Zeilig G, Weingarden H, Zwecker M, Dudkiewicz I, Bloch A, Esquenazi A. Safety and tolerance of the ReWalk</w:t>
      </w:r>
      <w:r w:rsidRPr="00407A81">
        <w:rPr>
          <w:rFonts w:ascii="Arial" w:hAnsi="Arial" w:cs="Arial"/>
          <w:vertAlign w:val="superscript"/>
        </w:rPr>
        <w:t>TM</w:t>
      </w:r>
      <w:r w:rsidRPr="00407A81">
        <w:rPr>
          <w:rFonts w:ascii="Arial" w:hAnsi="Arial" w:cs="Arial"/>
        </w:rPr>
        <w:t xml:space="preserve"> exoskeleton suit for ambulation by people with complete spinal cord injury: a pilot study. </w:t>
      </w:r>
      <w:r w:rsidRPr="001C03F4">
        <w:rPr>
          <w:rFonts w:ascii="Arial" w:hAnsi="Arial" w:cs="Arial"/>
          <w:i/>
          <w:iCs/>
          <w:lang w:val="it-IT"/>
        </w:rPr>
        <w:t>J Spinal Cord Med</w:t>
      </w:r>
      <w:r w:rsidRPr="001C03F4">
        <w:rPr>
          <w:rFonts w:ascii="Arial" w:hAnsi="Arial" w:cs="Arial"/>
          <w:lang w:val="it-IT"/>
        </w:rPr>
        <w:t>. 2012;35(2):96-101. doi:10.1179/2045772312Y.0000000003</w:t>
      </w:r>
    </w:p>
    <w:p w14:paraId="31B4978A" w14:textId="77777777" w:rsidR="00407A81" w:rsidRPr="00407A81" w:rsidRDefault="00407A81" w:rsidP="00407A81">
      <w:pPr>
        <w:pStyle w:val="Bibliography"/>
        <w:spacing w:after="160"/>
        <w:ind w:left="389" w:hanging="389"/>
        <w:rPr>
          <w:rFonts w:ascii="Arial" w:hAnsi="Arial" w:cs="Arial"/>
        </w:rPr>
      </w:pPr>
      <w:r w:rsidRPr="001C03F4">
        <w:rPr>
          <w:rFonts w:ascii="Arial" w:hAnsi="Arial" w:cs="Arial"/>
          <w:lang w:val="it-IT"/>
        </w:rPr>
        <w:t>15.</w:t>
      </w:r>
      <w:r w:rsidRPr="001C03F4">
        <w:rPr>
          <w:rFonts w:ascii="Arial" w:hAnsi="Arial" w:cs="Arial"/>
          <w:lang w:val="it-IT"/>
        </w:rPr>
        <w:tab/>
        <w:t xml:space="preserve">Corbianco S, Cavallini G, Dini M, et al. </w:t>
      </w:r>
      <w:r w:rsidRPr="00407A81">
        <w:rPr>
          <w:rFonts w:ascii="Arial" w:hAnsi="Arial" w:cs="Arial"/>
        </w:rPr>
        <w:t xml:space="preserve">Energy cost and psychological impact of robotic-assisted gait training in people with spinal cord injury: effect of two different types of devices. </w:t>
      </w:r>
      <w:r w:rsidRPr="00407A81">
        <w:rPr>
          <w:rFonts w:ascii="Arial" w:hAnsi="Arial" w:cs="Arial"/>
          <w:i/>
          <w:iCs/>
        </w:rPr>
        <w:t>Neurol Sci</w:t>
      </w:r>
      <w:r w:rsidRPr="00407A81">
        <w:rPr>
          <w:rFonts w:ascii="Arial" w:hAnsi="Arial" w:cs="Arial"/>
        </w:rPr>
        <w:t>. 2021;42(8):3357-3366. doi:10.1007/s10072-020-04954-w</w:t>
      </w:r>
    </w:p>
    <w:p w14:paraId="7826625F"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16.</w:t>
      </w:r>
      <w:r w:rsidRPr="00407A81">
        <w:rPr>
          <w:rFonts w:ascii="Arial" w:hAnsi="Arial" w:cs="Arial"/>
        </w:rPr>
        <w:tab/>
        <w:t xml:space="preserve">Thomassen GKK, Jørgensen V, Normann B. “Back at the same level as everyone else”—user perspectives on walking with an exoskeleton, a qualitative study. </w:t>
      </w:r>
      <w:r w:rsidRPr="00407A81">
        <w:rPr>
          <w:rFonts w:ascii="Arial" w:hAnsi="Arial" w:cs="Arial"/>
          <w:i/>
          <w:iCs/>
        </w:rPr>
        <w:t>Spinal Cord Ser Cases</w:t>
      </w:r>
      <w:r w:rsidRPr="00407A81">
        <w:rPr>
          <w:rFonts w:ascii="Arial" w:hAnsi="Arial" w:cs="Arial"/>
        </w:rPr>
        <w:t>. 2019;5(1):103. doi:10.1038/s41394-019-0243-3</w:t>
      </w:r>
    </w:p>
    <w:p w14:paraId="7398BD29"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17.</w:t>
      </w:r>
      <w:r w:rsidRPr="00407A81">
        <w:rPr>
          <w:rFonts w:ascii="Arial" w:hAnsi="Arial" w:cs="Arial"/>
        </w:rPr>
        <w:tab/>
        <w:t xml:space="preserve">Platz T, Gillner A, Borgwaldt N, Kroll S, Roschka S. Device-Training for Individuals with Thoracic and Lumbar Spinal Cord Injury Using a Powered Exoskeleton for Technically Assisted Mobility: Achievements and User Satisfaction. </w:t>
      </w:r>
      <w:r w:rsidRPr="00407A81">
        <w:rPr>
          <w:rFonts w:ascii="Arial" w:hAnsi="Arial" w:cs="Arial"/>
          <w:i/>
          <w:iCs/>
        </w:rPr>
        <w:t>Biomed Res Int</w:t>
      </w:r>
      <w:r w:rsidRPr="00407A81">
        <w:rPr>
          <w:rFonts w:ascii="Arial" w:hAnsi="Arial" w:cs="Arial"/>
        </w:rPr>
        <w:t>. 2016;2016:8459018. doi:10.1155/2016/8459018</w:t>
      </w:r>
    </w:p>
    <w:p w14:paraId="459DC867"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18.</w:t>
      </w:r>
      <w:r w:rsidRPr="00407A81">
        <w:rPr>
          <w:rFonts w:ascii="Arial" w:hAnsi="Arial" w:cs="Arial"/>
        </w:rPr>
        <w:tab/>
        <w:t xml:space="preserve">Koljonen PA, Virk AS, Jeong Y, et al. Outcomes of a Multicenter Safety and Efficacy Study of the SuitX Phoenix Powered Exoskeleton for Ambulation by Patients With Spinal Cord Injury. </w:t>
      </w:r>
      <w:r w:rsidRPr="00407A81">
        <w:rPr>
          <w:rFonts w:ascii="Arial" w:hAnsi="Arial" w:cs="Arial"/>
          <w:i/>
          <w:iCs/>
        </w:rPr>
        <w:t>Front Neurol</w:t>
      </w:r>
      <w:r w:rsidRPr="00407A81">
        <w:rPr>
          <w:rFonts w:ascii="Arial" w:hAnsi="Arial" w:cs="Arial"/>
        </w:rPr>
        <w:t>. 2021;12:689751. doi:10.3389/fneur.2021.689751</w:t>
      </w:r>
    </w:p>
    <w:p w14:paraId="511DF0A8"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19.</w:t>
      </w:r>
      <w:r w:rsidRPr="00407A81">
        <w:rPr>
          <w:rFonts w:ascii="Arial" w:hAnsi="Arial" w:cs="Arial"/>
        </w:rPr>
        <w:tab/>
        <w:t xml:space="preserve">Van Silfhout L, Hosman AJF, Van De Meent H, Bartels RHMA, Edwards MJR. Design recommendations for exoskeletons: Perspectives of individuals with spinal cord injury. </w:t>
      </w:r>
      <w:r w:rsidRPr="00407A81">
        <w:rPr>
          <w:rFonts w:ascii="Arial" w:hAnsi="Arial" w:cs="Arial"/>
          <w:i/>
          <w:iCs/>
        </w:rPr>
        <w:t>The Journal of Spinal Cord Medicine</w:t>
      </w:r>
      <w:r w:rsidRPr="00407A81">
        <w:rPr>
          <w:rFonts w:ascii="Arial" w:hAnsi="Arial" w:cs="Arial"/>
        </w:rPr>
        <w:t>. 2023;46(2):256-261. doi:10.1080/10790268.2021.1926177</w:t>
      </w:r>
    </w:p>
    <w:p w14:paraId="04A643B0"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20.</w:t>
      </w:r>
      <w:r w:rsidRPr="00407A81">
        <w:rPr>
          <w:rFonts w:ascii="Arial" w:hAnsi="Arial" w:cs="Arial"/>
        </w:rPr>
        <w:tab/>
        <w:t xml:space="preserve">Van Dijsseldonk RB, Van Nes IJW, Geurts ACH, Keijsers NLW. Exoskeleton home and community use in people with complete spinal cord injury. </w:t>
      </w:r>
      <w:r w:rsidRPr="00407A81">
        <w:rPr>
          <w:rFonts w:ascii="Arial" w:hAnsi="Arial" w:cs="Arial"/>
          <w:i/>
          <w:iCs/>
        </w:rPr>
        <w:t>Sci Rep</w:t>
      </w:r>
      <w:r w:rsidRPr="00407A81">
        <w:rPr>
          <w:rFonts w:ascii="Arial" w:hAnsi="Arial" w:cs="Arial"/>
        </w:rPr>
        <w:t>. 2020;10(1):15600. doi:10.1038/s41598-020-72397-6</w:t>
      </w:r>
    </w:p>
    <w:p w14:paraId="797F6491" w14:textId="77777777" w:rsidR="00407A81" w:rsidRPr="001C03F4" w:rsidRDefault="00407A81" w:rsidP="00407A81">
      <w:pPr>
        <w:pStyle w:val="Bibliography"/>
        <w:spacing w:after="160"/>
        <w:ind w:left="389" w:hanging="389"/>
        <w:rPr>
          <w:rFonts w:ascii="Arial" w:hAnsi="Arial" w:cs="Arial"/>
          <w:lang w:val="it-IT"/>
        </w:rPr>
      </w:pPr>
      <w:r w:rsidRPr="00407A81">
        <w:rPr>
          <w:rFonts w:ascii="Arial" w:hAnsi="Arial" w:cs="Arial"/>
        </w:rPr>
        <w:t>21.</w:t>
      </w:r>
      <w:r w:rsidRPr="00407A81">
        <w:rPr>
          <w:rFonts w:ascii="Arial" w:hAnsi="Arial" w:cs="Arial"/>
        </w:rPr>
        <w:tab/>
        <w:t xml:space="preserve">Heinemann AW, Kinnett-Hopkins D, Mummidisetty CK, et al. Appraisals of robotic locomotor exoskeletons for gait: focus group insights from potential users with spinal cord injuries. </w:t>
      </w:r>
      <w:r w:rsidRPr="001C03F4">
        <w:rPr>
          <w:rFonts w:ascii="Arial" w:hAnsi="Arial" w:cs="Arial"/>
          <w:i/>
          <w:iCs/>
          <w:lang w:val="it-IT"/>
        </w:rPr>
        <w:t>Disabil Rehabil Assist Technol</w:t>
      </w:r>
      <w:r w:rsidRPr="001C03F4">
        <w:rPr>
          <w:rFonts w:ascii="Arial" w:hAnsi="Arial" w:cs="Arial"/>
          <w:lang w:val="it-IT"/>
        </w:rPr>
        <w:t>. 2020;15(7):762-772. doi:10.1080/17483107.2020.1745910</w:t>
      </w:r>
    </w:p>
    <w:p w14:paraId="27420045" w14:textId="77777777" w:rsidR="00407A81" w:rsidRPr="00407A81" w:rsidRDefault="00407A81" w:rsidP="00407A81">
      <w:pPr>
        <w:pStyle w:val="Bibliography"/>
        <w:spacing w:after="160"/>
        <w:ind w:left="389" w:hanging="389"/>
        <w:rPr>
          <w:rFonts w:ascii="Arial" w:hAnsi="Arial" w:cs="Arial"/>
        </w:rPr>
      </w:pPr>
      <w:r w:rsidRPr="001C03F4">
        <w:rPr>
          <w:rFonts w:ascii="Arial" w:hAnsi="Arial" w:cs="Arial"/>
          <w:lang w:val="it-IT"/>
        </w:rPr>
        <w:t>22.</w:t>
      </w:r>
      <w:r w:rsidRPr="001C03F4">
        <w:rPr>
          <w:rFonts w:ascii="Arial" w:hAnsi="Arial" w:cs="Arial"/>
          <w:lang w:val="it-IT"/>
        </w:rPr>
        <w:tab/>
        <w:t xml:space="preserve">Goffredo M, Guanziroli E, Pournajaf S, et al. </w:t>
      </w:r>
      <w:r w:rsidRPr="00407A81">
        <w:rPr>
          <w:rFonts w:ascii="Arial" w:hAnsi="Arial" w:cs="Arial"/>
        </w:rPr>
        <w:t xml:space="preserve">Overground wearable powered exoskeleton for gait training in subacute stroke subjects: clinical and gait assessments. </w:t>
      </w:r>
      <w:r w:rsidRPr="00407A81">
        <w:rPr>
          <w:rFonts w:ascii="Arial" w:hAnsi="Arial" w:cs="Arial"/>
          <w:i/>
          <w:iCs/>
        </w:rPr>
        <w:t>Eur J Phys Rehabil Med</w:t>
      </w:r>
      <w:r w:rsidRPr="00407A81">
        <w:rPr>
          <w:rFonts w:ascii="Arial" w:hAnsi="Arial" w:cs="Arial"/>
        </w:rPr>
        <w:t>. 2020;55(6). doi:10.23736/S1973-9087.19.05574-6</w:t>
      </w:r>
    </w:p>
    <w:p w14:paraId="2A1118A1"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23.</w:t>
      </w:r>
      <w:r w:rsidRPr="00407A81">
        <w:rPr>
          <w:rFonts w:ascii="Arial" w:hAnsi="Arial" w:cs="Arial"/>
        </w:rPr>
        <w:tab/>
        <w:t xml:space="preserve">Høyer E, Opheim A, Jørgensen V. Implementing the exoskeleton Ekso GT </w:t>
      </w:r>
      <w:r w:rsidRPr="00407A81">
        <w:rPr>
          <w:rFonts w:ascii="Arial" w:hAnsi="Arial" w:cs="Arial"/>
          <w:vertAlign w:val="superscript"/>
        </w:rPr>
        <w:t>TM</w:t>
      </w:r>
      <w:r w:rsidRPr="00407A81">
        <w:rPr>
          <w:rFonts w:ascii="Arial" w:hAnsi="Arial" w:cs="Arial"/>
        </w:rPr>
        <w:t xml:space="preserve"> for gait rehabilitation in a stroke unit – feasibility, functional benefits and patient experiences. </w:t>
      </w:r>
      <w:r w:rsidRPr="00407A81">
        <w:rPr>
          <w:rFonts w:ascii="Arial" w:hAnsi="Arial" w:cs="Arial"/>
          <w:i/>
          <w:iCs/>
        </w:rPr>
        <w:t>Disability and Rehabilitation: Assistive Technology</w:t>
      </w:r>
      <w:r w:rsidRPr="00407A81">
        <w:rPr>
          <w:rFonts w:ascii="Arial" w:hAnsi="Arial" w:cs="Arial"/>
        </w:rPr>
        <w:t>. 2022;17(4):473-479. doi:10.1080/17483107.2020.1800110</w:t>
      </w:r>
    </w:p>
    <w:p w14:paraId="6CEAAFDA"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24.</w:t>
      </w:r>
      <w:r w:rsidRPr="00407A81">
        <w:rPr>
          <w:rFonts w:ascii="Arial" w:hAnsi="Arial" w:cs="Arial"/>
        </w:rPr>
        <w:tab/>
        <w:t xml:space="preserve">Louie DR, Mortenson WB, Lui M, et al. Patients’ and therapists’ experience and perception of exoskeleton-based physiotherapy during subacute stroke rehabilitation: a qualitative </w:t>
      </w:r>
      <w:r w:rsidRPr="00407A81">
        <w:rPr>
          <w:rFonts w:ascii="Arial" w:hAnsi="Arial" w:cs="Arial"/>
        </w:rPr>
        <w:lastRenderedPageBreak/>
        <w:t xml:space="preserve">analysis. </w:t>
      </w:r>
      <w:r w:rsidRPr="00407A81">
        <w:rPr>
          <w:rFonts w:ascii="Arial" w:hAnsi="Arial" w:cs="Arial"/>
          <w:i/>
          <w:iCs/>
        </w:rPr>
        <w:t>Disability and Rehabilitation</w:t>
      </w:r>
      <w:r w:rsidRPr="00407A81">
        <w:rPr>
          <w:rFonts w:ascii="Arial" w:hAnsi="Arial" w:cs="Arial"/>
        </w:rPr>
        <w:t>. 2022;44(24):7390-7398. doi:10.1080/09638288.2021.1989503</w:t>
      </w:r>
    </w:p>
    <w:p w14:paraId="02693676"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25.</w:t>
      </w:r>
      <w:r w:rsidRPr="00407A81">
        <w:rPr>
          <w:rFonts w:ascii="Arial" w:hAnsi="Arial" w:cs="Arial"/>
        </w:rPr>
        <w:tab/>
        <w:t xml:space="preserve">McDonald C, Fingleton C, Murphy S, Lennon O. Stroke survivor perceptions of using an exoskeleton during acute gait rehabilitation. </w:t>
      </w:r>
      <w:r w:rsidRPr="00407A81">
        <w:rPr>
          <w:rFonts w:ascii="Arial" w:hAnsi="Arial" w:cs="Arial"/>
          <w:i/>
          <w:iCs/>
        </w:rPr>
        <w:t>Sci Rep</w:t>
      </w:r>
      <w:r w:rsidRPr="00407A81">
        <w:rPr>
          <w:rFonts w:ascii="Arial" w:hAnsi="Arial" w:cs="Arial"/>
        </w:rPr>
        <w:t>. 2022;12(1):14185. doi:10.1038/s41598-022-18188-7</w:t>
      </w:r>
    </w:p>
    <w:p w14:paraId="195AEE83"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26.</w:t>
      </w:r>
      <w:r w:rsidRPr="00407A81">
        <w:rPr>
          <w:rFonts w:ascii="Arial" w:hAnsi="Arial" w:cs="Arial"/>
        </w:rPr>
        <w:tab/>
        <w:t xml:space="preserve">Swank C, Sikka S, Driver S, Bennett M, Callender L. Feasibility of integrating robotic exoskeleton gait training in inpatient rehabilitation. </w:t>
      </w:r>
      <w:r w:rsidRPr="00407A81">
        <w:rPr>
          <w:rFonts w:ascii="Arial" w:hAnsi="Arial" w:cs="Arial"/>
          <w:i/>
          <w:iCs/>
        </w:rPr>
        <w:t>Disability and Rehabilitation: Assistive Technology</w:t>
      </w:r>
      <w:r w:rsidRPr="00407A81">
        <w:rPr>
          <w:rFonts w:ascii="Arial" w:hAnsi="Arial" w:cs="Arial"/>
        </w:rPr>
        <w:t>. 2020;15(4):409-417. doi:10.1080/17483107.2019.1587014</w:t>
      </w:r>
    </w:p>
    <w:p w14:paraId="507CE06C"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27.</w:t>
      </w:r>
      <w:r w:rsidRPr="00407A81">
        <w:rPr>
          <w:rFonts w:ascii="Arial" w:hAnsi="Arial" w:cs="Arial"/>
        </w:rPr>
        <w:tab/>
        <w:t xml:space="preserve">Schuster-Amft C, Kool J, Möller JC, et al. Feasibility and cost description of highly intensive rehabilitation involving new technologies in patients with post-acute stroke—a trial of the Swiss RehabTech Initiative. </w:t>
      </w:r>
      <w:r w:rsidRPr="00407A81">
        <w:rPr>
          <w:rFonts w:ascii="Arial" w:hAnsi="Arial" w:cs="Arial"/>
          <w:i/>
          <w:iCs/>
        </w:rPr>
        <w:t>Pilot Feasibility Stud</w:t>
      </w:r>
      <w:r w:rsidRPr="00407A81">
        <w:rPr>
          <w:rFonts w:ascii="Arial" w:hAnsi="Arial" w:cs="Arial"/>
        </w:rPr>
        <w:t>. 2022;8(1):139. doi:10.1186/s40814-022-01086-0</w:t>
      </w:r>
    </w:p>
    <w:p w14:paraId="61BA6EFE"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28.</w:t>
      </w:r>
      <w:r w:rsidRPr="00407A81">
        <w:rPr>
          <w:rFonts w:ascii="Arial" w:hAnsi="Arial" w:cs="Arial"/>
        </w:rPr>
        <w:tab/>
        <w:t xml:space="preserve">Fernández-Vázquez D, Cano-de-la-Cuerda R, Gor-García-Fogeda MD, Molina-Rueda F. Wearable Robotic Gait Training in Persons with Multiple Sclerosis: A Satisfaction Study. </w:t>
      </w:r>
      <w:r w:rsidRPr="00407A81">
        <w:rPr>
          <w:rFonts w:ascii="Arial" w:hAnsi="Arial" w:cs="Arial"/>
          <w:i/>
          <w:iCs/>
        </w:rPr>
        <w:t>Sensors</w:t>
      </w:r>
      <w:r w:rsidRPr="00407A81">
        <w:rPr>
          <w:rFonts w:ascii="Arial" w:hAnsi="Arial" w:cs="Arial"/>
        </w:rPr>
        <w:t>. 2021;21(14):4940. doi:10.3390/s21144940</w:t>
      </w:r>
    </w:p>
    <w:p w14:paraId="4840E55B"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29.</w:t>
      </w:r>
      <w:r w:rsidRPr="00407A81">
        <w:rPr>
          <w:rFonts w:ascii="Arial" w:hAnsi="Arial" w:cs="Arial"/>
        </w:rPr>
        <w:tab/>
        <w:t xml:space="preserve">Poritz JMP, Taylor HB, Francisco G, Chang SH. User satisfaction with lower limb wearable robotic exoskeletons. </w:t>
      </w:r>
      <w:r w:rsidRPr="00407A81">
        <w:rPr>
          <w:rFonts w:ascii="Arial" w:hAnsi="Arial" w:cs="Arial"/>
          <w:i/>
          <w:iCs/>
        </w:rPr>
        <w:t>Disability and Rehabilitation: Assistive Technology</w:t>
      </w:r>
      <w:r w:rsidRPr="00407A81">
        <w:rPr>
          <w:rFonts w:ascii="Arial" w:hAnsi="Arial" w:cs="Arial"/>
        </w:rPr>
        <w:t>. 2020;15(3):322-327. doi:10.1080/17483107.2019.1574917</w:t>
      </w:r>
    </w:p>
    <w:p w14:paraId="7CABC127"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30.</w:t>
      </w:r>
      <w:r w:rsidRPr="00407A81">
        <w:rPr>
          <w:rFonts w:ascii="Arial" w:hAnsi="Arial" w:cs="Arial"/>
        </w:rPr>
        <w:tab/>
        <w:t xml:space="preserve">Read E, Woolsey C, McGibbon CA, O’Connell C. Physiotherapists’ Experiences Using the Ekso Bionic Exoskeleton with Patients in a Neurological Rehabilitation Hospital: A Qualitative Study. </w:t>
      </w:r>
      <w:r w:rsidRPr="00407A81">
        <w:rPr>
          <w:rFonts w:ascii="Arial" w:hAnsi="Arial" w:cs="Arial"/>
          <w:i/>
          <w:iCs/>
        </w:rPr>
        <w:t>Rehabilitation Research and Practice</w:t>
      </w:r>
      <w:r w:rsidRPr="00407A81">
        <w:rPr>
          <w:rFonts w:ascii="Arial" w:hAnsi="Arial" w:cs="Arial"/>
        </w:rPr>
        <w:t>. 2020;2020:1-8. doi:10.1155/2020/2939573</w:t>
      </w:r>
    </w:p>
    <w:p w14:paraId="641DE0FD"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31.</w:t>
      </w:r>
      <w:r w:rsidRPr="00407A81">
        <w:rPr>
          <w:rFonts w:ascii="Arial" w:hAnsi="Arial" w:cs="Arial"/>
        </w:rPr>
        <w:tab/>
        <w:t xml:space="preserve">Herold L, Bosques G, Sulzer J. Clinical Uptake of Pediatric Exoskeletons: A Pilot Study Using the Consolidated Framework for Implementation Research. </w:t>
      </w:r>
      <w:r w:rsidRPr="00407A81">
        <w:rPr>
          <w:rFonts w:ascii="Arial" w:hAnsi="Arial" w:cs="Arial"/>
          <w:i/>
          <w:iCs/>
        </w:rPr>
        <w:t>Am J Phys Med Rehabil</w:t>
      </w:r>
      <w:r w:rsidRPr="00407A81">
        <w:rPr>
          <w:rFonts w:ascii="Arial" w:hAnsi="Arial" w:cs="Arial"/>
        </w:rPr>
        <w:t>. Published online November 22, 2023. doi:10.1097/PHM.0000000000002371</w:t>
      </w:r>
    </w:p>
    <w:p w14:paraId="694D326F"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32.</w:t>
      </w:r>
      <w:r w:rsidRPr="00407A81">
        <w:rPr>
          <w:rFonts w:ascii="Arial" w:hAnsi="Arial" w:cs="Arial"/>
        </w:rPr>
        <w:tab/>
        <w:t xml:space="preserve">Ehrlich-Jones L, Crown DS, Kinnett-Hopkins D, et al. Clinician Perceptions of Robotic Exoskeletons for Locomotor Training After Spinal Cord Injury: A Qualitative Approach. </w:t>
      </w:r>
      <w:r w:rsidRPr="00407A81">
        <w:rPr>
          <w:rFonts w:ascii="Arial" w:hAnsi="Arial" w:cs="Arial"/>
          <w:i/>
          <w:iCs/>
        </w:rPr>
        <w:t>Arch Phys Med Rehabil</w:t>
      </w:r>
      <w:r w:rsidRPr="00407A81">
        <w:rPr>
          <w:rFonts w:ascii="Arial" w:hAnsi="Arial" w:cs="Arial"/>
        </w:rPr>
        <w:t>. 2021;102(2):203-215. doi:10.1016/j.apmr.2020.08.024</w:t>
      </w:r>
    </w:p>
    <w:p w14:paraId="5194B513"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33.</w:t>
      </w:r>
      <w:r w:rsidRPr="00407A81">
        <w:rPr>
          <w:rFonts w:ascii="Arial" w:hAnsi="Arial" w:cs="Arial"/>
        </w:rPr>
        <w:tab/>
        <w:t xml:space="preserve">Mortenson WB, Pysklywec A, Chau L, Prescott M, Townson A. Therapists’ experience of training and implementing an exoskeleton in a rehabilitation centre. </w:t>
      </w:r>
      <w:r w:rsidRPr="00407A81">
        <w:rPr>
          <w:rFonts w:ascii="Arial" w:hAnsi="Arial" w:cs="Arial"/>
          <w:i/>
          <w:iCs/>
        </w:rPr>
        <w:t>Disability and Rehabilitation</w:t>
      </w:r>
      <w:r w:rsidRPr="00407A81">
        <w:rPr>
          <w:rFonts w:ascii="Arial" w:hAnsi="Arial" w:cs="Arial"/>
        </w:rPr>
        <w:t>. 2022;44(7):1060-1066. doi:10.1080/09638288.2020.1789765</w:t>
      </w:r>
    </w:p>
    <w:p w14:paraId="50F37131"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34.</w:t>
      </w:r>
      <w:r w:rsidRPr="00407A81">
        <w:rPr>
          <w:rFonts w:ascii="Arial" w:hAnsi="Arial" w:cs="Arial"/>
        </w:rPr>
        <w:tab/>
        <w:t xml:space="preserve">Postol N, Barton J, Wakely L, Bivard A, Spratt NJ, Marquez J. “Are we there yet?” expectations and experiences with lower limb robotic exoskeletons: a qualitative evaluation of the therapist perspective. </w:t>
      </w:r>
      <w:r w:rsidRPr="00407A81">
        <w:rPr>
          <w:rFonts w:ascii="Arial" w:hAnsi="Arial" w:cs="Arial"/>
          <w:i/>
          <w:iCs/>
        </w:rPr>
        <w:t>Disability and Rehabilitation</w:t>
      </w:r>
      <w:r w:rsidRPr="00407A81">
        <w:rPr>
          <w:rFonts w:ascii="Arial" w:hAnsi="Arial" w:cs="Arial"/>
        </w:rPr>
        <w:t>. Published online March 2, 2023:1-8. doi:10.1080/09638288.2023.2183992</w:t>
      </w:r>
    </w:p>
    <w:p w14:paraId="264A5618" w14:textId="77777777" w:rsidR="00407A81" w:rsidRPr="00407A81" w:rsidRDefault="00407A81" w:rsidP="00407A81">
      <w:pPr>
        <w:pStyle w:val="Bibliography"/>
        <w:spacing w:after="160"/>
        <w:ind w:left="389" w:hanging="389"/>
        <w:rPr>
          <w:rFonts w:ascii="Arial" w:hAnsi="Arial" w:cs="Arial"/>
        </w:rPr>
      </w:pPr>
      <w:r w:rsidRPr="00407A81">
        <w:rPr>
          <w:rFonts w:ascii="Arial" w:hAnsi="Arial" w:cs="Arial"/>
        </w:rPr>
        <w:t>35.</w:t>
      </w:r>
      <w:r w:rsidRPr="00407A81">
        <w:rPr>
          <w:rFonts w:ascii="Arial" w:hAnsi="Arial" w:cs="Arial"/>
        </w:rPr>
        <w:tab/>
        <w:t xml:space="preserve">Gillespie J, Arnold D, Trammell M, et al. Utilization of overground exoskeleton gait training during inpatient rehabilitation: a descriptive analysis. </w:t>
      </w:r>
      <w:r w:rsidRPr="00407A81">
        <w:rPr>
          <w:rFonts w:ascii="Arial" w:hAnsi="Arial" w:cs="Arial"/>
          <w:i/>
          <w:iCs/>
        </w:rPr>
        <w:t>J NeuroEngineering Rehabil</w:t>
      </w:r>
      <w:r w:rsidRPr="00407A81">
        <w:rPr>
          <w:rFonts w:ascii="Arial" w:hAnsi="Arial" w:cs="Arial"/>
        </w:rPr>
        <w:t>. 2023;20(1):102. doi:10.1186/s12984-023-01220-w</w:t>
      </w:r>
    </w:p>
    <w:p w14:paraId="555CF6C9" w14:textId="7AD2476A" w:rsidR="00350AAD" w:rsidRPr="009D077F" w:rsidRDefault="00350AAD" w:rsidP="00407A81">
      <w:pPr>
        <w:spacing w:line="240" w:lineRule="auto"/>
        <w:ind w:left="389" w:hanging="389"/>
        <w:rPr>
          <w:rFonts w:ascii="Arial" w:hAnsi="Arial" w:cs="Arial"/>
        </w:rPr>
        <w:sectPr w:rsidR="00350AAD" w:rsidRPr="009D077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r w:rsidRPr="009D077F">
        <w:rPr>
          <w:rFonts w:ascii="Arial" w:hAnsi="Arial" w:cs="Arial"/>
        </w:rPr>
        <w:fldChar w:fldCharType="end"/>
      </w:r>
    </w:p>
    <w:tbl>
      <w:tblPr>
        <w:tblStyle w:val="TableGrid"/>
        <w:tblW w:w="14672" w:type="dxa"/>
        <w:jc w:val="center"/>
        <w:tblLook w:val="04A0" w:firstRow="1" w:lastRow="0" w:firstColumn="1" w:lastColumn="0" w:noHBand="0" w:noVBand="1"/>
      </w:tblPr>
      <w:tblGrid>
        <w:gridCol w:w="4518"/>
        <w:gridCol w:w="5450"/>
        <w:gridCol w:w="2288"/>
        <w:gridCol w:w="1148"/>
        <w:gridCol w:w="1268"/>
      </w:tblGrid>
      <w:tr w:rsidR="00350AAD" w:rsidRPr="009D077F" w14:paraId="2F962812" w14:textId="77777777" w:rsidTr="009D077F">
        <w:trPr>
          <w:cantSplit/>
          <w:tblHeader/>
          <w:jc w:val="center"/>
        </w:trPr>
        <w:tc>
          <w:tcPr>
            <w:tcW w:w="4866" w:type="dxa"/>
          </w:tcPr>
          <w:p w14:paraId="11058C9D" w14:textId="3CFA06C7" w:rsidR="00350AAD" w:rsidRPr="009D077F" w:rsidRDefault="00350AAD">
            <w:pPr>
              <w:rPr>
                <w:rFonts w:ascii="Arial" w:hAnsi="Arial" w:cs="Arial"/>
                <w:b/>
                <w:bCs/>
              </w:rPr>
            </w:pPr>
            <w:r w:rsidRPr="009D077F">
              <w:rPr>
                <w:rFonts w:ascii="Arial" w:hAnsi="Arial" w:cs="Arial"/>
                <w:b/>
                <w:bCs/>
              </w:rPr>
              <w:lastRenderedPageBreak/>
              <w:t>Title</w:t>
            </w:r>
          </w:p>
        </w:tc>
        <w:tc>
          <w:tcPr>
            <w:tcW w:w="5191" w:type="dxa"/>
          </w:tcPr>
          <w:p w14:paraId="1CF01DB5" w14:textId="5AFD196E" w:rsidR="00350AAD" w:rsidRPr="009D077F" w:rsidRDefault="00350AAD">
            <w:pPr>
              <w:rPr>
                <w:rFonts w:ascii="Arial" w:hAnsi="Arial" w:cs="Arial"/>
                <w:b/>
                <w:bCs/>
              </w:rPr>
            </w:pPr>
            <w:r w:rsidRPr="009D077F">
              <w:rPr>
                <w:rFonts w:ascii="Arial" w:hAnsi="Arial" w:cs="Arial"/>
                <w:b/>
                <w:bCs/>
              </w:rPr>
              <w:t>Authors</w:t>
            </w:r>
          </w:p>
        </w:tc>
        <w:tc>
          <w:tcPr>
            <w:tcW w:w="2302" w:type="dxa"/>
          </w:tcPr>
          <w:p w14:paraId="42B064D9" w14:textId="116C4305" w:rsidR="00350AAD" w:rsidRPr="009D077F" w:rsidRDefault="00350AAD">
            <w:pPr>
              <w:rPr>
                <w:rFonts w:ascii="Arial" w:hAnsi="Arial" w:cs="Arial"/>
                <w:b/>
                <w:bCs/>
              </w:rPr>
            </w:pPr>
            <w:r w:rsidRPr="009D077F">
              <w:rPr>
                <w:rFonts w:ascii="Arial" w:hAnsi="Arial" w:cs="Arial"/>
                <w:b/>
                <w:bCs/>
              </w:rPr>
              <w:t>Journal</w:t>
            </w:r>
          </w:p>
        </w:tc>
        <w:tc>
          <w:tcPr>
            <w:tcW w:w="1150" w:type="dxa"/>
          </w:tcPr>
          <w:p w14:paraId="0419A63D" w14:textId="55E2373E" w:rsidR="00350AAD" w:rsidRPr="009D077F" w:rsidRDefault="00350AAD">
            <w:pPr>
              <w:rPr>
                <w:rFonts w:ascii="Arial" w:hAnsi="Arial" w:cs="Arial"/>
                <w:b/>
                <w:bCs/>
              </w:rPr>
            </w:pPr>
            <w:r w:rsidRPr="009D077F">
              <w:rPr>
                <w:rFonts w:ascii="Arial" w:hAnsi="Arial" w:cs="Arial"/>
                <w:b/>
                <w:bCs/>
              </w:rPr>
              <w:t xml:space="preserve">Device </w:t>
            </w:r>
          </w:p>
        </w:tc>
        <w:tc>
          <w:tcPr>
            <w:tcW w:w="1163" w:type="dxa"/>
          </w:tcPr>
          <w:p w14:paraId="670B179F" w14:textId="27AA1B9E" w:rsidR="00350AAD" w:rsidRPr="009D077F" w:rsidRDefault="00350AAD">
            <w:pPr>
              <w:rPr>
                <w:rFonts w:ascii="Arial" w:hAnsi="Arial" w:cs="Arial"/>
                <w:b/>
                <w:bCs/>
              </w:rPr>
            </w:pPr>
            <w:r w:rsidRPr="009D077F">
              <w:rPr>
                <w:rFonts w:ascii="Arial" w:hAnsi="Arial" w:cs="Arial"/>
                <w:b/>
                <w:bCs/>
              </w:rPr>
              <w:t>Diagnosis</w:t>
            </w:r>
          </w:p>
        </w:tc>
      </w:tr>
      <w:tr w:rsidR="006D17F2" w:rsidRPr="009D077F" w14:paraId="2D83F29F" w14:textId="77777777" w:rsidTr="009D077F">
        <w:trPr>
          <w:cantSplit/>
          <w:jc w:val="center"/>
        </w:trPr>
        <w:tc>
          <w:tcPr>
            <w:tcW w:w="4866" w:type="dxa"/>
          </w:tcPr>
          <w:p w14:paraId="017E7708" w14:textId="77777777" w:rsidR="006D17F2" w:rsidRPr="009D077F" w:rsidRDefault="006D17F2" w:rsidP="00D35E2A">
            <w:pPr>
              <w:rPr>
                <w:rFonts w:ascii="Arial" w:hAnsi="Arial" w:cs="Arial"/>
              </w:rPr>
            </w:pPr>
            <w:r w:rsidRPr="009D077F">
              <w:rPr>
                <w:rFonts w:ascii="Arial" w:hAnsi="Arial" w:cs="Arial"/>
              </w:rPr>
              <w:t>Barriers and facilitators to exoskeleton use in persons with spinal cord injury: a systematic review</w:t>
            </w:r>
          </w:p>
        </w:tc>
        <w:tc>
          <w:tcPr>
            <w:tcW w:w="5191" w:type="dxa"/>
          </w:tcPr>
          <w:p w14:paraId="6BA92AE5" w14:textId="77777777" w:rsidR="006D17F2" w:rsidRPr="009D077F" w:rsidRDefault="006D17F2" w:rsidP="00D35E2A">
            <w:pPr>
              <w:rPr>
                <w:rFonts w:ascii="Arial" w:hAnsi="Arial" w:cs="Arial"/>
                <w:lang w:val="it-IT"/>
              </w:rPr>
            </w:pPr>
            <w:r w:rsidRPr="009D077F">
              <w:rPr>
                <w:rFonts w:ascii="Arial" w:hAnsi="Arial" w:cs="Arial"/>
                <w:lang w:val="it-IT"/>
              </w:rPr>
              <w:t>Pinelli E, Zinno R, Barone G, Bragonzoni L</w:t>
            </w:r>
          </w:p>
        </w:tc>
        <w:tc>
          <w:tcPr>
            <w:tcW w:w="2302" w:type="dxa"/>
          </w:tcPr>
          <w:p w14:paraId="53DF8DD9" w14:textId="77777777" w:rsidR="006D17F2" w:rsidRPr="009D077F" w:rsidRDefault="006D17F2"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Assist Technol. 2024 Aug;19(6):2355-2363</w:t>
            </w:r>
          </w:p>
        </w:tc>
        <w:tc>
          <w:tcPr>
            <w:tcW w:w="1150" w:type="dxa"/>
          </w:tcPr>
          <w:p w14:paraId="4251B08C" w14:textId="39AB06BF" w:rsidR="006D17F2" w:rsidRPr="009D077F" w:rsidRDefault="00C163CF" w:rsidP="00D35E2A">
            <w:pPr>
              <w:rPr>
                <w:rFonts w:ascii="Arial" w:hAnsi="Arial" w:cs="Arial"/>
              </w:rPr>
            </w:pPr>
            <w:r w:rsidRPr="009D077F">
              <w:rPr>
                <w:rFonts w:ascii="Arial" w:hAnsi="Arial" w:cs="Arial"/>
                <w:lang w:val="it-IT"/>
              </w:rPr>
              <w:t>Unknown</w:t>
            </w:r>
          </w:p>
        </w:tc>
        <w:tc>
          <w:tcPr>
            <w:tcW w:w="1163" w:type="dxa"/>
          </w:tcPr>
          <w:p w14:paraId="52EEC838" w14:textId="77777777" w:rsidR="006D17F2" w:rsidRPr="009D077F" w:rsidRDefault="006D17F2" w:rsidP="00D35E2A">
            <w:pPr>
              <w:rPr>
                <w:rFonts w:ascii="Arial" w:hAnsi="Arial" w:cs="Arial"/>
                <w:lang w:val="it-IT"/>
              </w:rPr>
            </w:pPr>
            <w:r w:rsidRPr="009D077F">
              <w:rPr>
                <w:rFonts w:ascii="Arial" w:hAnsi="Arial" w:cs="Arial"/>
                <w:lang w:val="it-IT"/>
              </w:rPr>
              <w:t>SCI</w:t>
            </w:r>
          </w:p>
        </w:tc>
      </w:tr>
      <w:tr w:rsidR="007A41B8" w:rsidRPr="009D077F" w14:paraId="252B05B9" w14:textId="77777777" w:rsidTr="009D077F">
        <w:trPr>
          <w:cantSplit/>
          <w:jc w:val="center"/>
        </w:trPr>
        <w:tc>
          <w:tcPr>
            <w:tcW w:w="4866" w:type="dxa"/>
          </w:tcPr>
          <w:p w14:paraId="3F2C6A1E" w14:textId="77777777" w:rsidR="007A41B8" w:rsidRPr="009D077F" w:rsidRDefault="007A41B8" w:rsidP="00D35E2A">
            <w:pPr>
              <w:rPr>
                <w:rFonts w:ascii="Arial" w:hAnsi="Arial" w:cs="Arial"/>
              </w:rPr>
            </w:pPr>
            <w:r w:rsidRPr="009D077F">
              <w:rPr>
                <w:rFonts w:ascii="Arial" w:hAnsi="Arial" w:cs="Arial"/>
              </w:rPr>
              <w:t>Clinical Uptake of Pediatric Exoskeletons: A Pilot Study Using the Consolidated Framework for Implementation Research</w:t>
            </w:r>
          </w:p>
        </w:tc>
        <w:tc>
          <w:tcPr>
            <w:tcW w:w="5191" w:type="dxa"/>
          </w:tcPr>
          <w:p w14:paraId="25EFC6CF" w14:textId="77777777" w:rsidR="007A41B8" w:rsidRPr="009D077F" w:rsidRDefault="007A41B8" w:rsidP="00D35E2A">
            <w:pPr>
              <w:rPr>
                <w:rFonts w:ascii="Arial" w:hAnsi="Arial" w:cs="Arial"/>
              </w:rPr>
            </w:pPr>
            <w:r w:rsidRPr="009D077F">
              <w:rPr>
                <w:rFonts w:ascii="Arial" w:hAnsi="Arial" w:cs="Arial"/>
              </w:rPr>
              <w:t>Herold L, Bosques G, Sulzer J</w:t>
            </w:r>
          </w:p>
        </w:tc>
        <w:tc>
          <w:tcPr>
            <w:tcW w:w="2302" w:type="dxa"/>
          </w:tcPr>
          <w:p w14:paraId="7AAAB8BB" w14:textId="77777777" w:rsidR="007A41B8" w:rsidRPr="009D077F" w:rsidRDefault="007A41B8" w:rsidP="00D35E2A">
            <w:pPr>
              <w:rPr>
                <w:rFonts w:ascii="Arial" w:hAnsi="Arial" w:cs="Arial"/>
              </w:rPr>
            </w:pPr>
            <w:r w:rsidRPr="009D077F">
              <w:rPr>
                <w:rFonts w:ascii="Arial" w:hAnsi="Arial" w:cs="Arial"/>
              </w:rPr>
              <w:t>Am J Phys Med Rehabil. 2024 Apr 1;103(4):302-309</w:t>
            </w:r>
          </w:p>
        </w:tc>
        <w:tc>
          <w:tcPr>
            <w:tcW w:w="1150" w:type="dxa"/>
          </w:tcPr>
          <w:p w14:paraId="027DCD5B" w14:textId="080591A9" w:rsidR="007A41B8" w:rsidRPr="009D077F" w:rsidRDefault="00786E8E" w:rsidP="00D35E2A">
            <w:pPr>
              <w:rPr>
                <w:rFonts w:ascii="Arial" w:hAnsi="Arial" w:cs="Arial"/>
              </w:rPr>
            </w:pPr>
            <w:r w:rsidRPr="009D077F">
              <w:rPr>
                <w:rFonts w:ascii="Arial" w:hAnsi="Arial" w:cs="Arial"/>
                <w:lang w:val="it-IT"/>
              </w:rPr>
              <w:t>Unknown</w:t>
            </w:r>
          </w:p>
        </w:tc>
        <w:tc>
          <w:tcPr>
            <w:tcW w:w="1163" w:type="dxa"/>
          </w:tcPr>
          <w:p w14:paraId="2F3BD36F" w14:textId="77777777" w:rsidR="007A41B8" w:rsidRPr="009D077F" w:rsidRDefault="007A41B8" w:rsidP="00D35E2A">
            <w:pPr>
              <w:rPr>
                <w:rFonts w:ascii="Arial" w:hAnsi="Arial" w:cs="Arial"/>
              </w:rPr>
            </w:pPr>
            <w:r w:rsidRPr="009D077F">
              <w:rPr>
                <w:rFonts w:ascii="Arial" w:hAnsi="Arial" w:cs="Arial"/>
              </w:rPr>
              <w:t>Therapists</w:t>
            </w:r>
          </w:p>
        </w:tc>
      </w:tr>
      <w:tr w:rsidR="002D52E3" w:rsidRPr="009D077F" w14:paraId="14C72311" w14:textId="77777777" w:rsidTr="009D077F">
        <w:trPr>
          <w:cantSplit/>
          <w:jc w:val="center"/>
        </w:trPr>
        <w:tc>
          <w:tcPr>
            <w:tcW w:w="4866" w:type="dxa"/>
          </w:tcPr>
          <w:p w14:paraId="3DAB2396" w14:textId="77777777" w:rsidR="002D52E3" w:rsidRPr="009D077F" w:rsidRDefault="002D52E3" w:rsidP="00D35E2A">
            <w:pPr>
              <w:rPr>
                <w:rFonts w:ascii="Arial" w:hAnsi="Arial" w:cs="Arial"/>
              </w:rPr>
            </w:pPr>
            <w:r w:rsidRPr="009D077F">
              <w:rPr>
                <w:rFonts w:ascii="Arial" w:hAnsi="Arial" w:cs="Arial"/>
              </w:rPr>
              <w:t>"Are we there yet?" expectations and experiences with lower limb robotic exoskeletons: a qualitative evaluation of the therapist perspective</w:t>
            </w:r>
          </w:p>
        </w:tc>
        <w:tc>
          <w:tcPr>
            <w:tcW w:w="5191" w:type="dxa"/>
          </w:tcPr>
          <w:p w14:paraId="698100C4" w14:textId="77777777" w:rsidR="002D52E3" w:rsidRPr="009D077F" w:rsidRDefault="002D52E3" w:rsidP="00D35E2A">
            <w:pPr>
              <w:rPr>
                <w:rFonts w:ascii="Arial" w:hAnsi="Arial" w:cs="Arial"/>
              </w:rPr>
            </w:pPr>
            <w:r w:rsidRPr="009D077F">
              <w:rPr>
                <w:rFonts w:ascii="Arial" w:hAnsi="Arial" w:cs="Arial"/>
              </w:rPr>
              <w:t xml:space="preserve">Postol N, Barton J, Wakely L, </w:t>
            </w:r>
            <w:proofErr w:type="spellStart"/>
            <w:r w:rsidRPr="009D077F">
              <w:rPr>
                <w:rFonts w:ascii="Arial" w:hAnsi="Arial" w:cs="Arial"/>
              </w:rPr>
              <w:t>Bivard</w:t>
            </w:r>
            <w:proofErr w:type="spellEnd"/>
            <w:r w:rsidRPr="009D077F">
              <w:rPr>
                <w:rFonts w:ascii="Arial" w:hAnsi="Arial" w:cs="Arial"/>
              </w:rPr>
              <w:t> A, Spratt NJ, Marquez J</w:t>
            </w:r>
          </w:p>
        </w:tc>
        <w:tc>
          <w:tcPr>
            <w:tcW w:w="2302" w:type="dxa"/>
          </w:tcPr>
          <w:p w14:paraId="15073FCA" w14:textId="77777777" w:rsidR="002D52E3" w:rsidRPr="009D077F" w:rsidRDefault="002D52E3"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2024 Mar;46(5):1023-1030</w:t>
            </w:r>
          </w:p>
        </w:tc>
        <w:tc>
          <w:tcPr>
            <w:tcW w:w="1150" w:type="dxa"/>
          </w:tcPr>
          <w:p w14:paraId="5226E107" w14:textId="77777777" w:rsidR="002D52E3" w:rsidRPr="009D077F" w:rsidRDefault="002D52E3" w:rsidP="00D35E2A">
            <w:pPr>
              <w:rPr>
                <w:rFonts w:ascii="Arial" w:hAnsi="Arial" w:cs="Arial"/>
              </w:rPr>
            </w:pPr>
            <w:r w:rsidRPr="009D077F">
              <w:rPr>
                <w:rFonts w:ascii="Arial" w:hAnsi="Arial" w:cs="Arial"/>
              </w:rPr>
              <w:t>ReWalk, Rex</w:t>
            </w:r>
          </w:p>
        </w:tc>
        <w:tc>
          <w:tcPr>
            <w:tcW w:w="1163" w:type="dxa"/>
          </w:tcPr>
          <w:p w14:paraId="3893AFAC" w14:textId="77777777" w:rsidR="002D52E3" w:rsidRPr="009D077F" w:rsidRDefault="002D52E3" w:rsidP="00D35E2A">
            <w:pPr>
              <w:rPr>
                <w:rFonts w:ascii="Arial" w:hAnsi="Arial" w:cs="Arial"/>
              </w:rPr>
            </w:pPr>
            <w:r w:rsidRPr="009D077F">
              <w:rPr>
                <w:rFonts w:ascii="Arial" w:hAnsi="Arial" w:cs="Arial"/>
              </w:rPr>
              <w:t>Therapists</w:t>
            </w:r>
          </w:p>
        </w:tc>
      </w:tr>
      <w:tr w:rsidR="00DB6F05" w:rsidRPr="009D077F" w14:paraId="72E531F9" w14:textId="77777777" w:rsidTr="009D077F">
        <w:trPr>
          <w:cantSplit/>
          <w:jc w:val="center"/>
        </w:trPr>
        <w:tc>
          <w:tcPr>
            <w:tcW w:w="4866" w:type="dxa"/>
          </w:tcPr>
          <w:p w14:paraId="0D7D324F" w14:textId="77777777" w:rsidR="00DB6F05" w:rsidRPr="009D077F" w:rsidRDefault="00DB6F05" w:rsidP="00D35E2A">
            <w:pPr>
              <w:rPr>
                <w:rFonts w:ascii="Arial" w:hAnsi="Arial" w:cs="Arial"/>
              </w:rPr>
            </w:pPr>
            <w:r w:rsidRPr="009D077F">
              <w:rPr>
                <w:rFonts w:ascii="Arial" w:hAnsi="Arial" w:cs="Arial"/>
              </w:rPr>
              <w:t>Perspectives of wheelchair users with chronic spinal cord injury following a walking program using a wearable robotic exoskeleton</w:t>
            </w:r>
          </w:p>
        </w:tc>
        <w:tc>
          <w:tcPr>
            <w:tcW w:w="5191" w:type="dxa"/>
          </w:tcPr>
          <w:p w14:paraId="16FFB527" w14:textId="0D70EBD9" w:rsidR="00DB6F05" w:rsidRPr="009D077F" w:rsidRDefault="00530B03" w:rsidP="00530B03">
            <w:pPr>
              <w:rPr>
                <w:rFonts w:ascii="Arial" w:hAnsi="Arial" w:cs="Arial"/>
              </w:rPr>
            </w:pPr>
            <w:r>
              <w:rPr>
                <w:rFonts w:ascii="Arial" w:hAnsi="Arial" w:cs="Arial"/>
              </w:rPr>
              <w:t xml:space="preserve">Vincent C, Dumont FS, Rogers M, Hu T, Bass A, </w:t>
            </w:r>
            <w:r w:rsidR="006B2CC0">
              <w:rPr>
                <w:rFonts w:ascii="Arial" w:hAnsi="Arial" w:cs="Arial"/>
              </w:rPr>
              <w:t>Aubertin-</w:t>
            </w:r>
            <w:proofErr w:type="spellStart"/>
            <w:r w:rsidR="006B2CC0">
              <w:rPr>
                <w:rFonts w:ascii="Arial" w:hAnsi="Arial" w:cs="Arial"/>
              </w:rPr>
              <w:t>Leheudre</w:t>
            </w:r>
            <w:proofErr w:type="spellEnd"/>
            <w:r w:rsidR="006B2CC0">
              <w:rPr>
                <w:rFonts w:ascii="Arial" w:hAnsi="Arial" w:cs="Arial"/>
              </w:rPr>
              <w:t xml:space="preserve"> M, Karelis AD, Morin SN, McKerral M, Duclos C, Gagnon DH</w:t>
            </w:r>
          </w:p>
        </w:tc>
        <w:tc>
          <w:tcPr>
            <w:tcW w:w="2302" w:type="dxa"/>
          </w:tcPr>
          <w:p w14:paraId="6AD55256" w14:textId="77777777" w:rsidR="00DB6F05" w:rsidRPr="009D077F" w:rsidRDefault="00DB6F05"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2024 Feb 15:1-9</w:t>
            </w:r>
          </w:p>
        </w:tc>
        <w:tc>
          <w:tcPr>
            <w:tcW w:w="1150" w:type="dxa"/>
          </w:tcPr>
          <w:p w14:paraId="14C49DCA" w14:textId="77777777" w:rsidR="00DB6F05" w:rsidRPr="009D077F" w:rsidRDefault="00DB6F05" w:rsidP="00D35E2A">
            <w:pPr>
              <w:rPr>
                <w:rFonts w:ascii="Arial" w:hAnsi="Arial" w:cs="Arial"/>
              </w:rPr>
            </w:pPr>
            <w:r w:rsidRPr="009D077F">
              <w:rPr>
                <w:rFonts w:ascii="Arial" w:hAnsi="Arial" w:cs="Arial"/>
              </w:rPr>
              <w:t>Ekso</w:t>
            </w:r>
          </w:p>
        </w:tc>
        <w:tc>
          <w:tcPr>
            <w:tcW w:w="1163" w:type="dxa"/>
          </w:tcPr>
          <w:p w14:paraId="55E5FB44" w14:textId="77777777" w:rsidR="00DB6F05" w:rsidRPr="009D077F" w:rsidRDefault="00DB6F05" w:rsidP="00D35E2A">
            <w:pPr>
              <w:rPr>
                <w:rFonts w:ascii="Arial" w:hAnsi="Arial" w:cs="Arial"/>
              </w:rPr>
            </w:pPr>
            <w:r w:rsidRPr="009D077F">
              <w:rPr>
                <w:rFonts w:ascii="Arial" w:hAnsi="Arial" w:cs="Arial"/>
              </w:rPr>
              <w:t>SCI</w:t>
            </w:r>
          </w:p>
        </w:tc>
      </w:tr>
      <w:tr w:rsidR="006E3834" w:rsidRPr="009D077F" w14:paraId="29F1BF99" w14:textId="77777777" w:rsidTr="009D077F">
        <w:trPr>
          <w:cantSplit/>
          <w:jc w:val="center"/>
        </w:trPr>
        <w:tc>
          <w:tcPr>
            <w:tcW w:w="4866" w:type="dxa"/>
          </w:tcPr>
          <w:p w14:paraId="704FA645" w14:textId="77777777" w:rsidR="006E3834" w:rsidRPr="009D077F" w:rsidRDefault="006E3834" w:rsidP="00D35E2A">
            <w:pPr>
              <w:rPr>
                <w:rFonts w:ascii="Arial" w:hAnsi="Arial" w:cs="Arial"/>
              </w:rPr>
            </w:pPr>
            <w:r w:rsidRPr="009D077F">
              <w:rPr>
                <w:rFonts w:ascii="Arial" w:hAnsi="Arial" w:cs="Arial"/>
              </w:rPr>
              <w:t>A qualitative study to elicit user requirements for lower limb wearable exoskeletons for gait rehabilitation in spinal cord injury</w:t>
            </w:r>
          </w:p>
        </w:tc>
        <w:tc>
          <w:tcPr>
            <w:tcW w:w="5191" w:type="dxa"/>
          </w:tcPr>
          <w:p w14:paraId="3AAA9E9A" w14:textId="77777777" w:rsidR="006E3834" w:rsidRPr="009D077F" w:rsidRDefault="006E3834" w:rsidP="00D35E2A">
            <w:pPr>
              <w:rPr>
                <w:rFonts w:ascii="Arial" w:hAnsi="Arial" w:cs="Arial"/>
                <w:lang w:val="it-IT"/>
              </w:rPr>
            </w:pPr>
            <w:r w:rsidRPr="009D077F">
              <w:rPr>
                <w:rFonts w:ascii="Arial" w:hAnsi="Arial" w:cs="Arial"/>
                <w:lang w:val="it-IT"/>
              </w:rPr>
              <w:t>Herrera-Valenzuela D, Díaz-Peña L, C Redondo-Galán 4, José Arroyo M, Cascante-Gutiérrez L, Gil-Agudo A,  Moreno JC,  Del-Ama AJ</w:t>
            </w:r>
          </w:p>
        </w:tc>
        <w:tc>
          <w:tcPr>
            <w:tcW w:w="2302" w:type="dxa"/>
          </w:tcPr>
          <w:p w14:paraId="3E934566" w14:textId="77777777" w:rsidR="006E3834" w:rsidRPr="009D077F" w:rsidRDefault="006E3834" w:rsidP="00D35E2A">
            <w:pPr>
              <w:rPr>
                <w:rFonts w:ascii="Arial" w:hAnsi="Arial" w:cs="Arial"/>
                <w:lang w:val="it-IT"/>
              </w:rPr>
            </w:pPr>
            <w:r w:rsidRPr="009D077F">
              <w:rPr>
                <w:rFonts w:ascii="Arial" w:hAnsi="Arial" w:cs="Arial"/>
                <w:lang w:val="it-IT"/>
              </w:rPr>
              <w:t>J Neuroeng Rehabil. 2023 Oct 17;20(1):138</w:t>
            </w:r>
          </w:p>
        </w:tc>
        <w:tc>
          <w:tcPr>
            <w:tcW w:w="1150" w:type="dxa"/>
          </w:tcPr>
          <w:p w14:paraId="32DA3086" w14:textId="5AD066D3" w:rsidR="006E3834" w:rsidRPr="009D077F" w:rsidRDefault="00786E8E" w:rsidP="00D35E2A">
            <w:pPr>
              <w:rPr>
                <w:rFonts w:ascii="Arial" w:hAnsi="Arial" w:cs="Arial"/>
                <w:lang w:val="it-IT"/>
              </w:rPr>
            </w:pPr>
            <w:r w:rsidRPr="009D077F">
              <w:rPr>
                <w:rFonts w:ascii="Arial" w:hAnsi="Arial" w:cs="Arial"/>
                <w:lang w:val="it-IT"/>
              </w:rPr>
              <w:t>Unknown</w:t>
            </w:r>
          </w:p>
        </w:tc>
        <w:tc>
          <w:tcPr>
            <w:tcW w:w="1163" w:type="dxa"/>
          </w:tcPr>
          <w:p w14:paraId="77844FAE" w14:textId="77777777" w:rsidR="006E3834" w:rsidRPr="009D077F" w:rsidRDefault="006E3834" w:rsidP="00D35E2A">
            <w:pPr>
              <w:rPr>
                <w:rFonts w:ascii="Arial" w:hAnsi="Arial" w:cs="Arial"/>
                <w:lang w:val="it-IT"/>
              </w:rPr>
            </w:pPr>
            <w:r w:rsidRPr="009D077F">
              <w:rPr>
                <w:rFonts w:ascii="Arial" w:hAnsi="Arial" w:cs="Arial"/>
                <w:lang w:val="it-IT"/>
              </w:rPr>
              <w:t>SCI</w:t>
            </w:r>
          </w:p>
        </w:tc>
      </w:tr>
      <w:tr w:rsidR="00DA00AC" w:rsidRPr="009D077F" w14:paraId="3640B867" w14:textId="77777777" w:rsidTr="009D077F">
        <w:trPr>
          <w:cantSplit/>
          <w:jc w:val="center"/>
        </w:trPr>
        <w:tc>
          <w:tcPr>
            <w:tcW w:w="4866" w:type="dxa"/>
          </w:tcPr>
          <w:p w14:paraId="24D3851F" w14:textId="77777777" w:rsidR="00DA00AC" w:rsidRPr="009D077F" w:rsidRDefault="00DA00AC" w:rsidP="00D35E2A">
            <w:pPr>
              <w:rPr>
                <w:rFonts w:ascii="Arial" w:hAnsi="Arial" w:cs="Arial"/>
              </w:rPr>
            </w:pPr>
            <w:r w:rsidRPr="009D077F">
              <w:rPr>
                <w:rFonts w:ascii="Arial" w:hAnsi="Arial" w:cs="Arial"/>
              </w:rPr>
              <w:t>Utilization of overground exoskeleton gait training during inpatient rehabilitation: a descriptive analysis</w:t>
            </w:r>
          </w:p>
        </w:tc>
        <w:tc>
          <w:tcPr>
            <w:tcW w:w="5191" w:type="dxa"/>
          </w:tcPr>
          <w:p w14:paraId="61A6AE15" w14:textId="77777777" w:rsidR="00DA00AC" w:rsidRPr="009D077F" w:rsidRDefault="00DA00AC" w:rsidP="00D35E2A">
            <w:pPr>
              <w:rPr>
                <w:rFonts w:ascii="Arial" w:hAnsi="Arial" w:cs="Arial"/>
              </w:rPr>
            </w:pPr>
            <w:r w:rsidRPr="009D077F">
              <w:rPr>
                <w:rFonts w:ascii="Arial" w:hAnsi="Arial" w:cs="Arial"/>
              </w:rPr>
              <w:t xml:space="preserve">Gillespie J, Arnold D, Trammell M, </w:t>
            </w:r>
            <w:proofErr w:type="spellStart"/>
            <w:r w:rsidRPr="009D077F">
              <w:rPr>
                <w:rFonts w:ascii="Arial" w:hAnsi="Arial" w:cs="Arial"/>
              </w:rPr>
              <w:t>Bnennett</w:t>
            </w:r>
            <w:proofErr w:type="spellEnd"/>
            <w:r w:rsidRPr="009D077F">
              <w:rPr>
                <w:rFonts w:ascii="Arial" w:hAnsi="Arial" w:cs="Arial"/>
              </w:rPr>
              <w:t xml:space="preserve"> M, Ochoa C, Driver S, Callender L, Sikka S, Dubiel R, Swank C</w:t>
            </w:r>
          </w:p>
        </w:tc>
        <w:tc>
          <w:tcPr>
            <w:tcW w:w="2302" w:type="dxa"/>
          </w:tcPr>
          <w:p w14:paraId="527141D5" w14:textId="77777777" w:rsidR="00DA00AC" w:rsidRPr="009D077F" w:rsidRDefault="00DA00AC" w:rsidP="00D35E2A">
            <w:pPr>
              <w:rPr>
                <w:rFonts w:ascii="Arial" w:hAnsi="Arial" w:cs="Arial"/>
              </w:rPr>
            </w:pPr>
            <w:r w:rsidRPr="009D077F">
              <w:rPr>
                <w:rFonts w:ascii="Arial" w:hAnsi="Arial" w:cs="Arial"/>
              </w:rPr>
              <w:t xml:space="preserve">J </w:t>
            </w:r>
            <w:proofErr w:type="spellStart"/>
            <w:r w:rsidRPr="009D077F">
              <w:rPr>
                <w:rFonts w:ascii="Arial" w:hAnsi="Arial" w:cs="Arial"/>
              </w:rPr>
              <w:t>Neuroeng</w:t>
            </w:r>
            <w:proofErr w:type="spellEnd"/>
            <w:r w:rsidRPr="009D077F">
              <w:rPr>
                <w:rFonts w:ascii="Arial" w:hAnsi="Arial" w:cs="Arial"/>
              </w:rPr>
              <w:t xml:space="preserve"> Rehabil. 2023 Aug 4;20(1):102</w:t>
            </w:r>
          </w:p>
        </w:tc>
        <w:tc>
          <w:tcPr>
            <w:tcW w:w="1150" w:type="dxa"/>
          </w:tcPr>
          <w:p w14:paraId="5DF758ED" w14:textId="77777777" w:rsidR="00DA00AC" w:rsidRPr="009D077F" w:rsidRDefault="00DA00AC" w:rsidP="00D35E2A">
            <w:pPr>
              <w:rPr>
                <w:rFonts w:ascii="Arial" w:hAnsi="Arial" w:cs="Arial"/>
              </w:rPr>
            </w:pPr>
            <w:r w:rsidRPr="009D077F">
              <w:rPr>
                <w:rFonts w:ascii="Arial" w:hAnsi="Arial" w:cs="Arial"/>
              </w:rPr>
              <w:t>Ekso</w:t>
            </w:r>
          </w:p>
        </w:tc>
        <w:tc>
          <w:tcPr>
            <w:tcW w:w="1163" w:type="dxa"/>
          </w:tcPr>
          <w:p w14:paraId="751B600D" w14:textId="77777777" w:rsidR="00DA00AC" w:rsidRPr="009D077F" w:rsidRDefault="00DA00AC" w:rsidP="00D35E2A">
            <w:pPr>
              <w:rPr>
                <w:rFonts w:ascii="Arial" w:hAnsi="Arial" w:cs="Arial"/>
              </w:rPr>
            </w:pPr>
            <w:r w:rsidRPr="009D077F">
              <w:rPr>
                <w:rFonts w:ascii="Arial" w:hAnsi="Arial" w:cs="Arial"/>
              </w:rPr>
              <w:t>SCI, CVA, ABI</w:t>
            </w:r>
          </w:p>
        </w:tc>
      </w:tr>
      <w:tr w:rsidR="00507648" w:rsidRPr="009D077F" w14:paraId="583C9BD9" w14:textId="77777777" w:rsidTr="009D077F">
        <w:trPr>
          <w:cantSplit/>
          <w:jc w:val="center"/>
        </w:trPr>
        <w:tc>
          <w:tcPr>
            <w:tcW w:w="4866" w:type="dxa"/>
          </w:tcPr>
          <w:p w14:paraId="6A82DF17" w14:textId="77777777" w:rsidR="00507648" w:rsidRPr="009D077F" w:rsidRDefault="00507648" w:rsidP="00D35E2A">
            <w:pPr>
              <w:rPr>
                <w:rFonts w:ascii="Arial" w:hAnsi="Arial" w:cs="Arial"/>
              </w:rPr>
            </w:pPr>
            <w:r w:rsidRPr="009D077F">
              <w:rPr>
                <w:rFonts w:ascii="Arial" w:hAnsi="Arial" w:cs="Arial"/>
              </w:rPr>
              <w:t>Satisfaction analysis of overground gait exoskeletons in people with neurological pathology. a systematic review</w:t>
            </w:r>
          </w:p>
        </w:tc>
        <w:tc>
          <w:tcPr>
            <w:tcW w:w="5191" w:type="dxa"/>
          </w:tcPr>
          <w:p w14:paraId="39B574BC" w14:textId="77777777" w:rsidR="00507648" w:rsidRPr="009D077F" w:rsidRDefault="00507648" w:rsidP="00D35E2A">
            <w:pPr>
              <w:rPr>
                <w:rFonts w:ascii="Arial" w:hAnsi="Arial" w:cs="Arial"/>
                <w:lang w:val="it-IT"/>
              </w:rPr>
            </w:pPr>
            <w:r w:rsidRPr="009D077F">
              <w:rPr>
                <w:rFonts w:ascii="Arial" w:hAnsi="Arial" w:cs="Arial"/>
                <w:lang w:val="it-IT"/>
              </w:rPr>
              <w:t>Cumplido-Trasmonte C, Molina-Rueda F, Puyuelo-Quintana G, Plaza-Flores A, Hernández-Melero M, Barquín-Santos E, Destarac-Eguizabal MA, García-Armada E.</w:t>
            </w:r>
          </w:p>
        </w:tc>
        <w:tc>
          <w:tcPr>
            <w:tcW w:w="2302" w:type="dxa"/>
          </w:tcPr>
          <w:p w14:paraId="014C220C" w14:textId="77777777" w:rsidR="00507648" w:rsidRPr="009D077F" w:rsidRDefault="00507648" w:rsidP="00D35E2A">
            <w:pPr>
              <w:rPr>
                <w:rFonts w:ascii="Arial" w:hAnsi="Arial" w:cs="Arial"/>
                <w:lang w:val="it-IT"/>
              </w:rPr>
            </w:pPr>
            <w:r w:rsidRPr="009D077F">
              <w:rPr>
                <w:rFonts w:ascii="Arial" w:hAnsi="Arial" w:cs="Arial"/>
                <w:lang w:val="it-IT"/>
              </w:rPr>
              <w:t>J Neuroeng Rehabil. 2023 Apr 18;20(1):47</w:t>
            </w:r>
          </w:p>
        </w:tc>
        <w:tc>
          <w:tcPr>
            <w:tcW w:w="1150" w:type="dxa"/>
          </w:tcPr>
          <w:p w14:paraId="60C2E05A" w14:textId="77777777" w:rsidR="00507648" w:rsidRPr="009D077F" w:rsidRDefault="00507648" w:rsidP="00D35E2A">
            <w:pPr>
              <w:rPr>
                <w:rFonts w:ascii="Arial" w:hAnsi="Arial" w:cs="Arial"/>
                <w:lang w:val="it-IT"/>
              </w:rPr>
            </w:pPr>
            <w:r w:rsidRPr="009D077F">
              <w:rPr>
                <w:rFonts w:ascii="Arial" w:hAnsi="Arial" w:cs="Arial"/>
                <w:lang w:val="it-IT"/>
              </w:rPr>
              <w:t>Multiple – Review Article</w:t>
            </w:r>
          </w:p>
        </w:tc>
        <w:tc>
          <w:tcPr>
            <w:tcW w:w="1163" w:type="dxa"/>
          </w:tcPr>
          <w:p w14:paraId="2F25CD2A" w14:textId="77777777" w:rsidR="00507648" w:rsidRPr="009D077F" w:rsidRDefault="00507648" w:rsidP="00D35E2A">
            <w:pPr>
              <w:rPr>
                <w:rFonts w:ascii="Arial" w:hAnsi="Arial" w:cs="Arial"/>
                <w:lang w:val="it-IT"/>
              </w:rPr>
            </w:pPr>
            <w:r w:rsidRPr="009D077F">
              <w:rPr>
                <w:rFonts w:ascii="Arial" w:hAnsi="Arial" w:cs="Arial"/>
                <w:lang w:val="it-IT"/>
              </w:rPr>
              <w:t>SCI, CVA, MS</w:t>
            </w:r>
          </w:p>
        </w:tc>
      </w:tr>
      <w:tr w:rsidR="007A41B8" w:rsidRPr="009D077F" w14:paraId="2B6A3FC4" w14:textId="77777777" w:rsidTr="009D077F">
        <w:trPr>
          <w:cantSplit/>
          <w:jc w:val="center"/>
        </w:trPr>
        <w:tc>
          <w:tcPr>
            <w:tcW w:w="4866" w:type="dxa"/>
          </w:tcPr>
          <w:p w14:paraId="41209E9F" w14:textId="77777777" w:rsidR="007A41B8" w:rsidRPr="009D077F" w:rsidRDefault="007A41B8" w:rsidP="00D35E2A">
            <w:pPr>
              <w:rPr>
                <w:rFonts w:ascii="Arial" w:hAnsi="Arial" w:cs="Arial"/>
              </w:rPr>
            </w:pPr>
            <w:r w:rsidRPr="009D077F">
              <w:rPr>
                <w:rFonts w:ascii="Arial" w:hAnsi="Arial" w:cs="Arial"/>
              </w:rPr>
              <w:t>Design recommendations for exoskeletons: Perspectives of individuals with spinal cord injury</w:t>
            </w:r>
          </w:p>
        </w:tc>
        <w:tc>
          <w:tcPr>
            <w:tcW w:w="5191" w:type="dxa"/>
          </w:tcPr>
          <w:p w14:paraId="1B720F68" w14:textId="77777777" w:rsidR="007A41B8" w:rsidRPr="009D077F" w:rsidRDefault="007A41B8" w:rsidP="00D35E2A">
            <w:pPr>
              <w:rPr>
                <w:rFonts w:ascii="Arial" w:hAnsi="Arial" w:cs="Arial"/>
              </w:rPr>
            </w:pPr>
            <w:r w:rsidRPr="009D077F">
              <w:rPr>
                <w:rFonts w:ascii="Arial" w:hAnsi="Arial" w:cs="Arial"/>
              </w:rPr>
              <w:t xml:space="preserve">van </w:t>
            </w:r>
            <w:proofErr w:type="spellStart"/>
            <w:r w:rsidRPr="009D077F">
              <w:rPr>
                <w:rFonts w:ascii="Arial" w:hAnsi="Arial" w:cs="Arial"/>
              </w:rPr>
              <w:t>Silfhout</w:t>
            </w:r>
            <w:proofErr w:type="spellEnd"/>
            <w:r w:rsidRPr="009D077F">
              <w:rPr>
                <w:rFonts w:ascii="Arial" w:hAnsi="Arial" w:cs="Arial"/>
              </w:rPr>
              <w:t> L, Hosman AJF, van de Meent H, Bartels RHMA, Edwards MJR</w:t>
            </w:r>
          </w:p>
        </w:tc>
        <w:tc>
          <w:tcPr>
            <w:tcW w:w="2302" w:type="dxa"/>
          </w:tcPr>
          <w:p w14:paraId="01C5D3DD" w14:textId="77777777" w:rsidR="007A41B8" w:rsidRPr="009D077F" w:rsidRDefault="007A41B8" w:rsidP="00D35E2A">
            <w:pPr>
              <w:rPr>
                <w:rFonts w:ascii="Arial" w:hAnsi="Arial" w:cs="Arial"/>
              </w:rPr>
            </w:pPr>
            <w:r w:rsidRPr="009D077F">
              <w:rPr>
                <w:rFonts w:ascii="Arial" w:hAnsi="Arial" w:cs="Arial"/>
              </w:rPr>
              <w:t>J Spinal Cord Med. 2023 Mar;46(2):256-261</w:t>
            </w:r>
          </w:p>
        </w:tc>
        <w:tc>
          <w:tcPr>
            <w:tcW w:w="1150" w:type="dxa"/>
          </w:tcPr>
          <w:p w14:paraId="1D5D78EA" w14:textId="68EF1CA4" w:rsidR="007A41B8" w:rsidRPr="009D077F" w:rsidRDefault="00810528" w:rsidP="00D35E2A">
            <w:pPr>
              <w:rPr>
                <w:rFonts w:ascii="Arial" w:hAnsi="Arial" w:cs="Arial"/>
              </w:rPr>
            </w:pPr>
            <w:r w:rsidRPr="009D077F">
              <w:rPr>
                <w:rFonts w:ascii="Arial" w:hAnsi="Arial" w:cs="Arial"/>
              </w:rPr>
              <w:t>Unknown</w:t>
            </w:r>
          </w:p>
        </w:tc>
        <w:tc>
          <w:tcPr>
            <w:tcW w:w="1163" w:type="dxa"/>
          </w:tcPr>
          <w:p w14:paraId="25F46242" w14:textId="77777777" w:rsidR="007A41B8" w:rsidRPr="009D077F" w:rsidRDefault="007A41B8" w:rsidP="00D35E2A">
            <w:pPr>
              <w:rPr>
                <w:rFonts w:ascii="Arial" w:hAnsi="Arial" w:cs="Arial"/>
              </w:rPr>
            </w:pPr>
            <w:r w:rsidRPr="009D077F">
              <w:rPr>
                <w:rFonts w:ascii="Arial" w:hAnsi="Arial" w:cs="Arial"/>
              </w:rPr>
              <w:t>SCI</w:t>
            </w:r>
          </w:p>
        </w:tc>
      </w:tr>
      <w:tr w:rsidR="00414591" w:rsidRPr="009D077F" w14:paraId="1D4AE2B5" w14:textId="77777777" w:rsidTr="009D077F">
        <w:trPr>
          <w:cantSplit/>
          <w:jc w:val="center"/>
        </w:trPr>
        <w:tc>
          <w:tcPr>
            <w:tcW w:w="4866" w:type="dxa"/>
          </w:tcPr>
          <w:p w14:paraId="1EA0D773" w14:textId="77777777" w:rsidR="00414591" w:rsidRPr="009D077F" w:rsidRDefault="00414591" w:rsidP="00D35E2A">
            <w:pPr>
              <w:rPr>
                <w:rFonts w:ascii="Arial" w:hAnsi="Arial" w:cs="Arial"/>
              </w:rPr>
            </w:pPr>
            <w:r w:rsidRPr="009D077F">
              <w:rPr>
                <w:rFonts w:ascii="Arial" w:hAnsi="Arial" w:cs="Arial"/>
              </w:rPr>
              <w:t>Patients' and therapists' experience and perception of exoskeleton-based physiotherapy during subacute stroke rehabilitation: a qualitative analysis</w:t>
            </w:r>
          </w:p>
        </w:tc>
        <w:tc>
          <w:tcPr>
            <w:tcW w:w="5191" w:type="dxa"/>
          </w:tcPr>
          <w:p w14:paraId="1B762BC0" w14:textId="77777777" w:rsidR="00414591" w:rsidRPr="009D077F" w:rsidRDefault="00414591" w:rsidP="00D35E2A">
            <w:pPr>
              <w:rPr>
                <w:rFonts w:ascii="Arial" w:hAnsi="Arial" w:cs="Arial"/>
              </w:rPr>
            </w:pPr>
            <w:r w:rsidRPr="009D077F">
              <w:rPr>
                <w:rFonts w:ascii="Arial" w:hAnsi="Arial" w:cs="Arial"/>
              </w:rPr>
              <w:t>Louie DR, Mortenson WB, Lui M, Durocher M, </w:t>
            </w:r>
            <w:proofErr w:type="spellStart"/>
            <w:r w:rsidRPr="009D077F">
              <w:rPr>
                <w:rFonts w:ascii="Arial" w:hAnsi="Arial" w:cs="Arial"/>
              </w:rPr>
              <w:t>Teasell</w:t>
            </w:r>
            <w:proofErr w:type="spellEnd"/>
            <w:r w:rsidRPr="009D077F">
              <w:rPr>
                <w:rFonts w:ascii="Arial" w:hAnsi="Arial" w:cs="Arial"/>
              </w:rPr>
              <w:t xml:space="preserve"> R, Yao J, Eng JJ</w:t>
            </w:r>
          </w:p>
        </w:tc>
        <w:tc>
          <w:tcPr>
            <w:tcW w:w="2302" w:type="dxa"/>
          </w:tcPr>
          <w:p w14:paraId="1F79177B" w14:textId="77777777" w:rsidR="00414591" w:rsidRPr="009D077F" w:rsidRDefault="00414591"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2022 Dec;44(24):7390-7398</w:t>
            </w:r>
          </w:p>
        </w:tc>
        <w:tc>
          <w:tcPr>
            <w:tcW w:w="1150" w:type="dxa"/>
          </w:tcPr>
          <w:p w14:paraId="03867C0A" w14:textId="77777777" w:rsidR="00414591" w:rsidRPr="009D077F" w:rsidRDefault="00414591" w:rsidP="00D35E2A">
            <w:pPr>
              <w:rPr>
                <w:rFonts w:ascii="Arial" w:hAnsi="Arial" w:cs="Arial"/>
              </w:rPr>
            </w:pPr>
            <w:r w:rsidRPr="009D077F">
              <w:rPr>
                <w:rFonts w:ascii="Arial" w:hAnsi="Arial" w:cs="Arial"/>
              </w:rPr>
              <w:t>Ekso</w:t>
            </w:r>
          </w:p>
        </w:tc>
        <w:tc>
          <w:tcPr>
            <w:tcW w:w="1163" w:type="dxa"/>
          </w:tcPr>
          <w:p w14:paraId="59514181" w14:textId="77777777" w:rsidR="00414591" w:rsidRPr="009D077F" w:rsidRDefault="00414591" w:rsidP="00D35E2A">
            <w:pPr>
              <w:rPr>
                <w:rFonts w:ascii="Arial" w:hAnsi="Arial" w:cs="Arial"/>
              </w:rPr>
            </w:pPr>
            <w:r w:rsidRPr="009D077F">
              <w:rPr>
                <w:rFonts w:ascii="Arial" w:hAnsi="Arial" w:cs="Arial"/>
              </w:rPr>
              <w:t>CVA, Therapists</w:t>
            </w:r>
          </w:p>
        </w:tc>
      </w:tr>
      <w:tr w:rsidR="00373A65" w:rsidRPr="009D077F" w14:paraId="4A3DDD65" w14:textId="77777777" w:rsidTr="009D077F">
        <w:trPr>
          <w:cantSplit/>
          <w:jc w:val="center"/>
        </w:trPr>
        <w:tc>
          <w:tcPr>
            <w:tcW w:w="4866" w:type="dxa"/>
          </w:tcPr>
          <w:p w14:paraId="24E16E36" w14:textId="77777777" w:rsidR="00373A65" w:rsidRPr="009D077F" w:rsidRDefault="00373A65" w:rsidP="00D35E2A">
            <w:pPr>
              <w:rPr>
                <w:rFonts w:ascii="Arial" w:hAnsi="Arial" w:cs="Arial"/>
              </w:rPr>
            </w:pPr>
            <w:r w:rsidRPr="009D077F">
              <w:rPr>
                <w:rFonts w:ascii="Arial" w:hAnsi="Arial" w:cs="Arial"/>
              </w:rPr>
              <w:lastRenderedPageBreak/>
              <w:t>Exoskeleton use in acute rehabilitation post spinal cord injury: A qualitative study exploring patients' experiences</w:t>
            </w:r>
          </w:p>
        </w:tc>
        <w:tc>
          <w:tcPr>
            <w:tcW w:w="5191" w:type="dxa"/>
          </w:tcPr>
          <w:p w14:paraId="774DC8A8" w14:textId="701A6D96" w:rsidR="00373A65" w:rsidRPr="009D077F" w:rsidRDefault="00864C57" w:rsidP="00864C57">
            <w:pPr>
              <w:rPr>
                <w:rFonts w:ascii="Arial" w:hAnsi="Arial" w:cs="Arial"/>
              </w:rPr>
            </w:pPr>
            <w:r>
              <w:rPr>
                <w:rFonts w:ascii="Arial" w:hAnsi="Arial" w:cs="Arial"/>
              </w:rPr>
              <w:t>Charbonneau R, Loyola-Sanchez A, McIntosh K, MacKean G, Ho C</w:t>
            </w:r>
          </w:p>
        </w:tc>
        <w:tc>
          <w:tcPr>
            <w:tcW w:w="2302" w:type="dxa"/>
          </w:tcPr>
          <w:p w14:paraId="7E17DA53" w14:textId="77777777" w:rsidR="00373A65" w:rsidRPr="009D077F" w:rsidRDefault="00373A65" w:rsidP="00D35E2A">
            <w:pPr>
              <w:rPr>
                <w:rFonts w:ascii="Arial" w:hAnsi="Arial" w:cs="Arial"/>
              </w:rPr>
            </w:pPr>
            <w:r w:rsidRPr="009D077F">
              <w:rPr>
                <w:rFonts w:ascii="Arial" w:hAnsi="Arial" w:cs="Arial"/>
              </w:rPr>
              <w:t>J Spinal Cord Med. 2022 Nov;45(6):848-856</w:t>
            </w:r>
          </w:p>
        </w:tc>
        <w:tc>
          <w:tcPr>
            <w:tcW w:w="1150" w:type="dxa"/>
          </w:tcPr>
          <w:p w14:paraId="741FA7BF" w14:textId="77777777" w:rsidR="00373A65" w:rsidRPr="009D077F" w:rsidRDefault="00373A65" w:rsidP="00D35E2A">
            <w:pPr>
              <w:rPr>
                <w:rFonts w:ascii="Arial" w:hAnsi="Arial" w:cs="Arial"/>
              </w:rPr>
            </w:pPr>
            <w:r w:rsidRPr="009D077F">
              <w:rPr>
                <w:rFonts w:ascii="Arial" w:hAnsi="Arial" w:cs="Arial"/>
              </w:rPr>
              <w:t>Ekso</w:t>
            </w:r>
          </w:p>
        </w:tc>
        <w:tc>
          <w:tcPr>
            <w:tcW w:w="1163" w:type="dxa"/>
          </w:tcPr>
          <w:p w14:paraId="7D73457E" w14:textId="77777777" w:rsidR="00373A65" w:rsidRPr="009D077F" w:rsidRDefault="00373A65" w:rsidP="00D35E2A">
            <w:pPr>
              <w:rPr>
                <w:rFonts w:ascii="Arial" w:hAnsi="Arial" w:cs="Arial"/>
              </w:rPr>
            </w:pPr>
            <w:r w:rsidRPr="009D077F">
              <w:rPr>
                <w:rFonts w:ascii="Arial" w:hAnsi="Arial" w:cs="Arial"/>
              </w:rPr>
              <w:t>SCI</w:t>
            </w:r>
          </w:p>
        </w:tc>
      </w:tr>
      <w:tr w:rsidR="0042140C" w:rsidRPr="009D077F" w14:paraId="2D4ACEED" w14:textId="77777777" w:rsidTr="009D077F">
        <w:trPr>
          <w:cantSplit/>
          <w:jc w:val="center"/>
        </w:trPr>
        <w:tc>
          <w:tcPr>
            <w:tcW w:w="4866" w:type="dxa"/>
          </w:tcPr>
          <w:p w14:paraId="1C245DDA" w14:textId="77777777" w:rsidR="0042140C" w:rsidRPr="009D077F" w:rsidRDefault="0042140C" w:rsidP="00D35E2A">
            <w:pPr>
              <w:rPr>
                <w:rFonts w:ascii="Arial" w:hAnsi="Arial" w:cs="Arial"/>
              </w:rPr>
            </w:pPr>
            <w:r w:rsidRPr="009D077F">
              <w:rPr>
                <w:rFonts w:ascii="Arial" w:hAnsi="Arial" w:cs="Arial"/>
              </w:rPr>
              <w:t>Stroke survivor perceptions of using an exoskeleton during acute gait rehabilitation</w:t>
            </w:r>
          </w:p>
        </w:tc>
        <w:tc>
          <w:tcPr>
            <w:tcW w:w="5191" w:type="dxa"/>
          </w:tcPr>
          <w:p w14:paraId="3A313E60" w14:textId="77777777" w:rsidR="0042140C" w:rsidRPr="009D077F" w:rsidRDefault="0042140C" w:rsidP="00D35E2A">
            <w:pPr>
              <w:rPr>
                <w:rFonts w:ascii="Arial" w:hAnsi="Arial" w:cs="Arial"/>
              </w:rPr>
            </w:pPr>
            <w:r w:rsidRPr="009D077F">
              <w:rPr>
                <w:rFonts w:ascii="Arial" w:hAnsi="Arial" w:cs="Arial"/>
              </w:rPr>
              <w:t>McDonald C, Fingleton C, Murphy S, Lennon O</w:t>
            </w:r>
          </w:p>
        </w:tc>
        <w:tc>
          <w:tcPr>
            <w:tcW w:w="2302" w:type="dxa"/>
          </w:tcPr>
          <w:p w14:paraId="0E32BBF9" w14:textId="77777777" w:rsidR="0042140C" w:rsidRPr="009D077F" w:rsidRDefault="0042140C" w:rsidP="00D35E2A">
            <w:pPr>
              <w:rPr>
                <w:rFonts w:ascii="Arial" w:hAnsi="Arial" w:cs="Arial"/>
              </w:rPr>
            </w:pPr>
            <w:r w:rsidRPr="009D077F">
              <w:rPr>
                <w:rFonts w:ascii="Arial" w:hAnsi="Arial" w:cs="Arial"/>
              </w:rPr>
              <w:t>Sci Rep. 2022 Aug 19;12(1):14185</w:t>
            </w:r>
          </w:p>
        </w:tc>
        <w:tc>
          <w:tcPr>
            <w:tcW w:w="1150" w:type="dxa"/>
          </w:tcPr>
          <w:p w14:paraId="4B6203CB" w14:textId="77777777" w:rsidR="0042140C" w:rsidRPr="009D077F" w:rsidRDefault="0042140C" w:rsidP="00D35E2A">
            <w:pPr>
              <w:rPr>
                <w:rFonts w:ascii="Arial" w:hAnsi="Arial" w:cs="Arial"/>
              </w:rPr>
            </w:pPr>
            <w:r w:rsidRPr="009D077F">
              <w:rPr>
                <w:rFonts w:ascii="Arial" w:hAnsi="Arial" w:cs="Arial"/>
              </w:rPr>
              <w:t>Ekso</w:t>
            </w:r>
          </w:p>
        </w:tc>
        <w:tc>
          <w:tcPr>
            <w:tcW w:w="1163" w:type="dxa"/>
          </w:tcPr>
          <w:p w14:paraId="0A384F67" w14:textId="77777777" w:rsidR="0042140C" w:rsidRPr="009D077F" w:rsidRDefault="0042140C" w:rsidP="00D35E2A">
            <w:pPr>
              <w:rPr>
                <w:rFonts w:ascii="Arial" w:hAnsi="Arial" w:cs="Arial"/>
              </w:rPr>
            </w:pPr>
            <w:r w:rsidRPr="009D077F">
              <w:rPr>
                <w:rFonts w:ascii="Arial" w:hAnsi="Arial" w:cs="Arial"/>
              </w:rPr>
              <w:t>CVA</w:t>
            </w:r>
          </w:p>
        </w:tc>
      </w:tr>
      <w:tr w:rsidR="0059606D" w:rsidRPr="009D077F" w14:paraId="53397FC1" w14:textId="77777777" w:rsidTr="009D077F">
        <w:trPr>
          <w:cantSplit/>
          <w:jc w:val="center"/>
        </w:trPr>
        <w:tc>
          <w:tcPr>
            <w:tcW w:w="4866" w:type="dxa"/>
          </w:tcPr>
          <w:p w14:paraId="7753C2DB" w14:textId="77777777" w:rsidR="0059606D" w:rsidRPr="009D077F" w:rsidRDefault="0059606D" w:rsidP="00D35E2A">
            <w:pPr>
              <w:rPr>
                <w:rFonts w:ascii="Arial" w:hAnsi="Arial" w:cs="Arial"/>
              </w:rPr>
            </w:pPr>
            <w:r w:rsidRPr="009D077F">
              <w:rPr>
                <w:rFonts w:ascii="Arial" w:hAnsi="Arial" w:cs="Arial"/>
              </w:rPr>
              <w:t>Feasibility and cost description of highly intensive rehabilitation involving new technologies in patients with post-acute stroke</w:t>
            </w:r>
          </w:p>
        </w:tc>
        <w:tc>
          <w:tcPr>
            <w:tcW w:w="5191" w:type="dxa"/>
          </w:tcPr>
          <w:p w14:paraId="63673E46" w14:textId="77777777" w:rsidR="0059606D" w:rsidRPr="009D077F" w:rsidRDefault="0059606D" w:rsidP="00D35E2A">
            <w:pPr>
              <w:rPr>
                <w:rFonts w:ascii="Arial" w:hAnsi="Arial" w:cs="Arial"/>
              </w:rPr>
            </w:pPr>
            <w:r w:rsidRPr="009D077F">
              <w:rPr>
                <w:rFonts w:ascii="Arial" w:hAnsi="Arial" w:cs="Arial"/>
              </w:rPr>
              <w:t>Schuster-</w:t>
            </w:r>
            <w:proofErr w:type="spellStart"/>
            <w:r w:rsidRPr="009D077F">
              <w:rPr>
                <w:rFonts w:ascii="Arial" w:hAnsi="Arial" w:cs="Arial"/>
              </w:rPr>
              <w:t>Amft</w:t>
            </w:r>
            <w:proofErr w:type="spellEnd"/>
            <w:r w:rsidRPr="009D077F">
              <w:rPr>
                <w:rFonts w:ascii="Arial" w:hAnsi="Arial" w:cs="Arial"/>
              </w:rPr>
              <w:t xml:space="preserve"> C, Kool J, Moller JC, </w:t>
            </w:r>
            <w:proofErr w:type="spellStart"/>
            <w:r w:rsidRPr="009D077F">
              <w:rPr>
                <w:rFonts w:ascii="Arial" w:hAnsi="Arial" w:cs="Arial"/>
              </w:rPr>
              <w:t>Schweinfurther</w:t>
            </w:r>
            <w:proofErr w:type="spellEnd"/>
            <w:r w:rsidRPr="009D077F">
              <w:rPr>
                <w:rFonts w:ascii="Arial" w:hAnsi="Arial" w:cs="Arial"/>
              </w:rPr>
              <w:t xml:space="preserve"> R, Ernst MJ, </w:t>
            </w:r>
            <w:proofErr w:type="spellStart"/>
            <w:r w:rsidRPr="009D077F">
              <w:rPr>
                <w:rFonts w:ascii="Arial" w:hAnsi="Arial" w:cs="Arial"/>
              </w:rPr>
              <w:t>Reicherzer</w:t>
            </w:r>
            <w:proofErr w:type="spellEnd"/>
            <w:r w:rsidRPr="009D077F">
              <w:rPr>
                <w:rFonts w:ascii="Arial" w:hAnsi="Arial" w:cs="Arial"/>
              </w:rPr>
              <w:t xml:space="preserve"> L, Ziller C, Schwab ME, Wieser S, Wirz M</w:t>
            </w:r>
          </w:p>
        </w:tc>
        <w:tc>
          <w:tcPr>
            <w:tcW w:w="2302" w:type="dxa"/>
          </w:tcPr>
          <w:p w14:paraId="0ACCE0DE" w14:textId="77777777" w:rsidR="0059606D" w:rsidRPr="009D077F" w:rsidRDefault="0059606D" w:rsidP="00D35E2A">
            <w:pPr>
              <w:rPr>
                <w:rFonts w:ascii="Arial" w:hAnsi="Arial" w:cs="Arial"/>
              </w:rPr>
            </w:pPr>
            <w:r w:rsidRPr="009D077F">
              <w:rPr>
                <w:rFonts w:ascii="Arial" w:hAnsi="Arial" w:cs="Arial"/>
              </w:rPr>
              <w:t xml:space="preserve">Pilot Feasibility </w:t>
            </w:r>
            <w:proofErr w:type="spellStart"/>
            <w:r w:rsidRPr="009D077F">
              <w:rPr>
                <w:rFonts w:ascii="Arial" w:hAnsi="Arial" w:cs="Arial"/>
              </w:rPr>
              <w:t>Stud</w:t>
            </w:r>
            <w:proofErr w:type="spellEnd"/>
            <w:r w:rsidRPr="009D077F">
              <w:rPr>
                <w:rFonts w:ascii="Arial" w:hAnsi="Arial" w:cs="Arial"/>
              </w:rPr>
              <w:t>. 2022 Jul 5;8(1):139</w:t>
            </w:r>
          </w:p>
        </w:tc>
        <w:tc>
          <w:tcPr>
            <w:tcW w:w="1150" w:type="dxa"/>
          </w:tcPr>
          <w:p w14:paraId="70DB6B87" w14:textId="06379789" w:rsidR="0059606D" w:rsidRPr="009D077F" w:rsidRDefault="00C80906" w:rsidP="00D35E2A">
            <w:pPr>
              <w:rPr>
                <w:rFonts w:ascii="Arial" w:hAnsi="Arial" w:cs="Arial"/>
              </w:rPr>
            </w:pPr>
            <w:r w:rsidRPr="009D077F">
              <w:rPr>
                <w:rFonts w:ascii="Arial" w:hAnsi="Arial" w:cs="Arial"/>
              </w:rPr>
              <w:t>Ekso, HAL, Lokomat</w:t>
            </w:r>
          </w:p>
        </w:tc>
        <w:tc>
          <w:tcPr>
            <w:tcW w:w="1163" w:type="dxa"/>
          </w:tcPr>
          <w:p w14:paraId="2CB913CE" w14:textId="77777777" w:rsidR="0059606D" w:rsidRPr="009D077F" w:rsidRDefault="0059606D" w:rsidP="00D35E2A">
            <w:pPr>
              <w:rPr>
                <w:rFonts w:ascii="Arial" w:hAnsi="Arial" w:cs="Arial"/>
              </w:rPr>
            </w:pPr>
            <w:r w:rsidRPr="009D077F">
              <w:rPr>
                <w:rFonts w:ascii="Arial" w:hAnsi="Arial" w:cs="Arial"/>
              </w:rPr>
              <w:t>CVA</w:t>
            </w:r>
          </w:p>
        </w:tc>
      </w:tr>
      <w:tr w:rsidR="00A84649" w:rsidRPr="009D077F" w14:paraId="3608AE54" w14:textId="77777777" w:rsidTr="009D077F">
        <w:trPr>
          <w:cantSplit/>
          <w:jc w:val="center"/>
        </w:trPr>
        <w:tc>
          <w:tcPr>
            <w:tcW w:w="4866" w:type="dxa"/>
          </w:tcPr>
          <w:p w14:paraId="092ED429" w14:textId="77777777" w:rsidR="00A84649" w:rsidRPr="009D077F" w:rsidRDefault="00A84649" w:rsidP="00D35E2A">
            <w:pPr>
              <w:rPr>
                <w:rFonts w:ascii="Arial" w:hAnsi="Arial" w:cs="Arial"/>
              </w:rPr>
            </w:pPr>
            <w:r w:rsidRPr="009D077F">
              <w:rPr>
                <w:rFonts w:ascii="Arial" w:hAnsi="Arial" w:cs="Arial"/>
              </w:rPr>
              <w:t>Implementing the exoskeleton Ekso GT for gait rehabilitation in a stroke unit – feasibility, functional benefits and patient experiences</w:t>
            </w:r>
          </w:p>
        </w:tc>
        <w:tc>
          <w:tcPr>
            <w:tcW w:w="5191" w:type="dxa"/>
          </w:tcPr>
          <w:p w14:paraId="648DDE9E" w14:textId="40EAFF8A" w:rsidR="00A84649" w:rsidRPr="009D077F" w:rsidRDefault="00A84649" w:rsidP="00D35E2A">
            <w:pPr>
              <w:rPr>
                <w:rFonts w:ascii="Arial" w:hAnsi="Arial" w:cs="Arial"/>
              </w:rPr>
            </w:pPr>
            <w:r w:rsidRPr="009D077F">
              <w:rPr>
                <w:rFonts w:ascii="Arial" w:hAnsi="Arial" w:cs="Arial"/>
              </w:rPr>
              <w:t>Høyer E, Opheim A, Jørgensen V</w:t>
            </w:r>
          </w:p>
        </w:tc>
        <w:tc>
          <w:tcPr>
            <w:tcW w:w="2302" w:type="dxa"/>
          </w:tcPr>
          <w:p w14:paraId="31A2364E" w14:textId="77777777" w:rsidR="00A84649" w:rsidRPr="009D077F" w:rsidRDefault="00A84649"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Assist Technol. 2022 May;17(4):473-479</w:t>
            </w:r>
          </w:p>
        </w:tc>
        <w:tc>
          <w:tcPr>
            <w:tcW w:w="1150" w:type="dxa"/>
          </w:tcPr>
          <w:p w14:paraId="370A1F2F" w14:textId="77777777" w:rsidR="00A84649" w:rsidRPr="009D077F" w:rsidRDefault="00A84649" w:rsidP="00D35E2A">
            <w:pPr>
              <w:rPr>
                <w:rFonts w:ascii="Arial" w:hAnsi="Arial" w:cs="Arial"/>
              </w:rPr>
            </w:pPr>
            <w:r w:rsidRPr="009D077F">
              <w:rPr>
                <w:rFonts w:ascii="Arial" w:hAnsi="Arial" w:cs="Arial"/>
              </w:rPr>
              <w:t>Ekso</w:t>
            </w:r>
          </w:p>
        </w:tc>
        <w:tc>
          <w:tcPr>
            <w:tcW w:w="1163" w:type="dxa"/>
          </w:tcPr>
          <w:p w14:paraId="1A5B278B" w14:textId="77777777" w:rsidR="00A84649" w:rsidRPr="009D077F" w:rsidRDefault="00A84649" w:rsidP="00D35E2A">
            <w:pPr>
              <w:rPr>
                <w:rFonts w:ascii="Arial" w:hAnsi="Arial" w:cs="Arial"/>
              </w:rPr>
            </w:pPr>
            <w:r w:rsidRPr="009D077F">
              <w:rPr>
                <w:rFonts w:ascii="Arial" w:hAnsi="Arial" w:cs="Arial"/>
              </w:rPr>
              <w:t>CVA</w:t>
            </w:r>
          </w:p>
        </w:tc>
      </w:tr>
      <w:tr w:rsidR="00EC4172" w:rsidRPr="009D077F" w14:paraId="4307833C" w14:textId="77777777" w:rsidTr="009D077F">
        <w:trPr>
          <w:cantSplit/>
          <w:jc w:val="center"/>
        </w:trPr>
        <w:tc>
          <w:tcPr>
            <w:tcW w:w="4866" w:type="dxa"/>
          </w:tcPr>
          <w:p w14:paraId="5DB1BF46" w14:textId="77777777" w:rsidR="00EC4172" w:rsidRPr="009D077F" w:rsidRDefault="00EC4172" w:rsidP="00D35E2A">
            <w:pPr>
              <w:rPr>
                <w:rFonts w:ascii="Arial" w:hAnsi="Arial" w:cs="Arial"/>
              </w:rPr>
            </w:pPr>
            <w:r w:rsidRPr="009D077F">
              <w:rPr>
                <w:rFonts w:ascii="Arial" w:hAnsi="Arial" w:cs="Arial"/>
              </w:rPr>
              <w:t xml:space="preserve">Therapists’ experience of training and implementing an exoskeleton in a rehabilitation </w:t>
            </w:r>
            <w:proofErr w:type="spellStart"/>
            <w:r w:rsidRPr="009D077F">
              <w:rPr>
                <w:rFonts w:ascii="Arial" w:hAnsi="Arial" w:cs="Arial"/>
              </w:rPr>
              <w:t>centre</w:t>
            </w:r>
            <w:proofErr w:type="spellEnd"/>
          </w:p>
        </w:tc>
        <w:tc>
          <w:tcPr>
            <w:tcW w:w="5191" w:type="dxa"/>
          </w:tcPr>
          <w:p w14:paraId="0703DB9E" w14:textId="77777777" w:rsidR="00EC4172" w:rsidRPr="009D077F" w:rsidRDefault="00EC4172" w:rsidP="00D35E2A">
            <w:pPr>
              <w:rPr>
                <w:rFonts w:ascii="Arial" w:hAnsi="Arial" w:cs="Arial"/>
              </w:rPr>
            </w:pPr>
            <w:r w:rsidRPr="009D077F">
              <w:rPr>
                <w:rFonts w:ascii="Arial" w:hAnsi="Arial" w:cs="Arial"/>
              </w:rPr>
              <w:t xml:space="preserve">Mortenson WB, </w:t>
            </w:r>
            <w:proofErr w:type="spellStart"/>
            <w:r w:rsidRPr="009D077F">
              <w:rPr>
                <w:rFonts w:ascii="Arial" w:hAnsi="Arial" w:cs="Arial"/>
              </w:rPr>
              <w:t>Pysklywec</w:t>
            </w:r>
            <w:proofErr w:type="spellEnd"/>
            <w:r w:rsidRPr="009D077F">
              <w:rPr>
                <w:rFonts w:ascii="Arial" w:hAnsi="Arial" w:cs="Arial"/>
              </w:rPr>
              <w:t xml:space="preserve"> A, Chau L, Prescott M, Townson A</w:t>
            </w:r>
          </w:p>
        </w:tc>
        <w:tc>
          <w:tcPr>
            <w:tcW w:w="2302" w:type="dxa"/>
          </w:tcPr>
          <w:p w14:paraId="3A0CE130" w14:textId="77777777" w:rsidR="00EC4172" w:rsidRPr="009D077F" w:rsidRDefault="00EC4172"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2022 Apr;44(7):1060-1066</w:t>
            </w:r>
          </w:p>
        </w:tc>
        <w:tc>
          <w:tcPr>
            <w:tcW w:w="1150" w:type="dxa"/>
          </w:tcPr>
          <w:p w14:paraId="1B27CF66" w14:textId="77777777" w:rsidR="00EC4172" w:rsidRPr="009D077F" w:rsidRDefault="00EC4172" w:rsidP="00D35E2A">
            <w:pPr>
              <w:rPr>
                <w:rFonts w:ascii="Arial" w:hAnsi="Arial" w:cs="Arial"/>
              </w:rPr>
            </w:pPr>
            <w:r w:rsidRPr="009D077F">
              <w:rPr>
                <w:rFonts w:ascii="Arial" w:hAnsi="Arial" w:cs="Arial"/>
              </w:rPr>
              <w:t>Ekso</w:t>
            </w:r>
          </w:p>
        </w:tc>
        <w:tc>
          <w:tcPr>
            <w:tcW w:w="1163" w:type="dxa"/>
          </w:tcPr>
          <w:p w14:paraId="614C312D" w14:textId="77777777" w:rsidR="00EC4172" w:rsidRPr="009D077F" w:rsidRDefault="00EC4172" w:rsidP="00D35E2A">
            <w:pPr>
              <w:rPr>
                <w:rFonts w:ascii="Arial" w:hAnsi="Arial" w:cs="Arial"/>
              </w:rPr>
            </w:pPr>
            <w:r w:rsidRPr="009D077F">
              <w:rPr>
                <w:rFonts w:ascii="Arial" w:hAnsi="Arial" w:cs="Arial"/>
              </w:rPr>
              <w:t>Therapists</w:t>
            </w:r>
          </w:p>
        </w:tc>
      </w:tr>
      <w:tr w:rsidR="00D06107" w:rsidRPr="009D077F" w14:paraId="4D217BB5" w14:textId="77777777" w:rsidTr="009D077F">
        <w:trPr>
          <w:cantSplit/>
          <w:jc w:val="center"/>
        </w:trPr>
        <w:tc>
          <w:tcPr>
            <w:tcW w:w="4866" w:type="dxa"/>
          </w:tcPr>
          <w:p w14:paraId="5F336C43" w14:textId="77777777" w:rsidR="00D06107" w:rsidRPr="009D077F" w:rsidRDefault="00D06107" w:rsidP="00D35E2A">
            <w:pPr>
              <w:rPr>
                <w:rFonts w:ascii="Arial" w:hAnsi="Arial" w:cs="Arial"/>
              </w:rPr>
            </w:pPr>
            <w:r w:rsidRPr="009D077F">
              <w:rPr>
                <w:rFonts w:ascii="Arial" w:hAnsi="Arial" w:cs="Arial"/>
              </w:rPr>
              <w:t>Energy cost and psychological impact of robot-assisted gait training in people with spinal cord injury: effect of two different types of devices</w:t>
            </w:r>
          </w:p>
        </w:tc>
        <w:tc>
          <w:tcPr>
            <w:tcW w:w="5191" w:type="dxa"/>
          </w:tcPr>
          <w:p w14:paraId="52CD1DA1" w14:textId="77777777" w:rsidR="00D06107" w:rsidRPr="009D077F" w:rsidRDefault="00D06107" w:rsidP="00D35E2A">
            <w:pPr>
              <w:rPr>
                <w:rFonts w:ascii="Arial" w:hAnsi="Arial" w:cs="Arial"/>
                <w:lang w:val="it-IT"/>
              </w:rPr>
            </w:pPr>
            <w:r w:rsidRPr="009D077F">
              <w:rPr>
                <w:rFonts w:ascii="Arial" w:hAnsi="Arial" w:cs="Arial"/>
                <w:lang w:val="it-IT"/>
              </w:rPr>
              <w:t>Corbianco S, Cavallini G, Dini M, Franzoni F, D'Avino C, Gerini A, Stampacchia G</w:t>
            </w:r>
          </w:p>
        </w:tc>
        <w:tc>
          <w:tcPr>
            <w:tcW w:w="2302" w:type="dxa"/>
          </w:tcPr>
          <w:p w14:paraId="21F69AC8" w14:textId="77777777" w:rsidR="00D06107" w:rsidRPr="009D077F" w:rsidRDefault="00D06107" w:rsidP="00D35E2A">
            <w:pPr>
              <w:rPr>
                <w:rFonts w:ascii="Arial" w:hAnsi="Arial" w:cs="Arial"/>
                <w:lang w:val="it-IT"/>
              </w:rPr>
            </w:pPr>
            <w:r w:rsidRPr="009D077F">
              <w:rPr>
                <w:rFonts w:ascii="Arial" w:hAnsi="Arial" w:cs="Arial"/>
                <w:lang w:val="it-IT"/>
              </w:rPr>
              <w:t>Neurol Sci. 2021 Aug;42(8):3357-3366</w:t>
            </w:r>
          </w:p>
        </w:tc>
        <w:tc>
          <w:tcPr>
            <w:tcW w:w="1150" w:type="dxa"/>
          </w:tcPr>
          <w:p w14:paraId="0C9CB6B6" w14:textId="77777777" w:rsidR="00D06107" w:rsidRPr="009D077F" w:rsidRDefault="00D06107" w:rsidP="00D35E2A">
            <w:pPr>
              <w:rPr>
                <w:rFonts w:ascii="Arial" w:hAnsi="Arial" w:cs="Arial"/>
                <w:lang w:val="it-IT"/>
              </w:rPr>
            </w:pPr>
            <w:r w:rsidRPr="009D077F">
              <w:rPr>
                <w:rFonts w:ascii="Arial" w:hAnsi="Arial" w:cs="Arial"/>
                <w:lang w:val="it-IT"/>
              </w:rPr>
              <w:t>Ekso, Lokomat</w:t>
            </w:r>
          </w:p>
        </w:tc>
        <w:tc>
          <w:tcPr>
            <w:tcW w:w="1163" w:type="dxa"/>
          </w:tcPr>
          <w:p w14:paraId="731A259A" w14:textId="77777777" w:rsidR="00D06107" w:rsidRPr="009D077F" w:rsidRDefault="00D06107" w:rsidP="00D35E2A">
            <w:pPr>
              <w:rPr>
                <w:rFonts w:ascii="Arial" w:hAnsi="Arial" w:cs="Arial"/>
                <w:lang w:val="it-IT"/>
              </w:rPr>
            </w:pPr>
            <w:r w:rsidRPr="009D077F">
              <w:rPr>
                <w:rFonts w:ascii="Arial" w:hAnsi="Arial" w:cs="Arial"/>
                <w:lang w:val="it-IT"/>
              </w:rPr>
              <w:t>SCI</w:t>
            </w:r>
          </w:p>
        </w:tc>
      </w:tr>
      <w:tr w:rsidR="00373A65" w:rsidRPr="009D077F" w14:paraId="6DB9BC12" w14:textId="77777777" w:rsidTr="009D077F">
        <w:trPr>
          <w:cantSplit/>
          <w:jc w:val="center"/>
        </w:trPr>
        <w:tc>
          <w:tcPr>
            <w:tcW w:w="4866" w:type="dxa"/>
          </w:tcPr>
          <w:p w14:paraId="1E080F31" w14:textId="77777777" w:rsidR="00373A65" w:rsidRPr="009D077F" w:rsidRDefault="00373A65" w:rsidP="00D35E2A">
            <w:pPr>
              <w:rPr>
                <w:rFonts w:ascii="Arial" w:hAnsi="Arial" w:cs="Arial"/>
              </w:rPr>
            </w:pPr>
            <w:r w:rsidRPr="009D077F">
              <w:rPr>
                <w:rFonts w:ascii="Arial" w:hAnsi="Arial" w:cs="Arial"/>
              </w:rPr>
              <w:t>Wearable Robotic Gait Training in Persons with Multiple Sclerosis: A Satisfaction Study</w:t>
            </w:r>
          </w:p>
        </w:tc>
        <w:tc>
          <w:tcPr>
            <w:tcW w:w="5191" w:type="dxa"/>
          </w:tcPr>
          <w:p w14:paraId="363B985A" w14:textId="77777777" w:rsidR="00373A65" w:rsidRPr="009D077F" w:rsidRDefault="00373A65" w:rsidP="00D35E2A">
            <w:pPr>
              <w:rPr>
                <w:rFonts w:ascii="Arial" w:hAnsi="Arial" w:cs="Arial"/>
                <w:lang w:val="it-IT"/>
              </w:rPr>
            </w:pPr>
            <w:r w:rsidRPr="009D077F">
              <w:rPr>
                <w:rFonts w:ascii="Arial" w:hAnsi="Arial" w:cs="Arial"/>
                <w:lang w:val="it-IT"/>
              </w:rPr>
              <w:t>Fernández-Vázquez D,  Cano-de-la-Cuerda R,  Gor-García-Fogeda MD,  Molina-Rueda F</w:t>
            </w:r>
          </w:p>
        </w:tc>
        <w:tc>
          <w:tcPr>
            <w:tcW w:w="2302" w:type="dxa"/>
          </w:tcPr>
          <w:p w14:paraId="27508E76" w14:textId="77777777" w:rsidR="00373A65" w:rsidRPr="009D077F" w:rsidRDefault="00373A65" w:rsidP="00D35E2A">
            <w:pPr>
              <w:rPr>
                <w:rFonts w:ascii="Arial" w:hAnsi="Arial" w:cs="Arial"/>
                <w:lang w:val="it-IT"/>
              </w:rPr>
            </w:pPr>
            <w:r w:rsidRPr="009D077F">
              <w:rPr>
                <w:rFonts w:ascii="Arial" w:hAnsi="Arial" w:cs="Arial"/>
                <w:lang w:val="it-IT"/>
              </w:rPr>
              <w:t>Sensors (Basel). 2021 Jul 20;21(14):4940</w:t>
            </w:r>
          </w:p>
        </w:tc>
        <w:tc>
          <w:tcPr>
            <w:tcW w:w="1150" w:type="dxa"/>
          </w:tcPr>
          <w:p w14:paraId="58760F92" w14:textId="77777777" w:rsidR="00373A65" w:rsidRPr="009D077F" w:rsidRDefault="00373A65" w:rsidP="00D35E2A">
            <w:pPr>
              <w:rPr>
                <w:rFonts w:ascii="Arial" w:hAnsi="Arial" w:cs="Arial"/>
                <w:lang w:val="it-IT"/>
              </w:rPr>
            </w:pPr>
            <w:r w:rsidRPr="009D077F">
              <w:rPr>
                <w:rFonts w:ascii="Arial" w:hAnsi="Arial" w:cs="Arial"/>
                <w:lang w:val="it-IT"/>
              </w:rPr>
              <w:t>Ekso</w:t>
            </w:r>
          </w:p>
        </w:tc>
        <w:tc>
          <w:tcPr>
            <w:tcW w:w="1163" w:type="dxa"/>
          </w:tcPr>
          <w:p w14:paraId="4440318D" w14:textId="77777777" w:rsidR="00373A65" w:rsidRPr="009D077F" w:rsidRDefault="00373A65" w:rsidP="00D35E2A">
            <w:pPr>
              <w:rPr>
                <w:rFonts w:ascii="Arial" w:hAnsi="Arial" w:cs="Arial"/>
                <w:lang w:val="it-IT"/>
              </w:rPr>
            </w:pPr>
            <w:r w:rsidRPr="009D077F">
              <w:rPr>
                <w:rFonts w:ascii="Arial" w:hAnsi="Arial" w:cs="Arial"/>
                <w:lang w:val="it-IT"/>
              </w:rPr>
              <w:t>MS</w:t>
            </w:r>
          </w:p>
        </w:tc>
      </w:tr>
      <w:tr w:rsidR="00A660C1" w:rsidRPr="009D077F" w14:paraId="193F3883" w14:textId="77777777" w:rsidTr="009D077F">
        <w:trPr>
          <w:cantSplit/>
          <w:jc w:val="center"/>
        </w:trPr>
        <w:tc>
          <w:tcPr>
            <w:tcW w:w="4866" w:type="dxa"/>
          </w:tcPr>
          <w:p w14:paraId="78C13ED1" w14:textId="77777777" w:rsidR="00A660C1" w:rsidRPr="009D077F" w:rsidRDefault="00A660C1" w:rsidP="00D35E2A">
            <w:pPr>
              <w:rPr>
                <w:rFonts w:ascii="Arial" w:hAnsi="Arial" w:cs="Arial"/>
              </w:rPr>
            </w:pPr>
            <w:r w:rsidRPr="009D077F">
              <w:rPr>
                <w:rFonts w:ascii="Arial" w:hAnsi="Arial" w:cs="Arial"/>
              </w:rPr>
              <w:t xml:space="preserve">Outcomes of a Multicenter Safety and Efficacy Study of the </w:t>
            </w:r>
            <w:proofErr w:type="spellStart"/>
            <w:r w:rsidRPr="009D077F">
              <w:rPr>
                <w:rFonts w:ascii="Arial" w:hAnsi="Arial" w:cs="Arial"/>
              </w:rPr>
              <w:t>SuitX</w:t>
            </w:r>
            <w:proofErr w:type="spellEnd"/>
            <w:r w:rsidRPr="009D077F">
              <w:rPr>
                <w:rFonts w:ascii="Arial" w:hAnsi="Arial" w:cs="Arial"/>
              </w:rPr>
              <w:t xml:space="preserve"> Phoenix Powered Exoskeleton for Ambulation by Patients with Spinal Cord Injury</w:t>
            </w:r>
          </w:p>
        </w:tc>
        <w:tc>
          <w:tcPr>
            <w:tcW w:w="5191" w:type="dxa"/>
          </w:tcPr>
          <w:p w14:paraId="2893DA14" w14:textId="77777777" w:rsidR="00A660C1" w:rsidRPr="009D077F" w:rsidRDefault="00A660C1" w:rsidP="00D35E2A">
            <w:pPr>
              <w:rPr>
                <w:rFonts w:ascii="Arial" w:hAnsi="Arial" w:cs="Arial"/>
              </w:rPr>
            </w:pPr>
            <w:r w:rsidRPr="009D077F">
              <w:rPr>
                <w:rFonts w:ascii="Arial" w:hAnsi="Arial" w:cs="Arial"/>
              </w:rPr>
              <w:t xml:space="preserve">Koljonen PA, Virk AS, Jeong Y, McKinley M, Latorre J, Caballero A, Hu Y, Wong YW, Cheung K, </w:t>
            </w:r>
            <w:proofErr w:type="spellStart"/>
            <w:r w:rsidRPr="009D077F">
              <w:rPr>
                <w:rFonts w:ascii="Arial" w:hAnsi="Arial" w:cs="Arial"/>
              </w:rPr>
              <w:t>Kazerooni</w:t>
            </w:r>
            <w:proofErr w:type="spellEnd"/>
            <w:r w:rsidRPr="009D077F">
              <w:rPr>
                <w:rFonts w:ascii="Arial" w:hAnsi="Arial" w:cs="Arial"/>
              </w:rPr>
              <w:t xml:space="preserve"> H</w:t>
            </w:r>
          </w:p>
        </w:tc>
        <w:tc>
          <w:tcPr>
            <w:tcW w:w="2302" w:type="dxa"/>
          </w:tcPr>
          <w:p w14:paraId="4B21F85F" w14:textId="77777777" w:rsidR="00A660C1" w:rsidRPr="009D077F" w:rsidRDefault="00A660C1" w:rsidP="00D35E2A">
            <w:pPr>
              <w:rPr>
                <w:rFonts w:ascii="Arial" w:hAnsi="Arial" w:cs="Arial"/>
              </w:rPr>
            </w:pPr>
            <w:r w:rsidRPr="009D077F">
              <w:rPr>
                <w:rFonts w:ascii="Arial" w:hAnsi="Arial" w:cs="Arial"/>
              </w:rPr>
              <w:t>Front Neurol. 2021 Jul 19:12:689751</w:t>
            </w:r>
          </w:p>
        </w:tc>
        <w:tc>
          <w:tcPr>
            <w:tcW w:w="1150" w:type="dxa"/>
          </w:tcPr>
          <w:p w14:paraId="71423CCF" w14:textId="77777777" w:rsidR="00A660C1" w:rsidRPr="009D077F" w:rsidRDefault="00A660C1" w:rsidP="00D35E2A">
            <w:pPr>
              <w:rPr>
                <w:rFonts w:ascii="Arial" w:hAnsi="Arial" w:cs="Arial"/>
              </w:rPr>
            </w:pPr>
            <w:r w:rsidRPr="009D077F">
              <w:rPr>
                <w:rFonts w:ascii="Arial" w:hAnsi="Arial" w:cs="Arial"/>
              </w:rPr>
              <w:t>Phoenix</w:t>
            </w:r>
          </w:p>
        </w:tc>
        <w:tc>
          <w:tcPr>
            <w:tcW w:w="1163" w:type="dxa"/>
          </w:tcPr>
          <w:p w14:paraId="1523CB69" w14:textId="77777777" w:rsidR="00A660C1" w:rsidRPr="009D077F" w:rsidRDefault="00A660C1" w:rsidP="00D35E2A">
            <w:pPr>
              <w:rPr>
                <w:rFonts w:ascii="Arial" w:hAnsi="Arial" w:cs="Arial"/>
              </w:rPr>
            </w:pPr>
            <w:r w:rsidRPr="009D077F">
              <w:rPr>
                <w:rFonts w:ascii="Arial" w:hAnsi="Arial" w:cs="Arial"/>
              </w:rPr>
              <w:t>SCI</w:t>
            </w:r>
          </w:p>
        </w:tc>
      </w:tr>
      <w:tr w:rsidR="00DB6F05" w:rsidRPr="009D077F" w14:paraId="48C6BF20" w14:textId="77777777" w:rsidTr="009D077F">
        <w:trPr>
          <w:cantSplit/>
          <w:jc w:val="center"/>
        </w:trPr>
        <w:tc>
          <w:tcPr>
            <w:tcW w:w="4866" w:type="dxa"/>
          </w:tcPr>
          <w:p w14:paraId="73DFE357" w14:textId="77777777" w:rsidR="00DB6F05" w:rsidRPr="009D077F" w:rsidRDefault="00DB6F05" w:rsidP="00D35E2A">
            <w:pPr>
              <w:rPr>
                <w:rFonts w:ascii="Arial" w:hAnsi="Arial" w:cs="Arial"/>
              </w:rPr>
            </w:pPr>
            <w:r w:rsidRPr="009D077F">
              <w:rPr>
                <w:rFonts w:ascii="Arial" w:hAnsi="Arial" w:cs="Arial"/>
              </w:rPr>
              <w:t>Clinician Perceptions of Robotic Exoskeletons for Locomotor Training after Spinal Cord Injury: A Qualitative Approach</w:t>
            </w:r>
          </w:p>
        </w:tc>
        <w:tc>
          <w:tcPr>
            <w:tcW w:w="5191" w:type="dxa"/>
          </w:tcPr>
          <w:p w14:paraId="6F216B60" w14:textId="77777777" w:rsidR="00DB6F05" w:rsidRPr="009D077F" w:rsidRDefault="00DB6F05" w:rsidP="00D35E2A">
            <w:pPr>
              <w:rPr>
                <w:rFonts w:ascii="Arial" w:hAnsi="Arial" w:cs="Arial"/>
              </w:rPr>
            </w:pPr>
            <w:r w:rsidRPr="009D077F">
              <w:rPr>
                <w:rFonts w:ascii="Arial" w:hAnsi="Arial" w:cs="Arial"/>
              </w:rPr>
              <w:t xml:space="preserve">Ehrlich-Jones L, Crown DS, Kinnett-Hopkins D, Field-Fote E, Furbish C, </w:t>
            </w:r>
            <w:proofErr w:type="spellStart"/>
            <w:r w:rsidRPr="009D077F">
              <w:rPr>
                <w:rFonts w:ascii="Arial" w:hAnsi="Arial" w:cs="Arial"/>
              </w:rPr>
              <w:t>Mummidisetty</w:t>
            </w:r>
            <w:proofErr w:type="spellEnd"/>
            <w:r w:rsidRPr="009D077F">
              <w:rPr>
                <w:rFonts w:ascii="Arial" w:hAnsi="Arial" w:cs="Arial"/>
              </w:rPr>
              <w:t xml:space="preserve"> CK, Bond RA, Forrest G, Jayaraman A, Heinemann AW</w:t>
            </w:r>
          </w:p>
        </w:tc>
        <w:tc>
          <w:tcPr>
            <w:tcW w:w="2302" w:type="dxa"/>
          </w:tcPr>
          <w:p w14:paraId="70213BEE" w14:textId="77777777" w:rsidR="00DB6F05" w:rsidRPr="009D077F" w:rsidRDefault="00DB6F05" w:rsidP="00D35E2A">
            <w:pPr>
              <w:rPr>
                <w:rFonts w:ascii="Arial" w:hAnsi="Arial" w:cs="Arial"/>
              </w:rPr>
            </w:pPr>
            <w:r w:rsidRPr="009D077F">
              <w:rPr>
                <w:rFonts w:ascii="Arial" w:hAnsi="Arial" w:cs="Arial"/>
              </w:rPr>
              <w:t>Arch Phys Med Rehabil. 2021 Feb;102(2):203-215</w:t>
            </w:r>
          </w:p>
        </w:tc>
        <w:tc>
          <w:tcPr>
            <w:tcW w:w="1150" w:type="dxa"/>
          </w:tcPr>
          <w:p w14:paraId="4605159E" w14:textId="77777777" w:rsidR="00DB6F05" w:rsidRPr="009D077F" w:rsidRDefault="00DB6F05" w:rsidP="00D35E2A">
            <w:pPr>
              <w:rPr>
                <w:rFonts w:ascii="Arial" w:hAnsi="Arial" w:cs="Arial"/>
              </w:rPr>
            </w:pPr>
            <w:r w:rsidRPr="009D077F">
              <w:rPr>
                <w:rFonts w:ascii="Arial" w:hAnsi="Arial" w:cs="Arial"/>
              </w:rPr>
              <w:t>Ekso, ReWalk, Indego</w:t>
            </w:r>
          </w:p>
        </w:tc>
        <w:tc>
          <w:tcPr>
            <w:tcW w:w="1163" w:type="dxa"/>
          </w:tcPr>
          <w:p w14:paraId="4C1B277D" w14:textId="77777777" w:rsidR="00DB6F05" w:rsidRPr="009D077F" w:rsidRDefault="00DB6F05" w:rsidP="00D35E2A">
            <w:pPr>
              <w:rPr>
                <w:rFonts w:ascii="Arial" w:hAnsi="Arial" w:cs="Arial"/>
              </w:rPr>
            </w:pPr>
            <w:r w:rsidRPr="009D077F">
              <w:rPr>
                <w:rFonts w:ascii="Arial" w:hAnsi="Arial" w:cs="Arial"/>
              </w:rPr>
              <w:t>SCI, Therapists</w:t>
            </w:r>
          </w:p>
        </w:tc>
      </w:tr>
      <w:tr w:rsidR="00096122" w:rsidRPr="009D077F" w14:paraId="5A934B49" w14:textId="77777777" w:rsidTr="009D077F">
        <w:trPr>
          <w:cantSplit/>
          <w:jc w:val="center"/>
        </w:trPr>
        <w:tc>
          <w:tcPr>
            <w:tcW w:w="4866" w:type="dxa"/>
          </w:tcPr>
          <w:p w14:paraId="54FA3457" w14:textId="77777777" w:rsidR="00096122" w:rsidRPr="009D077F" w:rsidRDefault="00096122" w:rsidP="00D35E2A">
            <w:pPr>
              <w:rPr>
                <w:rFonts w:ascii="Arial" w:hAnsi="Arial" w:cs="Arial"/>
              </w:rPr>
            </w:pPr>
            <w:r w:rsidRPr="009D077F">
              <w:rPr>
                <w:rFonts w:ascii="Arial" w:hAnsi="Arial" w:cs="Arial"/>
              </w:rPr>
              <w:t>Appraisals of robotic locomotor exoskeletons for gait focus group insights from potential users with spinal cord injuries</w:t>
            </w:r>
          </w:p>
        </w:tc>
        <w:tc>
          <w:tcPr>
            <w:tcW w:w="5191" w:type="dxa"/>
          </w:tcPr>
          <w:p w14:paraId="1DB6E1BF" w14:textId="77777777" w:rsidR="00096122" w:rsidRPr="009D077F" w:rsidRDefault="00096122" w:rsidP="00D35E2A">
            <w:pPr>
              <w:rPr>
                <w:rFonts w:ascii="Arial" w:hAnsi="Arial" w:cs="Arial"/>
              </w:rPr>
            </w:pPr>
            <w:r w:rsidRPr="009D077F">
              <w:rPr>
                <w:rFonts w:ascii="Arial" w:hAnsi="Arial" w:cs="Arial"/>
              </w:rPr>
              <w:t xml:space="preserve">Heinemann AW, Kinnett-Hopkins D, </w:t>
            </w:r>
            <w:proofErr w:type="spellStart"/>
            <w:r w:rsidRPr="009D077F">
              <w:rPr>
                <w:rFonts w:ascii="Arial" w:hAnsi="Arial" w:cs="Arial"/>
              </w:rPr>
              <w:t>Mummidisetty</w:t>
            </w:r>
            <w:proofErr w:type="spellEnd"/>
            <w:r w:rsidRPr="009D077F">
              <w:rPr>
                <w:rFonts w:ascii="Arial" w:hAnsi="Arial" w:cs="Arial"/>
              </w:rPr>
              <w:t xml:space="preserve"> CK, Bond RA, Ehrlich-Jones L, Furbish C, Field-Fote E, Jayaraman A</w:t>
            </w:r>
          </w:p>
        </w:tc>
        <w:tc>
          <w:tcPr>
            <w:tcW w:w="2302" w:type="dxa"/>
          </w:tcPr>
          <w:p w14:paraId="0BFF24B2" w14:textId="77777777" w:rsidR="00096122" w:rsidRPr="009D077F" w:rsidRDefault="00096122"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Assist Technol. 2020 Oct;15(7):762-772</w:t>
            </w:r>
          </w:p>
        </w:tc>
        <w:tc>
          <w:tcPr>
            <w:tcW w:w="1150" w:type="dxa"/>
          </w:tcPr>
          <w:p w14:paraId="562F7F01" w14:textId="77777777" w:rsidR="00096122" w:rsidRPr="009D077F" w:rsidRDefault="00096122" w:rsidP="00D35E2A">
            <w:pPr>
              <w:rPr>
                <w:rFonts w:ascii="Arial" w:hAnsi="Arial" w:cs="Arial"/>
              </w:rPr>
            </w:pPr>
            <w:r w:rsidRPr="009D077F">
              <w:rPr>
                <w:rFonts w:ascii="Arial" w:hAnsi="Arial" w:cs="Arial"/>
              </w:rPr>
              <w:t xml:space="preserve">Ekso, HAL, </w:t>
            </w:r>
            <w:proofErr w:type="spellStart"/>
            <w:r w:rsidRPr="009D077F">
              <w:rPr>
                <w:rFonts w:ascii="Arial" w:hAnsi="Arial" w:cs="Arial"/>
              </w:rPr>
              <w:t>lokomat</w:t>
            </w:r>
            <w:proofErr w:type="spellEnd"/>
          </w:p>
        </w:tc>
        <w:tc>
          <w:tcPr>
            <w:tcW w:w="1163" w:type="dxa"/>
          </w:tcPr>
          <w:p w14:paraId="772827FF" w14:textId="77777777" w:rsidR="00096122" w:rsidRPr="009D077F" w:rsidRDefault="00096122" w:rsidP="00D35E2A">
            <w:pPr>
              <w:rPr>
                <w:rFonts w:ascii="Arial" w:hAnsi="Arial" w:cs="Arial"/>
              </w:rPr>
            </w:pPr>
            <w:r w:rsidRPr="009D077F">
              <w:rPr>
                <w:rFonts w:ascii="Arial" w:hAnsi="Arial" w:cs="Arial"/>
              </w:rPr>
              <w:t>SCI</w:t>
            </w:r>
          </w:p>
        </w:tc>
      </w:tr>
      <w:tr w:rsidR="007F33A0" w:rsidRPr="009D077F" w14:paraId="1FEA2873" w14:textId="77777777" w:rsidTr="009D077F">
        <w:trPr>
          <w:cantSplit/>
          <w:jc w:val="center"/>
        </w:trPr>
        <w:tc>
          <w:tcPr>
            <w:tcW w:w="4866" w:type="dxa"/>
          </w:tcPr>
          <w:p w14:paraId="05200DEF" w14:textId="77777777" w:rsidR="007F33A0" w:rsidRPr="009D077F" w:rsidRDefault="007F33A0" w:rsidP="00D35E2A">
            <w:pPr>
              <w:rPr>
                <w:rFonts w:ascii="Arial" w:hAnsi="Arial" w:cs="Arial"/>
              </w:rPr>
            </w:pPr>
            <w:r w:rsidRPr="009D077F">
              <w:rPr>
                <w:rFonts w:ascii="Arial" w:hAnsi="Arial" w:cs="Arial"/>
              </w:rPr>
              <w:lastRenderedPageBreak/>
              <w:t>Exoskeleton home and community use in people with complete spinal cord injury</w:t>
            </w:r>
          </w:p>
        </w:tc>
        <w:tc>
          <w:tcPr>
            <w:tcW w:w="5191" w:type="dxa"/>
          </w:tcPr>
          <w:p w14:paraId="39C3355C" w14:textId="77777777" w:rsidR="007F33A0" w:rsidRPr="009D077F" w:rsidRDefault="007F33A0" w:rsidP="00D35E2A">
            <w:pPr>
              <w:rPr>
                <w:rFonts w:ascii="Arial" w:hAnsi="Arial" w:cs="Arial"/>
              </w:rPr>
            </w:pPr>
            <w:r w:rsidRPr="009D077F">
              <w:rPr>
                <w:rFonts w:ascii="Arial" w:hAnsi="Arial" w:cs="Arial"/>
              </w:rPr>
              <w:t xml:space="preserve">van </w:t>
            </w:r>
            <w:proofErr w:type="spellStart"/>
            <w:r w:rsidRPr="009D077F">
              <w:rPr>
                <w:rFonts w:ascii="Arial" w:hAnsi="Arial" w:cs="Arial"/>
              </w:rPr>
              <w:t>Dijsseldonk</w:t>
            </w:r>
            <w:proofErr w:type="spellEnd"/>
            <w:r w:rsidRPr="009D077F">
              <w:rPr>
                <w:rFonts w:ascii="Arial" w:hAnsi="Arial" w:cs="Arial"/>
              </w:rPr>
              <w:t xml:space="preserve"> RB, van Nes IJW, Geurts ACH, </w:t>
            </w:r>
            <w:proofErr w:type="spellStart"/>
            <w:r w:rsidRPr="009D077F">
              <w:rPr>
                <w:rFonts w:ascii="Arial" w:hAnsi="Arial" w:cs="Arial"/>
              </w:rPr>
              <w:t>Keijsers</w:t>
            </w:r>
            <w:proofErr w:type="spellEnd"/>
            <w:r w:rsidRPr="009D077F">
              <w:rPr>
                <w:rFonts w:ascii="Arial" w:hAnsi="Arial" w:cs="Arial"/>
              </w:rPr>
              <w:t xml:space="preserve"> NLW</w:t>
            </w:r>
          </w:p>
        </w:tc>
        <w:tc>
          <w:tcPr>
            <w:tcW w:w="2302" w:type="dxa"/>
          </w:tcPr>
          <w:p w14:paraId="10E2D25B" w14:textId="77777777" w:rsidR="007F33A0" w:rsidRPr="009D077F" w:rsidRDefault="007F33A0" w:rsidP="00D35E2A">
            <w:pPr>
              <w:rPr>
                <w:rFonts w:ascii="Arial" w:hAnsi="Arial" w:cs="Arial"/>
              </w:rPr>
            </w:pPr>
            <w:r w:rsidRPr="009D077F">
              <w:rPr>
                <w:rFonts w:ascii="Arial" w:hAnsi="Arial" w:cs="Arial"/>
              </w:rPr>
              <w:t>Sci Rep. 2020 Sep 24;10(1):15600</w:t>
            </w:r>
          </w:p>
        </w:tc>
        <w:tc>
          <w:tcPr>
            <w:tcW w:w="1150" w:type="dxa"/>
          </w:tcPr>
          <w:p w14:paraId="68ACAEEB" w14:textId="77777777" w:rsidR="007F33A0" w:rsidRPr="009D077F" w:rsidRDefault="007F33A0" w:rsidP="00D35E2A">
            <w:pPr>
              <w:rPr>
                <w:rFonts w:ascii="Arial" w:hAnsi="Arial" w:cs="Arial"/>
              </w:rPr>
            </w:pPr>
            <w:r w:rsidRPr="009D077F">
              <w:rPr>
                <w:rFonts w:ascii="Arial" w:hAnsi="Arial" w:cs="Arial"/>
              </w:rPr>
              <w:t>ReWalk</w:t>
            </w:r>
          </w:p>
        </w:tc>
        <w:tc>
          <w:tcPr>
            <w:tcW w:w="1163" w:type="dxa"/>
          </w:tcPr>
          <w:p w14:paraId="43BF609C" w14:textId="77777777" w:rsidR="007F33A0" w:rsidRPr="009D077F" w:rsidRDefault="007F33A0" w:rsidP="00D35E2A">
            <w:pPr>
              <w:rPr>
                <w:rFonts w:ascii="Arial" w:hAnsi="Arial" w:cs="Arial"/>
              </w:rPr>
            </w:pPr>
            <w:r w:rsidRPr="009D077F">
              <w:rPr>
                <w:rFonts w:ascii="Arial" w:hAnsi="Arial" w:cs="Arial"/>
              </w:rPr>
              <w:t>SCI</w:t>
            </w:r>
          </w:p>
        </w:tc>
      </w:tr>
      <w:tr w:rsidR="00DB6F05" w:rsidRPr="009D077F" w14:paraId="39781176" w14:textId="77777777" w:rsidTr="009D077F">
        <w:trPr>
          <w:cantSplit/>
          <w:jc w:val="center"/>
        </w:trPr>
        <w:tc>
          <w:tcPr>
            <w:tcW w:w="4866" w:type="dxa"/>
          </w:tcPr>
          <w:p w14:paraId="5204EF44" w14:textId="77777777" w:rsidR="00DB6F05" w:rsidRPr="009D077F" w:rsidRDefault="00DB6F05" w:rsidP="00D35E2A">
            <w:pPr>
              <w:rPr>
                <w:rFonts w:ascii="Arial" w:hAnsi="Arial" w:cs="Arial"/>
              </w:rPr>
            </w:pPr>
            <w:r w:rsidRPr="009D077F">
              <w:rPr>
                <w:rFonts w:ascii="Arial" w:hAnsi="Arial" w:cs="Arial"/>
              </w:rPr>
              <w:t>Users with spinal cord injury experience of robotic locomotor exoskeletons: a qualitative study of the benefits, limitations, and recommendations</w:t>
            </w:r>
          </w:p>
        </w:tc>
        <w:tc>
          <w:tcPr>
            <w:tcW w:w="5191" w:type="dxa"/>
          </w:tcPr>
          <w:p w14:paraId="225BD23B" w14:textId="77777777" w:rsidR="00DB6F05" w:rsidRPr="009D077F" w:rsidRDefault="00DB6F05" w:rsidP="00D35E2A">
            <w:pPr>
              <w:rPr>
                <w:rFonts w:ascii="Arial" w:hAnsi="Arial" w:cs="Arial"/>
              </w:rPr>
            </w:pPr>
            <w:r w:rsidRPr="009D077F">
              <w:rPr>
                <w:rFonts w:ascii="Arial" w:hAnsi="Arial" w:cs="Arial"/>
              </w:rPr>
              <w:t xml:space="preserve">Kinnett-Hopkins D, </w:t>
            </w:r>
            <w:proofErr w:type="spellStart"/>
            <w:r w:rsidRPr="009D077F">
              <w:rPr>
                <w:rFonts w:ascii="Arial" w:hAnsi="Arial" w:cs="Arial"/>
              </w:rPr>
              <w:t>Mummidisetty</w:t>
            </w:r>
            <w:proofErr w:type="spellEnd"/>
            <w:r w:rsidRPr="009D077F">
              <w:rPr>
                <w:rFonts w:ascii="Arial" w:hAnsi="Arial" w:cs="Arial"/>
              </w:rPr>
              <w:t xml:space="preserve"> CK, Ehrlich-Jones L, Crown D, Bond RA, Applebaum MH, Jayaraman A, Furbish C, Forrest G, Field-Fote E, Heinemann AW</w:t>
            </w:r>
          </w:p>
        </w:tc>
        <w:tc>
          <w:tcPr>
            <w:tcW w:w="2302" w:type="dxa"/>
          </w:tcPr>
          <w:p w14:paraId="379CE2B2" w14:textId="77777777" w:rsidR="00DB6F05" w:rsidRPr="009D077F" w:rsidRDefault="00DB6F05" w:rsidP="00D35E2A">
            <w:pPr>
              <w:rPr>
                <w:rFonts w:ascii="Arial" w:hAnsi="Arial" w:cs="Arial"/>
              </w:rPr>
            </w:pPr>
            <w:r w:rsidRPr="009D077F">
              <w:rPr>
                <w:rFonts w:ascii="Arial" w:hAnsi="Arial" w:cs="Arial"/>
              </w:rPr>
              <w:t xml:space="preserve">J </w:t>
            </w:r>
            <w:proofErr w:type="spellStart"/>
            <w:r w:rsidRPr="009D077F">
              <w:rPr>
                <w:rFonts w:ascii="Arial" w:hAnsi="Arial" w:cs="Arial"/>
              </w:rPr>
              <w:t>Neuroeng</w:t>
            </w:r>
            <w:proofErr w:type="spellEnd"/>
            <w:r w:rsidRPr="009D077F">
              <w:rPr>
                <w:rFonts w:ascii="Arial" w:hAnsi="Arial" w:cs="Arial"/>
              </w:rPr>
              <w:t xml:space="preserve"> Rehabil. 2020 Sep 11;17(1):124</w:t>
            </w:r>
          </w:p>
        </w:tc>
        <w:tc>
          <w:tcPr>
            <w:tcW w:w="1150" w:type="dxa"/>
          </w:tcPr>
          <w:p w14:paraId="18B1A886" w14:textId="77777777" w:rsidR="00DB6F05" w:rsidRPr="009D077F" w:rsidRDefault="00DB6F05" w:rsidP="00D35E2A">
            <w:pPr>
              <w:rPr>
                <w:rFonts w:ascii="Arial" w:hAnsi="Arial" w:cs="Arial"/>
              </w:rPr>
            </w:pPr>
            <w:r w:rsidRPr="009D077F">
              <w:rPr>
                <w:rFonts w:ascii="Arial" w:hAnsi="Arial" w:cs="Arial"/>
              </w:rPr>
              <w:t>Ekso, Indego, ReWalk</w:t>
            </w:r>
          </w:p>
        </w:tc>
        <w:tc>
          <w:tcPr>
            <w:tcW w:w="1163" w:type="dxa"/>
          </w:tcPr>
          <w:p w14:paraId="729AD8B2" w14:textId="77777777" w:rsidR="00DB6F05" w:rsidRPr="009D077F" w:rsidRDefault="00DB6F05" w:rsidP="00D35E2A">
            <w:pPr>
              <w:rPr>
                <w:rFonts w:ascii="Arial" w:hAnsi="Arial" w:cs="Arial"/>
              </w:rPr>
            </w:pPr>
            <w:r w:rsidRPr="009D077F">
              <w:rPr>
                <w:rFonts w:ascii="Arial" w:hAnsi="Arial" w:cs="Arial"/>
              </w:rPr>
              <w:t>SCI</w:t>
            </w:r>
          </w:p>
        </w:tc>
      </w:tr>
      <w:tr w:rsidR="00CC2601" w:rsidRPr="009D077F" w14:paraId="6E6E1D74" w14:textId="77777777" w:rsidTr="009D077F">
        <w:trPr>
          <w:cantSplit/>
          <w:jc w:val="center"/>
        </w:trPr>
        <w:tc>
          <w:tcPr>
            <w:tcW w:w="4866" w:type="dxa"/>
          </w:tcPr>
          <w:p w14:paraId="205EC0BC" w14:textId="77777777" w:rsidR="00CC2601" w:rsidRPr="009D077F" w:rsidRDefault="00CC2601" w:rsidP="00D35E2A">
            <w:pPr>
              <w:rPr>
                <w:rFonts w:ascii="Arial" w:hAnsi="Arial" w:cs="Arial"/>
              </w:rPr>
            </w:pPr>
            <w:r w:rsidRPr="009D077F">
              <w:rPr>
                <w:rFonts w:ascii="Arial" w:hAnsi="Arial" w:cs="Arial"/>
              </w:rPr>
              <w:t>Feasibility of integrating robotic exoskeleton gait training in inpatient rehabilitation</w:t>
            </w:r>
          </w:p>
        </w:tc>
        <w:tc>
          <w:tcPr>
            <w:tcW w:w="5191" w:type="dxa"/>
          </w:tcPr>
          <w:p w14:paraId="6E14B619" w14:textId="77777777" w:rsidR="00CC2601" w:rsidRPr="009D077F" w:rsidRDefault="00CC2601" w:rsidP="00D35E2A">
            <w:pPr>
              <w:rPr>
                <w:rFonts w:ascii="Arial" w:hAnsi="Arial" w:cs="Arial"/>
              </w:rPr>
            </w:pPr>
            <w:r w:rsidRPr="009D077F">
              <w:rPr>
                <w:rFonts w:ascii="Arial" w:hAnsi="Arial" w:cs="Arial"/>
              </w:rPr>
              <w:t>Swank C, Sikka S, Driver S, Bennett M, Callender L.</w:t>
            </w:r>
          </w:p>
        </w:tc>
        <w:tc>
          <w:tcPr>
            <w:tcW w:w="2302" w:type="dxa"/>
          </w:tcPr>
          <w:p w14:paraId="2B9ADA10" w14:textId="77777777" w:rsidR="00CC2601" w:rsidRPr="009D077F" w:rsidRDefault="00CC2601"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Assist Technol. 2020 May;15(4):409-417</w:t>
            </w:r>
          </w:p>
        </w:tc>
        <w:tc>
          <w:tcPr>
            <w:tcW w:w="1150" w:type="dxa"/>
          </w:tcPr>
          <w:p w14:paraId="6EAC70C0" w14:textId="77777777" w:rsidR="00CC2601" w:rsidRPr="009D077F" w:rsidRDefault="00CC2601" w:rsidP="00D35E2A">
            <w:pPr>
              <w:rPr>
                <w:rFonts w:ascii="Arial" w:hAnsi="Arial" w:cs="Arial"/>
              </w:rPr>
            </w:pPr>
            <w:r w:rsidRPr="009D077F">
              <w:rPr>
                <w:rFonts w:ascii="Arial" w:hAnsi="Arial" w:cs="Arial"/>
              </w:rPr>
              <w:t>Ekso</w:t>
            </w:r>
          </w:p>
        </w:tc>
        <w:tc>
          <w:tcPr>
            <w:tcW w:w="1163" w:type="dxa"/>
          </w:tcPr>
          <w:p w14:paraId="686E66E4" w14:textId="77777777" w:rsidR="00CC2601" w:rsidRPr="009D077F" w:rsidRDefault="00CC2601" w:rsidP="00D35E2A">
            <w:pPr>
              <w:rPr>
                <w:rFonts w:ascii="Arial" w:hAnsi="Arial" w:cs="Arial"/>
              </w:rPr>
            </w:pPr>
            <w:r w:rsidRPr="009D077F">
              <w:rPr>
                <w:rFonts w:ascii="Arial" w:hAnsi="Arial" w:cs="Arial"/>
              </w:rPr>
              <w:t>SCI, CVA, Therapists</w:t>
            </w:r>
          </w:p>
        </w:tc>
      </w:tr>
      <w:tr w:rsidR="007F33A0" w:rsidRPr="009D077F" w14:paraId="1DDD8DBE" w14:textId="77777777" w:rsidTr="009D077F">
        <w:trPr>
          <w:cantSplit/>
          <w:jc w:val="center"/>
        </w:trPr>
        <w:tc>
          <w:tcPr>
            <w:tcW w:w="4866" w:type="dxa"/>
          </w:tcPr>
          <w:p w14:paraId="69B1D555" w14:textId="77777777" w:rsidR="007F33A0" w:rsidRPr="009D077F" w:rsidRDefault="007F33A0" w:rsidP="00D35E2A">
            <w:pPr>
              <w:rPr>
                <w:rFonts w:ascii="Arial" w:hAnsi="Arial" w:cs="Arial"/>
              </w:rPr>
            </w:pPr>
            <w:r w:rsidRPr="009D077F">
              <w:rPr>
                <w:rFonts w:ascii="Arial" w:hAnsi="Arial" w:cs="Arial"/>
              </w:rPr>
              <w:t>User satisfaction with lower limb wearable robotic exoskeletons</w:t>
            </w:r>
          </w:p>
        </w:tc>
        <w:tc>
          <w:tcPr>
            <w:tcW w:w="5191" w:type="dxa"/>
          </w:tcPr>
          <w:p w14:paraId="66521B9B" w14:textId="77777777" w:rsidR="007F33A0" w:rsidRPr="009D077F" w:rsidRDefault="007F33A0" w:rsidP="00D35E2A">
            <w:pPr>
              <w:rPr>
                <w:rFonts w:ascii="Arial" w:hAnsi="Arial" w:cs="Arial"/>
              </w:rPr>
            </w:pPr>
            <w:r w:rsidRPr="009D077F">
              <w:rPr>
                <w:rFonts w:ascii="Arial" w:hAnsi="Arial" w:cs="Arial"/>
              </w:rPr>
              <w:t>Poritz JMP, Taylor HB, Francisco G, Chang SH</w:t>
            </w:r>
          </w:p>
        </w:tc>
        <w:tc>
          <w:tcPr>
            <w:tcW w:w="2302" w:type="dxa"/>
          </w:tcPr>
          <w:p w14:paraId="76FA0191" w14:textId="77777777" w:rsidR="007F33A0" w:rsidRPr="009D077F" w:rsidRDefault="007F33A0"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Assist Technol. 2020 Apr;15(3):322-327</w:t>
            </w:r>
          </w:p>
        </w:tc>
        <w:tc>
          <w:tcPr>
            <w:tcW w:w="1150" w:type="dxa"/>
          </w:tcPr>
          <w:p w14:paraId="701B05F8" w14:textId="77777777" w:rsidR="007F33A0" w:rsidRPr="009D077F" w:rsidRDefault="007F33A0" w:rsidP="00D35E2A">
            <w:pPr>
              <w:rPr>
                <w:rFonts w:ascii="Arial" w:hAnsi="Arial" w:cs="Arial"/>
              </w:rPr>
            </w:pPr>
            <w:r w:rsidRPr="009D077F">
              <w:rPr>
                <w:rFonts w:ascii="Arial" w:hAnsi="Arial" w:cs="Arial"/>
              </w:rPr>
              <w:t>Ekso, Rex</w:t>
            </w:r>
          </w:p>
        </w:tc>
        <w:tc>
          <w:tcPr>
            <w:tcW w:w="1163" w:type="dxa"/>
          </w:tcPr>
          <w:p w14:paraId="57C0E351" w14:textId="77777777" w:rsidR="007F33A0" w:rsidRPr="009D077F" w:rsidRDefault="007F33A0" w:rsidP="00D35E2A">
            <w:pPr>
              <w:rPr>
                <w:rFonts w:ascii="Arial" w:hAnsi="Arial" w:cs="Arial"/>
              </w:rPr>
            </w:pPr>
            <w:r w:rsidRPr="009D077F">
              <w:rPr>
                <w:rFonts w:ascii="Arial" w:hAnsi="Arial" w:cs="Arial"/>
              </w:rPr>
              <w:t>SCI, ABI, MS</w:t>
            </w:r>
          </w:p>
        </w:tc>
      </w:tr>
      <w:tr w:rsidR="00CC2601" w:rsidRPr="009D077F" w14:paraId="7A83F725" w14:textId="77777777" w:rsidTr="009D077F">
        <w:trPr>
          <w:cantSplit/>
          <w:jc w:val="center"/>
        </w:trPr>
        <w:tc>
          <w:tcPr>
            <w:tcW w:w="4866" w:type="dxa"/>
          </w:tcPr>
          <w:p w14:paraId="66F8D636" w14:textId="77777777" w:rsidR="00CC2601" w:rsidRPr="009D077F" w:rsidRDefault="00CC2601" w:rsidP="00D35E2A">
            <w:pPr>
              <w:rPr>
                <w:rFonts w:ascii="Arial" w:hAnsi="Arial" w:cs="Arial"/>
              </w:rPr>
            </w:pPr>
            <w:r w:rsidRPr="009D077F">
              <w:rPr>
                <w:rFonts w:ascii="Arial" w:hAnsi="Arial" w:cs="Arial"/>
              </w:rPr>
              <w:t>Physiotherapists’ Experiences Using the Ekso Bionic Exoskeleton with Patients in a Neurological Rehabilitation Hospital: A Qualitative Study</w:t>
            </w:r>
          </w:p>
        </w:tc>
        <w:tc>
          <w:tcPr>
            <w:tcW w:w="5191" w:type="dxa"/>
          </w:tcPr>
          <w:p w14:paraId="733EC974" w14:textId="77777777" w:rsidR="00CC2601" w:rsidRPr="009D077F" w:rsidRDefault="00CC2601" w:rsidP="00D35E2A">
            <w:pPr>
              <w:rPr>
                <w:rFonts w:ascii="Arial" w:hAnsi="Arial" w:cs="Arial"/>
              </w:rPr>
            </w:pPr>
            <w:r w:rsidRPr="009D077F">
              <w:rPr>
                <w:rFonts w:ascii="Arial" w:hAnsi="Arial" w:cs="Arial"/>
              </w:rPr>
              <w:t>Read E, Woolsey C, McGibbon CA, O’Connell C</w:t>
            </w:r>
          </w:p>
        </w:tc>
        <w:tc>
          <w:tcPr>
            <w:tcW w:w="2302" w:type="dxa"/>
          </w:tcPr>
          <w:p w14:paraId="4AC3604D" w14:textId="77777777" w:rsidR="00CC2601" w:rsidRPr="009D077F" w:rsidRDefault="00CC2601" w:rsidP="00D35E2A">
            <w:pPr>
              <w:rPr>
                <w:rFonts w:ascii="Arial" w:hAnsi="Arial" w:cs="Arial"/>
              </w:rPr>
            </w:pPr>
            <w:r w:rsidRPr="009D077F">
              <w:rPr>
                <w:rFonts w:ascii="Arial" w:hAnsi="Arial" w:cs="Arial"/>
              </w:rPr>
              <w:t xml:space="preserve">Rehabil Res </w:t>
            </w:r>
            <w:proofErr w:type="spellStart"/>
            <w:r w:rsidRPr="009D077F">
              <w:rPr>
                <w:rFonts w:ascii="Arial" w:hAnsi="Arial" w:cs="Arial"/>
              </w:rPr>
              <w:t>Pract</w:t>
            </w:r>
            <w:proofErr w:type="spellEnd"/>
            <w:r w:rsidRPr="009D077F">
              <w:rPr>
                <w:rFonts w:ascii="Arial" w:hAnsi="Arial" w:cs="Arial"/>
              </w:rPr>
              <w:t>. 2020 Jan 8:2020:2939573</w:t>
            </w:r>
          </w:p>
        </w:tc>
        <w:tc>
          <w:tcPr>
            <w:tcW w:w="1150" w:type="dxa"/>
          </w:tcPr>
          <w:p w14:paraId="445238DF" w14:textId="77777777" w:rsidR="00CC2601" w:rsidRPr="009D077F" w:rsidRDefault="00CC2601" w:rsidP="00D35E2A">
            <w:pPr>
              <w:rPr>
                <w:rFonts w:ascii="Arial" w:hAnsi="Arial" w:cs="Arial"/>
              </w:rPr>
            </w:pPr>
            <w:r w:rsidRPr="009D077F">
              <w:rPr>
                <w:rFonts w:ascii="Arial" w:hAnsi="Arial" w:cs="Arial"/>
              </w:rPr>
              <w:t>Ekso</w:t>
            </w:r>
          </w:p>
        </w:tc>
        <w:tc>
          <w:tcPr>
            <w:tcW w:w="1163" w:type="dxa"/>
          </w:tcPr>
          <w:p w14:paraId="215CA71E" w14:textId="77777777" w:rsidR="00CC2601" w:rsidRPr="009D077F" w:rsidRDefault="00CC2601" w:rsidP="00D35E2A">
            <w:pPr>
              <w:rPr>
                <w:rFonts w:ascii="Arial" w:hAnsi="Arial" w:cs="Arial"/>
              </w:rPr>
            </w:pPr>
            <w:r w:rsidRPr="009D077F">
              <w:rPr>
                <w:rFonts w:ascii="Arial" w:hAnsi="Arial" w:cs="Arial"/>
              </w:rPr>
              <w:t>Therapists</w:t>
            </w:r>
          </w:p>
        </w:tc>
      </w:tr>
      <w:tr w:rsidR="00CC2601" w:rsidRPr="009D077F" w14:paraId="17258F0D" w14:textId="77777777" w:rsidTr="009D077F">
        <w:trPr>
          <w:cantSplit/>
          <w:jc w:val="center"/>
        </w:trPr>
        <w:tc>
          <w:tcPr>
            <w:tcW w:w="4866" w:type="dxa"/>
          </w:tcPr>
          <w:p w14:paraId="1E714BC8" w14:textId="77777777" w:rsidR="00CC2601" w:rsidRPr="009D077F" w:rsidRDefault="00CC2601" w:rsidP="00D35E2A">
            <w:pPr>
              <w:rPr>
                <w:rFonts w:ascii="Arial" w:hAnsi="Arial" w:cs="Arial"/>
              </w:rPr>
            </w:pPr>
            <w:r w:rsidRPr="009D077F">
              <w:rPr>
                <w:rFonts w:ascii="Arial" w:hAnsi="Arial" w:cs="Arial"/>
              </w:rPr>
              <w:t>Combining robotic exoskeleton and body weight unweighing technology to promote walking activity in tetraplegia following SCI: A case study</w:t>
            </w:r>
          </w:p>
        </w:tc>
        <w:tc>
          <w:tcPr>
            <w:tcW w:w="5191" w:type="dxa"/>
          </w:tcPr>
          <w:p w14:paraId="7B74F59E" w14:textId="77777777" w:rsidR="00CC2601" w:rsidRPr="009D077F" w:rsidRDefault="00CC2601" w:rsidP="00D35E2A">
            <w:pPr>
              <w:rPr>
                <w:rFonts w:ascii="Arial" w:hAnsi="Arial" w:cs="Arial"/>
              </w:rPr>
            </w:pPr>
            <w:r w:rsidRPr="009D077F">
              <w:rPr>
                <w:rFonts w:ascii="Arial" w:hAnsi="Arial" w:cs="Arial"/>
              </w:rPr>
              <w:t>Chang SH, Zhu F, Patel N, Afzal T, Kern M, Francisco GE.</w:t>
            </w:r>
          </w:p>
        </w:tc>
        <w:tc>
          <w:tcPr>
            <w:tcW w:w="2302" w:type="dxa"/>
          </w:tcPr>
          <w:p w14:paraId="50FFB6EB" w14:textId="77777777" w:rsidR="00CC2601" w:rsidRPr="009D077F" w:rsidRDefault="00CC2601" w:rsidP="00D35E2A">
            <w:pPr>
              <w:rPr>
                <w:rFonts w:ascii="Arial" w:hAnsi="Arial" w:cs="Arial"/>
              </w:rPr>
            </w:pPr>
            <w:r w:rsidRPr="009D077F">
              <w:rPr>
                <w:rFonts w:ascii="Arial" w:hAnsi="Arial" w:cs="Arial"/>
              </w:rPr>
              <w:t>J Spinal Cord Med. 2020 Jan;43(1):126-129</w:t>
            </w:r>
          </w:p>
        </w:tc>
        <w:tc>
          <w:tcPr>
            <w:tcW w:w="1150" w:type="dxa"/>
          </w:tcPr>
          <w:p w14:paraId="7D192D69" w14:textId="77777777" w:rsidR="00CC2601" w:rsidRPr="009D077F" w:rsidRDefault="00CC2601" w:rsidP="00D35E2A">
            <w:pPr>
              <w:rPr>
                <w:rFonts w:ascii="Arial" w:hAnsi="Arial" w:cs="Arial"/>
              </w:rPr>
            </w:pPr>
            <w:r w:rsidRPr="009D077F">
              <w:rPr>
                <w:rFonts w:ascii="Arial" w:hAnsi="Arial" w:cs="Arial"/>
              </w:rPr>
              <w:t xml:space="preserve">Ekso </w:t>
            </w:r>
          </w:p>
        </w:tc>
        <w:tc>
          <w:tcPr>
            <w:tcW w:w="1163" w:type="dxa"/>
          </w:tcPr>
          <w:p w14:paraId="49EFFF65" w14:textId="77777777" w:rsidR="00CC2601" w:rsidRPr="009D077F" w:rsidRDefault="00CC2601" w:rsidP="00D35E2A">
            <w:pPr>
              <w:rPr>
                <w:rFonts w:ascii="Arial" w:hAnsi="Arial" w:cs="Arial"/>
              </w:rPr>
            </w:pPr>
            <w:r w:rsidRPr="009D077F">
              <w:rPr>
                <w:rFonts w:ascii="Arial" w:hAnsi="Arial" w:cs="Arial"/>
              </w:rPr>
              <w:t>SCI</w:t>
            </w:r>
          </w:p>
        </w:tc>
      </w:tr>
      <w:tr w:rsidR="0042250B" w:rsidRPr="009D077F" w14:paraId="1FCAFAC3" w14:textId="77777777" w:rsidTr="009D077F">
        <w:trPr>
          <w:cantSplit/>
          <w:jc w:val="center"/>
        </w:trPr>
        <w:tc>
          <w:tcPr>
            <w:tcW w:w="4866" w:type="dxa"/>
          </w:tcPr>
          <w:p w14:paraId="498C68CA" w14:textId="77777777" w:rsidR="0042250B" w:rsidRPr="009D077F" w:rsidRDefault="0042250B" w:rsidP="00D35E2A">
            <w:pPr>
              <w:rPr>
                <w:rFonts w:ascii="Arial" w:hAnsi="Arial" w:cs="Arial"/>
              </w:rPr>
            </w:pPr>
            <w:r w:rsidRPr="009D077F">
              <w:rPr>
                <w:rFonts w:ascii="Arial" w:hAnsi="Arial" w:cs="Arial"/>
              </w:rPr>
              <w:t>Overground wearable powered exoskeleton for gait training in subacute stroke subjects: clinical and gait assessments</w:t>
            </w:r>
          </w:p>
        </w:tc>
        <w:tc>
          <w:tcPr>
            <w:tcW w:w="5191" w:type="dxa"/>
          </w:tcPr>
          <w:p w14:paraId="2A9CE0A1" w14:textId="77777777" w:rsidR="0042250B" w:rsidRPr="009D077F" w:rsidRDefault="0042250B" w:rsidP="00D35E2A">
            <w:pPr>
              <w:rPr>
                <w:rFonts w:ascii="Arial" w:hAnsi="Arial" w:cs="Arial"/>
                <w:lang w:val="it-IT"/>
              </w:rPr>
            </w:pPr>
            <w:r w:rsidRPr="009D077F">
              <w:rPr>
                <w:rFonts w:ascii="Arial" w:hAnsi="Arial" w:cs="Arial"/>
                <w:lang w:val="it-IT"/>
              </w:rPr>
              <w:t>Goffredo M, Guanziroli E, Pournajaf S, Gaffuri M, Gasperini G, Filoni S, Baratta S, Damiani C, Franceschini M, Molteni F</w:t>
            </w:r>
          </w:p>
        </w:tc>
        <w:tc>
          <w:tcPr>
            <w:tcW w:w="2302" w:type="dxa"/>
          </w:tcPr>
          <w:p w14:paraId="5F6252C2" w14:textId="77777777" w:rsidR="0042250B" w:rsidRPr="009D077F" w:rsidRDefault="0042250B" w:rsidP="00D35E2A">
            <w:pPr>
              <w:rPr>
                <w:rFonts w:ascii="Arial" w:hAnsi="Arial" w:cs="Arial"/>
              </w:rPr>
            </w:pPr>
            <w:proofErr w:type="spellStart"/>
            <w:r w:rsidRPr="009D077F">
              <w:rPr>
                <w:rFonts w:ascii="Arial" w:hAnsi="Arial" w:cs="Arial"/>
              </w:rPr>
              <w:t>Eur</w:t>
            </w:r>
            <w:proofErr w:type="spellEnd"/>
            <w:r w:rsidRPr="009D077F">
              <w:rPr>
                <w:rFonts w:ascii="Arial" w:hAnsi="Arial" w:cs="Arial"/>
              </w:rPr>
              <w:t xml:space="preserve"> J Phys Rehabil Med. 2019 Dec;55(6):710-721</w:t>
            </w:r>
          </w:p>
        </w:tc>
        <w:tc>
          <w:tcPr>
            <w:tcW w:w="1150" w:type="dxa"/>
          </w:tcPr>
          <w:p w14:paraId="5A0DC740" w14:textId="77777777" w:rsidR="0042250B" w:rsidRPr="009D077F" w:rsidRDefault="0042250B" w:rsidP="00D35E2A">
            <w:pPr>
              <w:rPr>
                <w:rFonts w:ascii="Arial" w:hAnsi="Arial" w:cs="Arial"/>
                <w:lang w:val="it-IT"/>
              </w:rPr>
            </w:pPr>
            <w:r w:rsidRPr="009D077F">
              <w:rPr>
                <w:rFonts w:ascii="Arial" w:hAnsi="Arial" w:cs="Arial"/>
                <w:lang w:val="it-IT"/>
              </w:rPr>
              <w:t>Ekso</w:t>
            </w:r>
          </w:p>
        </w:tc>
        <w:tc>
          <w:tcPr>
            <w:tcW w:w="1163" w:type="dxa"/>
          </w:tcPr>
          <w:p w14:paraId="5DA1B5DE" w14:textId="77777777" w:rsidR="0042250B" w:rsidRPr="009D077F" w:rsidRDefault="0042250B" w:rsidP="00D35E2A">
            <w:pPr>
              <w:rPr>
                <w:rFonts w:ascii="Arial" w:hAnsi="Arial" w:cs="Arial"/>
                <w:lang w:val="it-IT"/>
              </w:rPr>
            </w:pPr>
            <w:r w:rsidRPr="009D077F">
              <w:rPr>
                <w:rFonts w:ascii="Arial" w:hAnsi="Arial" w:cs="Arial"/>
                <w:lang w:val="it-IT"/>
              </w:rPr>
              <w:t>CVA</w:t>
            </w:r>
          </w:p>
        </w:tc>
      </w:tr>
      <w:tr w:rsidR="0053545D" w:rsidRPr="009D077F" w14:paraId="13034F1A" w14:textId="77777777" w:rsidTr="009D077F">
        <w:trPr>
          <w:cantSplit/>
          <w:jc w:val="center"/>
        </w:trPr>
        <w:tc>
          <w:tcPr>
            <w:tcW w:w="4866" w:type="dxa"/>
          </w:tcPr>
          <w:p w14:paraId="76F97268" w14:textId="77777777" w:rsidR="0053545D" w:rsidRPr="009D077F" w:rsidRDefault="0053545D" w:rsidP="00D35E2A">
            <w:pPr>
              <w:rPr>
                <w:rFonts w:ascii="Arial" w:hAnsi="Arial" w:cs="Arial"/>
              </w:rPr>
            </w:pPr>
            <w:r w:rsidRPr="009D077F">
              <w:rPr>
                <w:rFonts w:ascii="Arial" w:hAnsi="Arial" w:cs="Arial"/>
              </w:rPr>
              <w:t>"Back at the same level as everyone else"-user perspectives on walking with an exoskeleton, a qualitative study.</w:t>
            </w:r>
          </w:p>
        </w:tc>
        <w:tc>
          <w:tcPr>
            <w:tcW w:w="5191" w:type="dxa"/>
          </w:tcPr>
          <w:p w14:paraId="5AA6F1D2" w14:textId="77777777" w:rsidR="0053545D" w:rsidRPr="009D077F" w:rsidRDefault="0053545D" w:rsidP="00D35E2A">
            <w:pPr>
              <w:rPr>
                <w:rFonts w:ascii="Arial" w:hAnsi="Arial" w:cs="Arial"/>
              </w:rPr>
            </w:pPr>
            <w:r w:rsidRPr="009D077F">
              <w:rPr>
                <w:rFonts w:ascii="Arial" w:hAnsi="Arial" w:cs="Arial"/>
              </w:rPr>
              <w:t>Thomassen GK, Jørgensen V, Normann B.</w:t>
            </w:r>
          </w:p>
        </w:tc>
        <w:tc>
          <w:tcPr>
            <w:tcW w:w="2302" w:type="dxa"/>
          </w:tcPr>
          <w:p w14:paraId="5197F0CF" w14:textId="77777777" w:rsidR="0053545D" w:rsidRPr="009D077F" w:rsidRDefault="0053545D" w:rsidP="00D35E2A">
            <w:pPr>
              <w:rPr>
                <w:rFonts w:ascii="Arial" w:hAnsi="Arial" w:cs="Arial"/>
              </w:rPr>
            </w:pPr>
            <w:r w:rsidRPr="009D077F">
              <w:rPr>
                <w:rFonts w:ascii="Arial" w:hAnsi="Arial" w:cs="Arial"/>
              </w:rPr>
              <w:t>Spinal Cord Ser Cases. 2019 Dec 13:5:103</w:t>
            </w:r>
          </w:p>
        </w:tc>
        <w:tc>
          <w:tcPr>
            <w:tcW w:w="1150" w:type="dxa"/>
          </w:tcPr>
          <w:p w14:paraId="4CFE2824" w14:textId="77777777" w:rsidR="0053545D" w:rsidRPr="009D077F" w:rsidRDefault="0053545D" w:rsidP="00D35E2A">
            <w:pPr>
              <w:rPr>
                <w:rFonts w:ascii="Arial" w:hAnsi="Arial" w:cs="Arial"/>
              </w:rPr>
            </w:pPr>
            <w:r w:rsidRPr="009D077F">
              <w:rPr>
                <w:rFonts w:ascii="Arial" w:hAnsi="Arial" w:cs="Arial"/>
              </w:rPr>
              <w:t>Ekso</w:t>
            </w:r>
          </w:p>
        </w:tc>
        <w:tc>
          <w:tcPr>
            <w:tcW w:w="1163" w:type="dxa"/>
          </w:tcPr>
          <w:p w14:paraId="4D56B8FB" w14:textId="77777777" w:rsidR="0053545D" w:rsidRPr="009D077F" w:rsidRDefault="0053545D" w:rsidP="00D35E2A">
            <w:pPr>
              <w:rPr>
                <w:rFonts w:ascii="Arial" w:hAnsi="Arial" w:cs="Arial"/>
              </w:rPr>
            </w:pPr>
            <w:r w:rsidRPr="009D077F">
              <w:rPr>
                <w:rFonts w:ascii="Arial" w:hAnsi="Arial" w:cs="Arial"/>
              </w:rPr>
              <w:t>SCI</w:t>
            </w:r>
          </w:p>
        </w:tc>
      </w:tr>
      <w:tr w:rsidR="00621CB6" w:rsidRPr="009D077F" w14:paraId="6FA40DC3" w14:textId="77777777" w:rsidTr="009D077F">
        <w:trPr>
          <w:cantSplit/>
          <w:jc w:val="center"/>
        </w:trPr>
        <w:tc>
          <w:tcPr>
            <w:tcW w:w="4866" w:type="dxa"/>
          </w:tcPr>
          <w:p w14:paraId="0B85B3CB" w14:textId="77777777" w:rsidR="00621CB6" w:rsidRPr="009D077F" w:rsidRDefault="00621CB6" w:rsidP="00D35E2A">
            <w:pPr>
              <w:rPr>
                <w:rFonts w:ascii="Arial" w:hAnsi="Arial" w:cs="Arial"/>
              </w:rPr>
            </w:pPr>
            <w:r w:rsidRPr="009D077F">
              <w:rPr>
                <w:rFonts w:ascii="Arial" w:hAnsi="Arial" w:cs="Arial"/>
              </w:rPr>
              <w:t>Satisfaction and perceptions of long-term manual wheelchair users with a spinal cord injury upon completion of a locomotor training program with an overground robotic exoskeleton</w:t>
            </w:r>
          </w:p>
        </w:tc>
        <w:tc>
          <w:tcPr>
            <w:tcW w:w="5191" w:type="dxa"/>
          </w:tcPr>
          <w:p w14:paraId="234F3BA7" w14:textId="77777777" w:rsidR="00621CB6" w:rsidRPr="009D077F" w:rsidRDefault="00621CB6" w:rsidP="00D35E2A">
            <w:pPr>
              <w:rPr>
                <w:rFonts w:ascii="Arial" w:hAnsi="Arial" w:cs="Arial"/>
              </w:rPr>
            </w:pPr>
            <w:r w:rsidRPr="009D077F">
              <w:rPr>
                <w:rFonts w:ascii="Arial" w:hAnsi="Arial" w:cs="Arial"/>
              </w:rPr>
              <w:t>Gagnon DH, Vermette M, Duclos C, Aubertin-</w:t>
            </w:r>
            <w:proofErr w:type="spellStart"/>
            <w:r w:rsidRPr="009D077F">
              <w:rPr>
                <w:rFonts w:ascii="Arial" w:hAnsi="Arial" w:cs="Arial"/>
              </w:rPr>
              <w:t>Leheudre</w:t>
            </w:r>
            <w:proofErr w:type="spellEnd"/>
            <w:r w:rsidRPr="009D077F">
              <w:rPr>
                <w:rFonts w:ascii="Arial" w:hAnsi="Arial" w:cs="Arial"/>
              </w:rPr>
              <w:t xml:space="preserve"> M, Ahmed S, Kairy D</w:t>
            </w:r>
          </w:p>
        </w:tc>
        <w:tc>
          <w:tcPr>
            <w:tcW w:w="2302" w:type="dxa"/>
          </w:tcPr>
          <w:p w14:paraId="31B04565" w14:textId="77777777" w:rsidR="00621CB6" w:rsidRPr="009D077F" w:rsidRDefault="00621CB6" w:rsidP="00D35E2A">
            <w:pPr>
              <w:rPr>
                <w:rFonts w:ascii="Arial" w:hAnsi="Arial" w:cs="Arial"/>
              </w:rPr>
            </w:pPr>
            <w:proofErr w:type="spellStart"/>
            <w:r w:rsidRPr="009D077F">
              <w:rPr>
                <w:rFonts w:ascii="Arial" w:hAnsi="Arial" w:cs="Arial"/>
              </w:rPr>
              <w:t>Disabil</w:t>
            </w:r>
            <w:proofErr w:type="spellEnd"/>
            <w:r w:rsidRPr="009D077F">
              <w:rPr>
                <w:rFonts w:ascii="Arial" w:hAnsi="Arial" w:cs="Arial"/>
              </w:rPr>
              <w:t xml:space="preserve"> Rehabil Assist Technol. 2019 Feb;14(2):138-145</w:t>
            </w:r>
          </w:p>
        </w:tc>
        <w:tc>
          <w:tcPr>
            <w:tcW w:w="1150" w:type="dxa"/>
          </w:tcPr>
          <w:p w14:paraId="5262F15B" w14:textId="77777777" w:rsidR="00621CB6" w:rsidRPr="009D077F" w:rsidRDefault="00621CB6" w:rsidP="00D35E2A">
            <w:pPr>
              <w:rPr>
                <w:rFonts w:ascii="Arial" w:hAnsi="Arial" w:cs="Arial"/>
              </w:rPr>
            </w:pPr>
            <w:r w:rsidRPr="009D077F">
              <w:rPr>
                <w:rFonts w:ascii="Arial" w:hAnsi="Arial" w:cs="Arial"/>
              </w:rPr>
              <w:t>Ekso</w:t>
            </w:r>
          </w:p>
        </w:tc>
        <w:tc>
          <w:tcPr>
            <w:tcW w:w="1163" w:type="dxa"/>
          </w:tcPr>
          <w:p w14:paraId="38D21CB5" w14:textId="77777777" w:rsidR="00621CB6" w:rsidRPr="009D077F" w:rsidRDefault="00621CB6" w:rsidP="00D35E2A">
            <w:pPr>
              <w:rPr>
                <w:rFonts w:ascii="Arial" w:hAnsi="Arial" w:cs="Arial"/>
              </w:rPr>
            </w:pPr>
            <w:r w:rsidRPr="009D077F">
              <w:rPr>
                <w:rFonts w:ascii="Arial" w:hAnsi="Arial" w:cs="Arial"/>
              </w:rPr>
              <w:t>SCI</w:t>
            </w:r>
          </w:p>
        </w:tc>
      </w:tr>
      <w:tr w:rsidR="006C3189" w:rsidRPr="009D077F" w14:paraId="3023E921" w14:textId="77777777" w:rsidTr="009D077F">
        <w:trPr>
          <w:cantSplit/>
          <w:jc w:val="center"/>
        </w:trPr>
        <w:tc>
          <w:tcPr>
            <w:tcW w:w="4866" w:type="dxa"/>
          </w:tcPr>
          <w:p w14:paraId="2E6649F6" w14:textId="77777777" w:rsidR="006C3189" w:rsidRPr="009D077F" w:rsidRDefault="006C3189" w:rsidP="00D35E2A">
            <w:pPr>
              <w:rPr>
                <w:rFonts w:ascii="Arial" w:hAnsi="Arial" w:cs="Arial"/>
              </w:rPr>
            </w:pPr>
            <w:r w:rsidRPr="009D077F">
              <w:rPr>
                <w:rFonts w:ascii="Arial" w:hAnsi="Arial" w:cs="Arial"/>
              </w:rPr>
              <w:t>Questionnaire results of user experiences with wearable exoskeletons and their preferences for sensory feedback</w:t>
            </w:r>
          </w:p>
        </w:tc>
        <w:tc>
          <w:tcPr>
            <w:tcW w:w="5191" w:type="dxa"/>
          </w:tcPr>
          <w:p w14:paraId="2530358A" w14:textId="77777777" w:rsidR="006C3189" w:rsidRPr="009D077F" w:rsidRDefault="006C3189" w:rsidP="00D35E2A">
            <w:pPr>
              <w:rPr>
                <w:rFonts w:ascii="Arial" w:hAnsi="Arial" w:cs="Arial"/>
              </w:rPr>
            </w:pPr>
            <w:proofErr w:type="spellStart"/>
            <w:r w:rsidRPr="009D077F">
              <w:rPr>
                <w:rFonts w:ascii="Arial" w:hAnsi="Arial" w:cs="Arial"/>
              </w:rPr>
              <w:t>Muijzer</w:t>
            </w:r>
            <w:proofErr w:type="spellEnd"/>
            <w:r w:rsidRPr="009D077F">
              <w:rPr>
                <w:rFonts w:ascii="Arial" w:hAnsi="Arial" w:cs="Arial"/>
              </w:rPr>
              <w:t xml:space="preserve">-Witteveen H, </w:t>
            </w:r>
            <w:proofErr w:type="spellStart"/>
            <w:r w:rsidRPr="009D077F">
              <w:rPr>
                <w:rFonts w:ascii="Arial" w:hAnsi="Arial" w:cs="Arial"/>
              </w:rPr>
              <w:t>Sibum</w:t>
            </w:r>
            <w:proofErr w:type="spellEnd"/>
            <w:r w:rsidRPr="009D077F">
              <w:rPr>
                <w:rFonts w:ascii="Arial" w:hAnsi="Arial" w:cs="Arial"/>
              </w:rPr>
              <w:t xml:space="preserve"> N, van </w:t>
            </w:r>
            <w:proofErr w:type="spellStart"/>
            <w:r w:rsidRPr="009D077F">
              <w:rPr>
                <w:rFonts w:ascii="Arial" w:hAnsi="Arial" w:cs="Arial"/>
              </w:rPr>
              <w:t>Dijsseldonk</w:t>
            </w:r>
            <w:proofErr w:type="spellEnd"/>
            <w:r w:rsidRPr="009D077F">
              <w:rPr>
                <w:rFonts w:ascii="Arial" w:hAnsi="Arial" w:cs="Arial"/>
              </w:rPr>
              <w:t xml:space="preserve"> R, </w:t>
            </w:r>
            <w:proofErr w:type="spellStart"/>
            <w:r w:rsidRPr="009D077F">
              <w:rPr>
                <w:rFonts w:ascii="Arial" w:hAnsi="Arial" w:cs="Arial"/>
              </w:rPr>
              <w:t>Keijers</w:t>
            </w:r>
            <w:proofErr w:type="spellEnd"/>
            <w:r w:rsidRPr="009D077F">
              <w:rPr>
                <w:rFonts w:ascii="Arial" w:hAnsi="Arial" w:cs="Arial"/>
              </w:rPr>
              <w:t xml:space="preserve"> N, and van </w:t>
            </w:r>
            <w:proofErr w:type="spellStart"/>
            <w:r w:rsidRPr="009D077F">
              <w:rPr>
                <w:rFonts w:ascii="Arial" w:hAnsi="Arial" w:cs="Arial"/>
              </w:rPr>
              <w:t>Asseldonk</w:t>
            </w:r>
            <w:proofErr w:type="spellEnd"/>
            <w:r w:rsidRPr="009D077F">
              <w:rPr>
                <w:rFonts w:ascii="Arial" w:hAnsi="Arial" w:cs="Arial"/>
              </w:rPr>
              <w:t xml:space="preserve"> E</w:t>
            </w:r>
          </w:p>
        </w:tc>
        <w:tc>
          <w:tcPr>
            <w:tcW w:w="2302" w:type="dxa"/>
          </w:tcPr>
          <w:p w14:paraId="4582BA70" w14:textId="77777777" w:rsidR="006C3189" w:rsidRPr="009D077F" w:rsidRDefault="006C3189" w:rsidP="00D35E2A">
            <w:pPr>
              <w:rPr>
                <w:rFonts w:ascii="Arial" w:hAnsi="Arial" w:cs="Arial"/>
              </w:rPr>
            </w:pPr>
            <w:r w:rsidRPr="009D077F">
              <w:rPr>
                <w:rFonts w:ascii="Arial" w:hAnsi="Arial" w:cs="Arial"/>
              </w:rPr>
              <w:t xml:space="preserve">J </w:t>
            </w:r>
            <w:proofErr w:type="spellStart"/>
            <w:r w:rsidRPr="009D077F">
              <w:rPr>
                <w:rFonts w:ascii="Arial" w:hAnsi="Arial" w:cs="Arial"/>
              </w:rPr>
              <w:t>Neuroeng</w:t>
            </w:r>
            <w:proofErr w:type="spellEnd"/>
            <w:r w:rsidRPr="009D077F">
              <w:rPr>
                <w:rFonts w:ascii="Arial" w:hAnsi="Arial" w:cs="Arial"/>
              </w:rPr>
              <w:t xml:space="preserve"> Rehabil. 2018 Nov 23;15(1):112</w:t>
            </w:r>
          </w:p>
        </w:tc>
        <w:tc>
          <w:tcPr>
            <w:tcW w:w="1150" w:type="dxa"/>
          </w:tcPr>
          <w:p w14:paraId="43372338" w14:textId="77777777" w:rsidR="006C3189" w:rsidRPr="009D077F" w:rsidRDefault="006C3189" w:rsidP="00D35E2A">
            <w:pPr>
              <w:rPr>
                <w:rFonts w:ascii="Arial" w:hAnsi="Arial" w:cs="Arial"/>
              </w:rPr>
            </w:pPr>
            <w:r w:rsidRPr="009D077F">
              <w:rPr>
                <w:rFonts w:ascii="Arial" w:hAnsi="Arial" w:cs="Arial"/>
              </w:rPr>
              <w:t>ReWalk</w:t>
            </w:r>
          </w:p>
        </w:tc>
        <w:tc>
          <w:tcPr>
            <w:tcW w:w="1163" w:type="dxa"/>
          </w:tcPr>
          <w:p w14:paraId="354EEE97" w14:textId="77777777" w:rsidR="006C3189" w:rsidRPr="009D077F" w:rsidRDefault="006C3189" w:rsidP="00D35E2A">
            <w:pPr>
              <w:rPr>
                <w:rFonts w:ascii="Arial" w:hAnsi="Arial" w:cs="Arial"/>
              </w:rPr>
            </w:pPr>
            <w:r w:rsidRPr="009D077F">
              <w:rPr>
                <w:rFonts w:ascii="Arial" w:hAnsi="Arial" w:cs="Arial"/>
              </w:rPr>
              <w:t>SCI</w:t>
            </w:r>
          </w:p>
        </w:tc>
      </w:tr>
      <w:tr w:rsidR="00A84649" w:rsidRPr="009D077F" w14:paraId="6BEED17D" w14:textId="77777777" w:rsidTr="009D077F">
        <w:trPr>
          <w:cantSplit/>
          <w:jc w:val="center"/>
        </w:trPr>
        <w:tc>
          <w:tcPr>
            <w:tcW w:w="4866" w:type="dxa"/>
          </w:tcPr>
          <w:p w14:paraId="584CD50C" w14:textId="77777777" w:rsidR="00A84649" w:rsidRPr="009D077F" w:rsidRDefault="00A84649" w:rsidP="00D35E2A">
            <w:pPr>
              <w:rPr>
                <w:rFonts w:ascii="Arial" w:hAnsi="Arial" w:cs="Arial"/>
              </w:rPr>
            </w:pPr>
            <w:r w:rsidRPr="009D077F">
              <w:rPr>
                <w:rFonts w:ascii="Arial" w:hAnsi="Arial" w:cs="Arial"/>
              </w:rPr>
              <w:lastRenderedPageBreak/>
              <w:t>Examining the Effects of a Powered Exoskeleton on Quality of Life and Secondary Impairments in People Living with Spinal Cord Injury</w:t>
            </w:r>
          </w:p>
        </w:tc>
        <w:tc>
          <w:tcPr>
            <w:tcW w:w="5191" w:type="dxa"/>
          </w:tcPr>
          <w:p w14:paraId="169614D7" w14:textId="77777777" w:rsidR="00A84649" w:rsidRPr="009D077F" w:rsidRDefault="00A84649" w:rsidP="00D35E2A">
            <w:pPr>
              <w:rPr>
                <w:rFonts w:ascii="Arial" w:hAnsi="Arial" w:cs="Arial"/>
                <w:lang w:val="it-IT"/>
              </w:rPr>
            </w:pPr>
            <w:r w:rsidRPr="009D077F">
              <w:rPr>
                <w:rFonts w:ascii="Arial" w:hAnsi="Arial" w:cs="Arial"/>
                <w:lang w:val="it-IT"/>
              </w:rPr>
              <w:t>Juszczak M, Galle E, Bushnik T</w:t>
            </w:r>
          </w:p>
        </w:tc>
        <w:tc>
          <w:tcPr>
            <w:tcW w:w="2302" w:type="dxa"/>
          </w:tcPr>
          <w:p w14:paraId="16AA29AA" w14:textId="77777777" w:rsidR="00A84649" w:rsidRPr="009D077F" w:rsidRDefault="00A84649" w:rsidP="00D35E2A">
            <w:pPr>
              <w:rPr>
                <w:rFonts w:ascii="Arial" w:hAnsi="Arial" w:cs="Arial"/>
              </w:rPr>
            </w:pPr>
            <w:r w:rsidRPr="009D077F">
              <w:rPr>
                <w:rFonts w:ascii="Arial" w:hAnsi="Arial" w:cs="Arial"/>
              </w:rPr>
              <w:t xml:space="preserve">Top Spinal Cord </w:t>
            </w:r>
            <w:proofErr w:type="spellStart"/>
            <w:r w:rsidRPr="009D077F">
              <w:rPr>
                <w:rFonts w:ascii="Arial" w:hAnsi="Arial" w:cs="Arial"/>
              </w:rPr>
              <w:t>Inj</w:t>
            </w:r>
            <w:proofErr w:type="spellEnd"/>
            <w:r w:rsidRPr="009D077F">
              <w:rPr>
                <w:rFonts w:ascii="Arial" w:hAnsi="Arial" w:cs="Arial"/>
              </w:rPr>
              <w:t xml:space="preserve"> Rehabil. 2018 Fall;24(4):336-342</w:t>
            </w:r>
          </w:p>
        </w:tc>
        <w:tc>
          <w:tcPr>
            <w:tcW w:w="1150" w:type="dxa"/>
          </w:tcPr>
          <w:p w14:paraId="190D2305" w14:textId="77777777" w:rsidR="00A84649" w:rsidRPr="009D077F" w:rsidRDefault="00A84649" w:rsidP="00D35E2A">
            <w:pPr>
              <w:rPr>
                <w:rFonts w:ascii="Arial" w:hAnsi="Arial" w:cs="Arial"/>
                <w:lang w:val="it-IT"/>
              </w:rPr>
            </w:pPr>
            <w:r w:rsidRPr="009D077F">
              <w:rPr>
                <w:rFonts w:ascii="Arial" w:hAnsi="Arial" w:cs="Arial"/>
                <w:lang w:val="it-IT"/>
              </w:rPr>
              <w:t>Indego</w:t>
            </w:r>
          </w:p>
        </w:tc>
        <w:tc>
          <w:tcPr>
            <w:tcW w:w="1163" w:type="dxa"/>
          </w:tcPr>
          <w:p w14:paraId="28053C80" w14:textId="77777777" w:rsidR="00A84649" w:rsidRPr="009D077F" w:rsidRDefault="00A84649" w:rsidP="00D35E2A">
            <w:pPr>
              <w:rPr>
                <w:rFonts w:ascii="Arial" w:hAnsi="Arial" w:cs="Arial"/>
                <w:lang w:val="it-IT"/>
              </w:rPr>
            </w:pPr>
            <w:r w:rsidRPr="009D077F">
              <w:rPr>
                <w:rFonts w:ascii="Arial" w:hAnsi="Arial" w:cs="Arial"/>
                <w:lang w:val="it-IT"/>
              </w:rPr>
              <w:t>SCI</w:t>
            </w:r>
          </w:p>
        </w:tc>
      </w:tr>
      <w:tr w:rsidR="0059606D" w:rsidRPr="009D077F" w14:paraId="4EFC92FF" w14:textId="77777777" w:rsidTr="009D077F">
        <w:trPr>
          <w:cantSplit/>
          <w:jc w:val="center"/>
        </w:trPr>
        <w:tc>
          <w:tcPr>
            <w:tcW w:w="4866" w:type="dxa"/>
          </w:tcPr>
          <w:p w14:paraId="056A5E10" w14:textId="77777777" w:rsidR="0059606D" w:rsidRPr="009D077F" w:rsidRDefault="0059606D" w:rsidP="00D35E2A">
            <w:pPr>
              <w:rPr>
                <w:rFonts w:ascii="Arial" w:hAnsi="Arial" w:cs="Arial"/>
              </w:rPr>
            </w:pPr>
            <w:r w:rsidRPr="009D077F">
              <w:rPr>
                <w:rFonts w:ascii="Arial" w:hAnsi="Arial" w:cs="Arial"/>
              </w:rPr>
              <w:t>What Are User Perspectives of Exoskeleton Technology?  A Literature Review</w:t>
            </w:r>
          </w:p>
        </w:tc>
        <w:tc>
          <w:tcPr>
            <w:tcW w:w="5191" w:type="dxa"/>
          </w:tcPr>
          <w:p w14:paraId="5CA73758" w14:textId="77777777" w:rsidR="0059606D" w:rsidRPr="009D077F" w:rsidRDefault="0059606D" w:rsidP="00D35E2A">
            <w:pPr>
              <w:rPr>
                <w:rFonts w:ascii="Arial" w:hAnsi="Arial" w:cs="Arial"/>
              </w:rPr>
            </w:pPr>
            <w:r w:rsidRPr="009D077F">
              <w:rPr>
                <w:rFonts w:ascii="Arial" w:hAnsi="Arial" w:cs="Arial"/>
              </w:rPr>
              <w:t>Hill D, Holloway CS, Ramirez DZM, Smitham P, Pappas Y</w:t>
            </w:r>
          </w:p>
        </w:tc>
        <w:tc>
          <w:tcPr>
            <w:tcW w:w="2302" w:type="dxa"/>
          </w:tcPr>
          <w:p w14:paraId="16031944" w14:textId="77777777" w:rsidR="0059606D" w:rsidRPr="009D077F" w:rsidRDefault="0059606D" w:rsidP="00D35E2A">
            <w:pPr>
              <w:rPr>
                <w:rFonts w:ascii="Arial" w:hAnsi="Arial" w:cs="Arial"/>
              </w:rPr>
            </w:pPr>
            <w:r w:rsidRPr="009D077F">
              <w:rPr>
                <w:rFonts w:ascii="Arial" w:hAnsi="Arial" w:cs="Arial"/>
              </w:rPr>
              <w:t>Int J Technol Assess Health Care. 2017 Jan;33(2):160-167</w:t>
            </w:r>
          </w:p>
        </w:tc>
        <w:tc>
          <w:tcPr>
            <w:tcW w:w="1150" w:type="dxa"/>
          </w:tcPr>
          <w:p w14:paraId="0FED0791" w14:textId="125A2847" w:rsidR="0059606D" w:rsidRPr="009D077F" w:rsidRDefault="00C44250" w:rsidP="00D35E2A">
            <w:pPr>
              <w:rPr>
                <w:rFonts w:ascii="Arial" w:hAnsi="Arial" w:cs="Arial"/>
              </w:rPr>
            </w:pPr>
            <w:r>
              <w:rPr>
                <w:rFonts w:ascii="Arial" w:hAnsi="Arial" w:cs="Arial"/>
              </w:rPr>
              <w:t>Multiple – Review Article</w:t>
            </w:r>
          </w:p>
        </w:tc>
        <w:tc>
          <w:tcPr>
            <w:tcW w:w="1163" w:type="dxa"/>
          </w:tcPr>
          <w:p w14:paraId="1348128E" w14:textId="77777777" w:rsidR="0059606D" w:rsidRPr="009D077F" w:rsidRDefault="0059606D" w:rsidP="00D35E2A">
            <w:pPr>
              <w:rPr>
                <w:rFonts w:ascii="Arial" w:hAnsi="Arial" w:cs="Arial"/>
              </w:rPr>
            </w:pPr>
            <w:r w:rsidRPr="009D077F">
              <w:rPr>
                <w:rFonts w:ascii="Arial" w:hAnsi="Arial" w:cs="Arial"/>
              </w:rPr>
              <w:t>SCI, CVA</w:t>
            </w:r>
          </w:p>
        </w:tc>
      </w:tr>
      <w:tr w:rsidR="00BD3443" w:rsidRPr="009D077F" w14:paraId="140794E1" w14:textId="77777777" w:rsidTr="009D077F">
        <w:trPr>
          <w:cantSplit/>
          <w:jc w:val="center"/>
        </w:trPr>
        <w:tc>
          <w:tcPr>
            <w:tcW w:w="4866" w:type="dxa"/>
          </w:tcPr>
          <w:p w14:paraId="7B534C0E" w14:textId="77777777" w:rsidR="00BD3443" w:rsidRPr="009D077F" w:rsidRDefault="00BD3443" w:rsidP="00D35E2A">
            <w:pPr>
              <w:rPr>
                <w:rFonts w:ascii="Arial" w:hAnsi="Arial" w:cs="Arial"/>
              </w:rPr>
            </w:pPr>
            <w:r w:rsidRPr="009D077F">
              <w:rPr>
                <w:rFonts w:ascii="Arial" w:hAnsi="Arial" w:cs="Arial"/>
              </w:rPr>
              <w:t>Walking with a powered robotic exoskeleton: Subjective experience, spasticity and pain in spinal cord injured persons.</w:t>
            </w:r>
          </w:p>
        </w:tc>
        <w:tc>
          <w:tcPr>
            <w:tcW w:w="5191" w:type="dxa"/>
          </w:tcPr>
          <w:p w14:paraId="45999FA2" w14:textId="77777777" w:rsidR="00BD3443" w:rsidRPr="009D077F" w:rsidRDefault="00BD3443" w:rsidP="00D35E2A">
            <w:pPr>
              <w:rPr>
                <w:rFonts w:ascii="Arial" w:hAnsi="Arial" w:cs="Arial"/>
                <w:lang w:val="it-IT"/>
              </w:rPr>
            </w:pPr>
            <w:r w:rsidRPr="009D077F">
              <w:rPr>
                <w:rFonts w:ascii="Arial" w:hAnsi="Arial" w:cs="Arial"/>
                <w:lang w:val="it-IT"/>
              </w:rPr>
              <w:t>Stampacchia G, Rustici A, Bigazzi S, Gerini A, Tombini T, Mazzoleni S</w:t>
            </w:r>
          </w:p>
        </w:tc>
        <w:tc>
          <w:tcPr>
            <w:tcW w:w="2302" w:type="dxa"/>
          </w:tcPr>
          <w:p w14:paraId="318DEF15" w14:textId="77777777" w:rsidR="00BD3443" w:rsidRPr="009D077F" w:rsidRDefault="00BD3443" w:rsidP="00D35E2A">
            <w:pPr>
              <w:rPr>
                <w:rFonts w:ascii="Arial" w:hAnsi="Arial" w:cs="Arial"/>
                <w:lang w:val="it-IT"/>
              </w:rPr>
            </w:pPr>
            <w:r w:rsidRPr="009D077F">
              <w:rPr>
                <w:rFonts w:ascii="Arial" w:hAnsi="Arial" w:cs="Arial"/>
                <w:lang w:val="it-IT"/>
              </w:rPr>
              <w:t>NeuroRehabilitation. 2016 Jun 27;39(2):277-83</w:t>
            </w:r>
          </w:p>
        </w:tc>
        <w:tc>
          <w:tcPr>
            <w:tcW w:w="1150" w:type="dxa"/>
          </w:tcPr>
          <w:p w14:paraId="2D19BB51" w14:textId="77777777" w:rsidR="00BD3443" w:rsidRPr="009D077F" w:rsidRDefault="00BD3443" w:rsidP="00D35E2A">
            <w:pPr>
              <w:rPr>
                <w:rFonts w:ascii="Arial" w:hAnsi="Arial" w:cs="Arial"/>
                <w:lang w:val="it-IT"/>
              </w:rPr>
            </w:pPr>
            <w:r w:rsidRPr="009D077F">
              <w:rPr>
                <w:rFonts w:ascii="Arial" w:hAnsi="Arial" w:cs="Arial"/>
                <w:lang w:val="it-IT"/>
              </w:rPr>
              <w:t>Ekso</w:t>
            </w:r>
          </w:p>
        </w:tc>
        <w:tc>
          <w:tcPr>
            <w:tcW w:w="1163" w:type="dxa"/>
          </w:tcPr>
          <w:p w14:paraId="4F33DF3A" w14:textId="77777777" w:rsidR="00BD3443" w:rsidRPr="009D077F" w:rsidRDefault="00BD3443" w:rsidP="00D35E2A">
            <w:pPr>
              <w:rPr>
                <w:rFonts w:ascii="Arial" w:hAnsi="Arial" w:cs="Arial"/>
                <w:lang w:val="it-IT"/>
              </w:rPr>
            </w:pPr>
            <w:r w:rsidRPr="009D077F">
              <w:rPr>
                <w:rFonts w:ascii="Arial" w:hAnsi="Arial" w:cs="Arial"/>
                <w:lang w:val="it-IT"/>
              </w:rPr>
              <w:t>SCI</w:t>
            </w:r>
          </w:p>
        </w:tc>
      </w:tr>
      <w:tr w:rsidR="00637EBF" w:rsidRPr="009D077F" w14:paraId="71A4AF03" w14:textId="77777777" w:rsidTr="009D077F">
        <w:trPr>
          <w:cantSplit/>
          <w:jc w:val="center"/>
        </w:trPr>
        <w:tc>
          <w:tcPr>
            <w:tcW w:w="4866" w:type="dxa"/>
          </w:tcPr>
          <w:p w14:paraId="5A44DA57" w14:textId="77777777" w:rsidR="00637EBF" w:rsidRPr="009D077F" w:rsidRDefault="00637EBF" w:rsidP="00D35E2A">
            <w:pPr>
              <w:rPr>
                <w:rFonts w:ascii="Arial" w:hAnsi="Arial" w:cs="Arial"/>
              </w:rPr>
            </w:pPr>
            <w:r w:rsidRPr="009D077F">
              <w:rPr>
                <w:rFonts w:ascii="Arial" w:hAnsi="Arial" w:cs="Arial"/>
              </w:rPr>
              <w:t>Effects on mobility training and de-adaptations in subjects with Spinal Cord Injury due to a Wearable Robot: a preliminary report.</w:t>
            </w:r>
          </w:p>
        </w:tc>
        <w:tc>
          <w:tcPr>
            <w:tcW w:w="5191" w:type="dxa"/>
          </w:tcPr>
          <w:p w14:paraId="1E791A2B" w14:textId="77777777" w:rsidR="00637EBF" w:rsidRPr="009D077F" w:rsidRDefault="00637EBF" w:rsidP="00D35E2A">
            <w:pPr>
              <w:rPr>
                <w:rFonts w:ascii="Arial" w:hAnsi="Arial" w:cs="Arial"/>
                <w:lang w:val="it-IT"/>
              </w:rPr>
            </w:pPr>
            <w:r w:rsidRPr="009D077F">
              <w:rPr>
                <w:rFonts w:ascii="Arial" w:hAnsi="Arial" w:cs="Arial"/>
                <w:lang w:val="it-IT"/>
              </w:rPr>
              <w:t>Sale P, Russo EF, Russo M, Masiero S, Piccione F, Calabrò RS, Filoni S</w:t>
            </w:r>
          </w:p>
        </w:tc>
        <w:tc>
          <w:tcPr>
            <w:tcW w:w="2302" w:type="dxa"/>
          </w:tcPr>
          <w:p w14:paraId="26ED9FF1" w14:textId="77777777" w:rsidR="00637EBF" w:rsidRPr="009D077F" w:rsidRDefault="00637EBF" w:rsidP="00D35E2A">
            <w:pPr>
              <w:rPr>
                <w:rFonts w:ascii="Arial" w:hAnsi="Arial" w:cs="Arial"/>
                <w:lang w:val="it-IT"/>
              </w:rPr>
            </w:pPr>
            <w:r w:rsidRPr="009D077F">
              <w:rPr>
                <w:rFonts w:ascii="Arial" w:hAnsi="Arial" w:cs="Arial"/>
                <w:lang w:val="it-IT"/>
              </w:rPr>
              <w:t>BMC Neurol. 2016 Jan 28:16:12</w:t>
            </w:r>
          </w:p>
        </w:tc>
        <w:tc>
          <w:tcPr>
            <w:tcW w:w="1150" w:type="dxa"/>
          </w:tcPr>
          <w:p w14:paraId="051D9C7F" w14:textId="77777777" w:rsidR="00637EBF" w:rsidRPr="009D077F" w:rsidRDefault="00637EBF" w:rsidP="00D35E2A">
            <w:pPr>
              <w:rPr>
                <w:rFonts w:ascii="Arial" w:hAnsi="Arial" w:cs="Arial"/>
                <w:lang w:val="it-IT"/>
              </w:rPr>
            </w:pPr>
            <w:r w:rsidRPr="009D077F">
              <w:rPr>
                <w:rFonts w:ascii="Arial" w:hAnsi="Arial" w:cs="Arial"/>
                <w:lang w:val="it-IT"/>
              </w:rPr>
              <w:t>Ekso</w:t>
            </w:r>
          </w:p>
        </w:tc>
        <w:tc>
          <w:tcPr>
            <w:tcW w:w="1163" w:type="dxa"/>
          </w:tcPr>
          <w:p w14:paraId="5C097399" w14:textId="77777777" w:rsidR="00637EBF" w:rsidRPr="009D077F" w:rsidRDefault="00637EBF" w:rsidP="00D35E2A">
            <w:pPr>
              <w:rPr>
                <w:rFonts w:ascii="Arial" w:hAnsi="Arial" w:cs="Arial"/>
                <w:lang w:val="it-IT"/>
              </w:rPr>
            </w:pPr>
            <w:r w:rsidRPr="009D077F">
              <w:rPr>
                <w:rFonts w:ascii="Arial" w:hAnsi="Arial" w:cs="Arial"/>
                <w:lang w:val="it-IT"/>
              </w:rPr>
              <w:t>SCI</w:t>
            </w:r>
          </w:p>
        </w:tc>
      </w:tr>
      <w:tr w:rsidR="00C119D9" w:rsidRPr="009D077F" w14:paraId="1A51A52F" w14:textId="77777777" w:rsidTr="009D077F">
        <w:trPr>
          <w:cantSplit/>
          <w:jc w:val="center"/>
        </w:trPr>
        <w:tc>
          <w:tcPr>
            <w:tcW w:w="4866" w:type="dxa"/>
          </w:tcPr>
          <w:p w14:paraId="586F8081" w14:textId="6E19A71D" w:rsidR="00C119D9" w:rsidRPr="009D077F" w:rsidRDefault="00C119D9">
            <w:pPr>
              <w:rPr>
                <w:rFonts w:ascii="Arial" w:hAnsi="Arial" w:cs="Arial"/>
              </w:rPr>
            </w:pPr>
            <w:r w:rsidRPr="009D077F">
              <w:rPr>
                <w:rFonts w:ascii="Arial" w:hAnsi="Arial" w:cs="Arial"/>
              </w:rPr>
              <w:t>Device-Training for Individuals with Thoracic and Lumbar Spinal Cord Injury Using a Powered Exoskeleton for Technically Assisted Mobility: Achievements and User Satisfaction.</w:t>
            </w:r>
          </w:p>
        </w:tc>
        <w:tc>
          <w:tcPr>
            <w:tcW w:w="5191" w:type="dxa"/>
          </w:tcPr>
          <w:p w14:paraId="48A1B61F" w14:textId="1F8A7581" w:rsidR="00C119D9" w:rsidRPr="009D077F" w:rsidRDefault="00C119D9">
            <w:pPr>
              <w:rPr>
                <w:rFonts w:ascii="Arial" w:hAnsi="Arial" w:cs="Arial"/>
              </w:rPr>
            </w:pPr>
            <w:r w:rsidRPr="009D077F">
              <w:rPr>
                <w:rFonts w:ascii="Arial" w:hAnsi="Arial" w:cs="Arial"/>
              </w:rPr>
              <w:t xml:space="preserve">Platz T, Gillner A, </w:t>
            </w:r>
            <w:proofErr w:type="spellStart"/>
            <w:r w:rsidRPr="009D077F">
              <w:rPr>
                <w:rFonts w:ascii="Arial" w:hAnsi="Arial" w:cs="Arial"/>
              </w:rPr>
              <w:t>Borgwaldt</w:t>
            </w:r>
            <w:proofErr w:type="spellEnd"/>
            <w:r w:rsidRPr="009D077F">
              <w:rPr>
                <w:rFonts w:ascii="Arial" w:hAnsi="Arial" w:cs="Arial"/>
              </w:rPr>
              <w:t xml:space="preserve"> N, Kroll S, </w:t>
            </w:r>
            <w:proofErr w:type="spellStart"/>
            <w:r w:rsidRPr="009D077F">
              <w:rPr>
                <w:rFonts w:ascii="Arial" w:hAnsi="Arial" w:cs="Arial"/>
              </w:rPr>
              <w:t>Roschka</w:t>
            </w:r>
            <w:proofErr w:type="spellEnd"/>
            <w:r w:rsidRPr="009D077F">
              <w:rPr>
                <w:rFonts w:ascii="Arial" w:hAnsi="Arial" w:cs="Arial"/>
              </w:rPr>
              <w:t xml:space="preserve"> S.</w:t>
            </w:r>
          </w:p>
        </w:tc>
        <w:tc>
          <w:tcPr>
            <w:tcW w:w="2302" w:type="dxa"/>
          </w:tcPr>
          <w:p w14:paraId="7ED49441" w14:textId="54E0877E" w:rsidR="00C119D9" w:rsidRPr="009D077F" w:rsidRDefault="00754370" w:rsidP="00754370">
            <w:pPr>
              <w:rPr>
                <w:rFonts w:ascii="Arial" w:hAnsi="Arial" w:cs="Arial"/>
              </w:rPr>
            </w:pPr>
            <w:r w:rsidRPr="009D077F">
              <w:rPr>
                <w:rFonts w:ascii="Arial" w:hAnsi="Arial" w:cs="Arial"/>
              </w:rPr>
              <w:t>Biomed Res Int. 2016:2016:8459018</w:t>
            </w:r>
          </w:p>
        </w:tc>
        <w:tc>
          <w:tcPr>
            <w:tcW w:w="1150" w:type="dxa"/>
          </w:tcPr>
          <w:p w14:paraId="3C488F61" w14:textId="721E6D08" w:rsidR="00C119D9" w:rsidRPr="009D077F" w:rsidRDefault="00C119D9">
            <w:pPr>
              <w:rPr>
                <w:rFonts w:ascii="Arial" w:hAnsi="Arial" w:cs="Arial"/>
              </w:rPr>
            </w:pPr>
            <w:r w:rsidRPr="009D077F">
              <w:rPr>
                <w:rFonts w:ascii="Arial" w:hAnsi="Arial" w:cs="Arial"/>
              </w:rPr>
              <w:t>ReWalk</w:t>
            </w:r>
          </w:p>
        </w:tc>
        <w:tc>
          <w:tcPr>
            <w:tcW w:w="1163" w:type="dxa"/>
          </w:tcPr>
          <w:p w14:paraId="46B14931" w14:textId="12B4B0E2" w:rsidR="00C119D9" w:rsidRPr="009D077F" w:rsidRDefault="00C119D9">
            <w:pPr>
              <w:rPr>
                <w:rFonts w:ascii="Arial" w:hAnsi="Arial" w:cs="Arial"/>
              </w:rPr>
            </w:pPr>
            <w:r w:rsidRPr="009D077F">
              <w:rPr>
                <w:rFonts w:ascii="Arial" w:hAnsi="Arial" w:cs="Arial"/>
              </w:rPr>
              <w:t>SCI</w:t>
            </w:r>
          </w:p>
        </w:tc>
      </w:tr>
      <w:tr w:rsidR="003A4CE3" w:rsidRPr="009D077F" w14:paraId="4BD447E4" w14:textId="77777777" w:rsidTr="009D077F">
        <w:trPr>
          <w:cantSplit/>
          <w:jc w:val="center"/>
        </w:trPr>
        <w:tc>
          <w:tcPr>
            <w:tcW w:w="4866" w:type="dxa"/>
          </w:tcPr>
          <w:p w14:paraId="476AF699" w14:textId="74923E57" w:rsidR="003A4CE3" w:rsidRPr="009D077F" w:rsidRDefault="003A4CE3">
            <w:pPr>
              <w:rPr>
                <w:rFonts w:ascii="Arial" w:hAnsi="Arial" w:cs="Arial"/>
              </w:rPr>
            </w:pPr>
            <w:r w:rsidRPr="009D077F">
              <w:rPr>
                <w:rFonts w:ascii="Arial" w:hAnsi="Arial" w:cs="Arial"/>
              </w:rPr>
              <w:t xml:space="preserve">Safety and tolerance of the </w:t>
            </w:r>
            <w:proofErr w:type="spellStart"/>
            <w:r w:rsidRPr="009D077F">
              <w:rPr>
                <w:rFonts w:ascii="Arial" w:hAnsi="Arial" w:cs="Arial"/>
              </w:rPr>
              <w:t>ReWalk</w:t>
            </w:r>
            <w:r w:rsidRPr="009D077F">
              <w:rPr>
                <w:rFonts w:ascii="Arial" w:hAnsi="Arial" w:cs="Arial"/>
                <w:vertAlign w:val="superscript"/>
              </w:rPr>
              <w:t>TM</w:t>
            </w:r>
            <w:proofErr w:type="spellEnd"/>
            <w:r w:rsidRPr="009D077F">
              <w:rPr>
                <w:rFonts w:ascii="Arial" w:hAnsi="Arial" w:cs="Arial"/>
              </w:rPr>
              <w:t xml:space="preserve"> exoskeleton suit for ambulation by people with complete spinal cord injury: a pilot study.</w:t>
            </w:r>
          </w:p>
        </w:tc>
        <w:tc>
          <w:tcPr>
            <w:tcW w:w="5191" w:type="dxa"/>
          </w:tcPr>
          <w:p w14:paraId="6D832844" w14:textId="1C9B53A5" w:rsidR="003A4CE3" w:rsidRPr="009D077F" w:rsidRDefault="003A4CE3">
            <w:pPr>
              <w:rPr>
                <w:rFonts w:ascii="Arial" w:hAnsi="Arial" w:cs="Arial"/>
              </w:rPr>
            </w:pPr>
            <w:proofErr w:type="spellStart"/>
            <w:r w:rsidRPr="009D077F">
              <w:rPr>
                <w:rFonts w:ascii="Arial" w:hAnsi="Arial" w:cs="Arial"/>
              </w:rPr>
              <w:t>Zeilig</w:t>
            </w:r>
            <w:proofErr w:type="spellEnd"/>
            <w:r w:rsidRPr="009D077F">
              <w:rPr>
                <w:rFonts w:ascii="Arial" w:hAnsi="Arial" w:cs="Arial"/>
              </w:rPr>
              <w:t xml:space="preserve"> G, Weingarden H, </w:t>
            </w:r>
            <w:proofErr w:type="spellStart"/>
            <w:r w:rsidRPr="009D077F">
              <w:rPr>
                <w:rFonts w:ascii="Arial" w:hAnsi="Arial" w:cs="Arial"/>
              </w:rPr>
              <w:t>Zwecker</w:t>
            </w:r>
            <w:proofErr w:type="spellEnd"/>
            <w:r w:rsidRPr="009D077F">
              <w:rPr>
                <w:rFonts w:ascii="Arial" w:hAnsi="Arial" w:cs="Arial"/>
              </w:rPr>
              <w:t xml:space="preserve"> M, Dudkiewicz I, Bloch A, Esquenazi A.</w:t>
            </w:r>
          </w:p>
        </w:tc>
        <w:tc>
          <w:tcPr>
            <w:tcW w:w="2302" w:type="dxa"/>
          </w:tcPr>
          <w:p w14:paraId="5BACACFE" w14:textId="0E1F645C" w:rsidR="003A4CE3" w:rsidRPr="009D077F" w:rsidRDefault="006F2CB9" w:rsidP="006F2CB9">
            <w:pPr>
              <w:rPr>
                <w:rFonts w:ascii="Arial" w:hAnsi="Arial" w:cs="Arial"/>
              </w:rPr>
            </w:pPr>
            <w:r w:rsidRPr="009D077F">
              <w:rPr>
                <w:rFonts w:ascii="Arial" w:hAnsi="Arial" w:cs="Arial"/>
              </w:rPr>
              <w:t>J Spinal Cord Med. 2012 Mar;35(2):96-101</w:t>
            </w:r>
          </w:p>
        </w:tc>
        <w:tc>
          <w:tcPr>
            <w:tcW w:w="1150" w:type="dxa"/>
          </w:tcPr>
          <w:p w14:paraId="0A756285" w14:textId="0B578550" w:rsidR="003A4CE3" w:rsidRPr="009D077F" w:rsidRDefault="006F2CB9">
            <w:pPr>
              <w:rPr>
                <w:rFonts w:ascii="Arial" w:hAnsi="Arial" w:cs="Arial"/>
              </w:rPr>
            </w:pPr>
            <w:r w:rsidRPr="009D077F">
              <w:rPr>
                <w:rFonts w:ascii="Arial" w:hAnsi="Arial" w:cs="Arial"/>
              </w:rPr>
              <w:t>ReWalk</w:t>
            </w:r>
          </w:p>
        </w:tc>
        <w:tc>
          <w:tcPr>
            <w:tcW w:w="1163" w:type="dxa"/>
          </w:tcPr>
          <w:p w14:paraId="54513E6A" w14:textId="463E1E74" w:rsidR="003A4CE3" w:rsidRPr="009D077F" w:rsidRDefault="006F2CB9">
            <w:pPr>
              <w:rPr>
                <w:rFonts w:ascii="Arial" w:hAnsi="Arial" w:cs="Arial"/>
              </w:rPr>
            </w:pPr>
            <w:r w:rsidRPr="009D077F">
              <w:rPr>
                <w:rFonts w:ascii="Arial" w:hAnsi="Arial" w:cs="Arial"/>
              </w:rPr>
              <w:t>SCI</w:t>
            </w:r>
          </w:p>
        </w:tc>
      </w:tr>
    </w:tbl>
    <w:p w14:paraId="5C71C9DE" w14:textId="7AA783EA" w:rsidR="00350AAD" w:rsidRPr="009D077F" w:rsidRDefault="00350AAD" w:rsidP="00350AAD">
      <w:pPr>
        <w:spacing w:before="240"/>
        <w:ind w:left="-900"/>
        <w:rPr>
          <w:rFonts w:ascii="Arial" w:hAnsi="Arial" w:cs="Arial"/>
        </w:rPr>
      </w:pPr>
      <w:r w:rsidRPr="009D077F">
        <w:rPr>
          <w:rFonts w:ascii="Arial" w:hAnsi="Arial" w:cs="Arial"/>
          <w:sz w:val="18"/>
          <w:szCs w:val="18"/>
        </w:rPr>
        <w:t>CVA = stroke, SCI = spinal cord injury, MS = multiple sclerosis</w:t>
      </w:r>
      <w:r w:rsidR="00033C9B" w:rsidRPr="009D077F">
        <w:rPr>
          <w:rFonts w:ascii="Arial" w:hAnsi="Arial" w:cs="Arial"/>
          <w:sz w:val="18"/>
          <w:szCs w:val="18"/>
        </w:rPr>
        <w:t>, ABI = acquired brain injury</w:t>
      </w:r>
    </w:p>
    <w:p w14:paraId="7CBCAA0C" w14:textId="5B418374" w:rsidR="00FB7765" w:rsidRPr="009D077F" w:rsidRDefault="00FB7765">
      <w:pPr>
        <w:rPr>
          <w:rFonts w:ascii="Arial" w:hAnsi="Arial" w:cs="Arial"/>
        </w:rPr>
      </w:pPr>
    </w:p>
    <w:sectPr w:rsidR="00FB7765" w:rsidRPr="009D077F" w:rsidSect="00350AAD">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5C604" w14:textId="77777777" w:rsidR="00842DAD" w:rsidRDefault="00842DAD" w:rsidP="00350AAD">
      <w:pPr>
        <w:spacing w:after="0" w:line="240" w:lineRule="auto"/>
      </w:pPr>
      <w:r>
        <w:separator/>
      </w:r>
    </w:p>
  </w:endnote>
  <w:endnote w:type="continuationSeparator" w:id="0">
    <w:p w14:paraId="607D60AA" w14:textId="77777777" w:rsidR="00842DAD" w:rsidRDefault="00842DAD" w:rsidP="00350AAD">
      <w:pPr>
        <w:spacing w:after="0" w:line="240" w:lineRule="auto"/>
      </w:pPr>
      <w:r>
        <w:continuationSeparator/>
      </w:r>
    </w:p>
  </w:endnote>
  <w:endnote w:type="continuationNotice" w:id="1">
    <w:p w14:paraId="1E63FBB5" w14:textId="77777777" w:rsidR="00842DAD" w:rsidRDefault="00842D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DD9C7" w14:textId="77777777" w:rsidR="001C03F4" w:rsidRDefault="001C03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91DBD" w14:textId="4348C88E" w:rsidR="00BD7DA1" w:rsidRPr="00694B60" w:rsidRDefault="00BD7DA1" w:rsidP="00BD7DA1">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1C03F4" w:rsidRPr="001C03F4">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p w14:paraId="7D4B1ECD" w14:textId="1B3733FC" w:rsidR="00BD7DA1" w:rsidRDefault="00BD7DA1" w:rsidP="009D077F">
    <w:pPr>
      <w:pStyle w:val="Footer"/>
      <w:tabs>
        <w:tab w:val="clear" w:pos="4680"/>
        <w:tab w:val="clear" w:pos="9360"/>
        <w:tab w:val="left" w:pos="5298"/>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D862A" w14:textId="77777777" w:rsidR="001C03F4" w:rsidRDefault="001C03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95200" w14:textId="3E8158DB" w:rsidR="00BD7DA1" w:rsidRPr="002B1856" w:rsidRDefault="00530B03" w:rsidP="002B1856">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1C03F4" w:rsidRPr="001C03F4">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r w:rsidR="00BD7DA1">
      <w:tab/>
    </w:r>
    <w:r w:rsidR="001C03F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236DE" w14:textId="77777777" w:rsidR="00842DAD" w:rsidRDefault="00842DAD" w:rsidP="00350AAD">
      <w:pPr>
        <w:spacing w:after="0" w:line="240" w:lineRule="auto"/>
      </w:pPr>
      <w:r>
        <w:separator/>
      </w:r>
    </w:p>
  </w:footnote>
  <w:footnote w:type="continuationSeparator" w:id="0">
    <w:p w14:paraId="5CF53AA2" w14:textId="77777777" w:rsidR="00842DAD" w:rsidRDefault="00842DAD" w:rsidP="00350AAD">
      <w:pPr>
        <w:spacing w:after="0" w:line="240" w:lineRule="auto"/>
      </w:pPr>
      <w:r>
        <w:continuationSeparator/>
      </w:r>
    </w:p>
  </w:footnote>
  <w:footnote w:type="continuationNotice" w:id="1">
    <w:p w14:paraId="4D74EBC9" w14:textId="77777777" w:rsidR="00842DAD" w:rsidRDefault="00842DA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E7559" w14:textId="77777777" w:rsidR="001C03F4" w:rsidRDefault="001C03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3F2573" w:rsidRPr="00A574D2" w14:paraId="7E5730F8" w14:textId="77777777" w:rsidTr="00AA6B44">
      <w:tc>
        <w:tcPr>
          <w:tcW w:w="1646" w:type="dxa"/>
        </w:tcPr>
        <w:p w14:paraId="2377175C" w14:textId="77777777" w:rsidR="003F2573" w:rsidRDefault="003F2573" w:rsidP="003F2573">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9264" behindDoc="0" locked="0" layoutInCell="1" allowOverlap="1" wp14:anchorId="71FE9F63" wp14:editId="50359E90">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2AC7FA97" w14:textId="77777777" w:rsidR="003F2573" w:rsidRDefault="003F2573" w:rsidP="003F2573">
          <w:pPr>
            <w:pStyle w:val="Header"/>
            <w:jc w:val="right"/>
            <w:rPr>
              <w:rFonts w:ascii="Arial" w:hAnsi="Arial" w:cs="Arial"/>
              <w:b/>
              <w:bCs/>
              <w:noProof/>
              <w:sz w:val="24"/>
              <w:szCs w:val="24"/>
              <w:lang w:val="it-IT"/>
            </w:rPr>
          </w:pPr>
        </w:p>
        <w:p w14:paraId="54E54859" w14:textId="77777777" w:rsidR="003F2573" w:rsidRDefault="003F2573" w:rsidP="003F2573">
          <w:pPr>
            <w:pStyle w:val="Header"/>
            <w:jc w:val="right"/>
            <w:rPr>
              <w:rFonts w:ascii="Arial" w:hAnsi="Arial" w:cs="Arial"/>
              <w:b/>
              <w:bCs/>
              <w:noProof/>
              <w:sz w:val="24"/>
              <w:szCs w:val="24"/>
              <w:lang w:val="it-IT"/>
            </w:rPr>
          </w:pPr>
        </w:p>
        <w:p w14:paraId="7B1561D5" w14:textId="77777777" w:rsidR="003F2573" w:rsidRPr="00551204" w:rsidRDefault="003F2573" w:rsidP="003F2573">
          <w:pPr>
            <w:pStyle w:val="Header"/>
            <w:tabs>
              <w:tab w:val="left" w:pos="7785"/>
            </w:tabs>
            <w:ind w:right="-110"/>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31FCCDA2" w14:textId="5088D74E" w:rsidR="00350AAD" w:rsidRDefault="00350AAD" w:rsidP="00350AAD">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0783A" w14:textId="77777777" w:rsidR="001C03F4" w:rsidRDefault="001C03F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0B693" w14:textId="77777777" w:rsidR="00350AAD" w:rsidRDefault="00350AAD" w:rsidP="00350AAD">
    <w:pPr>
      <w:pStyle w:val="Header"/>
      <w:jc w:val="center"/>
    </w:pPr>
    <w:r w:rsidRPr="009F5583">
      <w:rPr>
        <w:b/>
        <w:bCs/>
        <w:sz w:val="40"/>
        <w:szCs w:val="40"/>
      </w:rPr>
      <w:t>All know</w:t>
    </w:r>
    <w:r>
      <w:rPr>
        <w:b/>
        <w:bCs/>
        <w:sz w:val="40"/>
        <w:szCs w:val="40"/>
      </w:rPr>
      <w:t>n</w:t>
    </w:r>
    <w:r w:rsidRPr="009F5583">
      <w:rPr>
        <w:b/>
        <w:bCs/>
        <w:sz w:val="40"/>
        <w:szCs w:val="40"/>
      </w:rPr>
      <w:t xml:space="preserve"> articles assessing </w:t>
    </w:r>
    <w:r>
      <w:rPr>
        <w:b/>
        <w:bCs/>
        <w:sz w:val="40"/>
        <w:szCs w:val="40"/>
      </w:rPr>
      <w:t>patient satisfaction</w:t>
    </w:r>
    <w:r w:rsidRPr="009F5583">
      <w:rPr>
        <w:b/>
        <w:bCs/>
        <w:sz w:val="40"/>
        <w:szCs w:val="40"/>
      </w:rPr>
      <w:t xml:space="preserve"> in participants using an exoskeleton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AAD"/>
    <w:rsid w:val="000001F9"/>
    <w:rsid w:val="000011BD"/>
    <w:rsid w:val="00033C9B"/>
    <w:rsid w:val="000347CB"/>
    <w:rsid w:val="00043924"/>
    <w:rsid w:val="000567A8"/>
    <w:rsid w:val="000730B6"/>
    <w:rsid w:val="00074242"/>
    <w:rsid w:val="000823BD"/>
    <w:rsid w:val="000925D3"/>
    <w:rsid w:val="00096122"/>
    <w:rsid w:val="000A3147"/>
    <w:rsid w:val="000C2709"/>
    <w:rsid w:val="000C622E"/>
    <w:rsid w:val="000D0F0A"/>
    <w:rsid w:val="000E311A"/>
    <w:rsid w:val="000E690F"/>
    <w:rsid w:val="000F1ED4"/>
    <w:rsid w:val="00125BF8"/>
    <w:rsid w:val="0012720C"/>
    <w:rsid w:val="00131EEB"/>
    <w:rsid w:val="00164F66"/>
    <w:rsid w:val="001767A2"/>
    <w:rsid w:val="001839C9"/>
    <w:rsid w:val="00193BCD"/>
    <w:rsid w:val="001A7D83"/>
    <w:rsid w:val="001C03F4"/>
    <w:rsid w:val="001C6452"/>
    <w:rsid w:val="001D2D34"/>
    <w:rsid w:val="001D74C8"/>
    <w:rsid w:val="001E2D65"/>
    <w:rsid w:val="001E7E13"/>
    <w:rsid w:val="0023084C"/>
    <w:rsid w:val="00231261"/>
    <w:rsid w:val="00231279"/>
    <w:rsid w:val="00261EE6"/>
    <w:rsid w:val="00264195"/>
    <w:rsid w:val="00280FAB"/>
    <w:rsid w:val="00292904"/>
    <w:rsid w:val="00293C4B"/>
    <w:rsid w:val="00297A67"/>
    <w:rsid w:val="002A29EB"/>
    <w:rsid w:val="002A7F06"/>
    <w:rsid w:val="002B14BC"/>
    <w:rsid w:val="002B1856"/>
    <w:rsid w:val="002B55E6"/>
    <w:rsid w:val="002D1D75"/>
    <w:rsid w:val="002D4167"/>
    <w:rsid w:val="002D52E3"/>
    <w:rsid w:val="002E2FB4"/>
    <w:rsid w:val="002E48F2"/>
    <w:rsid w:val="002E605B"/>
    <w:rsid w:val="002F00EA"/>
    <w:rsid w:val="002F64A0"/>
    <w:rsid w:val="00300D0A"/>
    <w:rsid w:val="00314B46"/>
    <w:rsid w:val="00342BAA"/>
    <w:rsid w:val="00350AAD"/>
    <w:rsid w:val="00355787"/>
    <w:rsid w:val="003576C4"/>
    <w:rsid w:val="003605AE"/>
    <w:rsid w:val="00367A1A"/>
    <w:rsid w:val="00373A65"/>
    <w:rsid w:val="00394B25"/>
    <w:rsid w:val="003A2FA4"/>
    <w:rsid w:val="003A4CE3"/>
    <w:rsid w:val="003B3D80"/>
    <w:rsid w:val="003C7CD2"/>
    <w:rsid w:val="003D3DF3"/>
    <w:rsid w:val="003E4D58"/>
    <w:rsid w:val="003F2573"/>
    <w:rsid w:val="00407A81"/>
    <w:rsid w:val="00412236"/>
    <w:rsid w:val="00414591"/>
    <w:rsid w:val="0042140C"/>
    <w:rsid w:val="0042250B"/>
    <w:rsid w:val="004318B0"/>
    <w:rsid w:val="00446F2F"/>
    <w:rsid w:val="00464622"/>
    <w:rsid w:val="0047395C"/>
    <w:rsid w:val="00485B5E"/>
    <w:rsid w:val="004A7DD3"/>
    <w:rsid w:val="004C16A4"/>
    <w:rsid w:val="004C41C1"/>
    <w:rsid w:val="004D302D"/>
    <w:rsid w:val="004E28A7"/>
    <w:rsid w:val="004E6D09"/>
    <w:rsid w:val="00507648"/>
    <w:rsid w:val="00511139"/>
    <w:rsid w:val="0051507A"/>
    <w:rsid w:val="00515437"/>
    <w:rsid w:val="00521AED"/>
    <w:rsid w:val="00527D49"/>
    <w:rsid w:val="00530B03"/>
    <w:rsid w:val="00532493"/>
    <w:rsid w:val="0053545D"/>
    <w:rsid w:val="00541B33"/>
    <w:rsid w:val="00544901"/>
    <w:rsid w:val="00560A99"/>
    <w:rsid w:val="0056321D"/>
    <w:rsid w:val="0056338A"/>
    <w:rsid w:val="00565219"/>
    <w:rsid w:val="0057442E"/>
    <w:rsid w:val="00581AC4"/>
    <w:rsid w:val="00585F5C"/>
    <w:rsid w:val="005941D9"/>
    <w:rsid w:val="0059606D"/>
    <w:rsid w:val="005C443B"/>
    <w:rsid w:val="005D7ECA"/>
    <w:rsid w:val="0060004C"/>
    <w:rsid w:val="0060490F"/>
    <w:rsid w:val="00610AA4"/>
    <w:rsid w:val="0061333D"/>
    <w:rsid w:val="00613504"/>
    <w:rsid w:val="0061734E"/>
    <w:rsid w:val="00621CB6"/>
    <w:rsid w:val="00634BF8"/>
    <w:rsid w:val="00637EBF"/>
    <w:rsid w:val="00663E80"/>
    <w:rsid w:val="006648B5"/>
    <w:rsid w:val="00685273"/>
    <w:rsid w:val="006B2CC0"/>
    <w:rsid w:val="006C136F"/>
    <w:rsid w:val="006C3189"/>
    <w:rsid w:val="006D17F2"/>
    <w:rsid w:val="006E2D39"/>
    <w:rsid w:val="006E3834"/>
    <w:rsid w:val="006E4134"/>
    <w:rsid w:val="006F2CB9"/>
    <w:rsid w:val="006F34D5"/>
    <w:rsid w:val="006F3C41"/>
    <w:rsid w:val="006F4DC7"/>
    <w:rsid w:val="006F7C03"/>
    <w:rsid w:val="00712F2C"/>
    <w:rsid w:val="00715EAC"/>
    <w:rsid w:val="0072672D"/>
    <w:rsid w:val="00736E54"/>
    <w:rsid w:val="00754370"/>
    <w:rsid w:val="00761F1C"/>
    <w:rsid w:val="00786E8E"/>
    <w:rsid w:val="00793F74"/>
    <w:rsid w:val="00796653"/>
    <w:rsid w:val="007A41B8"/>
    <w:rsid w:val="007A6702"/>
    <w:rsid w:val="007A7373"/>
    <w:rsid w:val="007C6863"/>
    <w:rsid w:val="007D443C"/>
    <w:rsid w:val="007E3261"/>
    <w:rsid w:val="007E5737"/>
    <w:rsid w:val="007F33A0"/>
    <w:rsid w:val="00810528"/>
    <w:rsid w:val="008142C0"/>
    <w:rsid w:val="008374EF"/>
    <w:rsid w:val="00842DAD"/>
    <w:rsid w:val="00864C57"/>
    <w:rsid w:val="00884608"/>
    <w:rsid w:val="008914EE"/>
    <w:rsid w:val="008A6B20"/>
    <w:rsid w:val="008B0246"/>
    <w:rsid w:val="008B5EBA"/>
    <w:rsid w:val="008D70B7"/>
    <w:rsid w:val="008E4859"/>
    <w:rsid w:val="008F0C12"/>
    <w:rsid w:val="0093156F"/>
    <w:rsid w:val="00945BF0"/>
    <w:rsid w:val="0094760B"/>
    <w:rsid w:val="00955042"/>
    <w:rsid w:val="00956E2E"/>
    <w:rsid w:val="00964E91"/>
    <w:rsid w:val="009738FA"/>
    <w:rsid w:val="00980B33"/>
    <w:rsid w:val="009844BA"/>
    <w:rsid w:val="00991635"/>
    <w:rsid w:val="009952EA"/>
    <w:rsid w:val="00995F99"/>
    <w:rsid w:val="009C7311"/>
    <w:rsid w:val="009C7FE9"/>
    <w:rsid w:val="009D077F"/>
    <w:rsid w:val="009E04E9"/>
    <w:rsid w:val="009E5CEC"/>
    <w:rsid w:val="009F35C7"/>
    <w:rsid w:val="00A073E4"/>
    <w:rsid w:val="00A20237"/>
    <w:rsid w:val="00A3513D"/>
    <w:rsid w:val="00A3609C"/>
    <w:rsid w:val="00A4027D"/>
    <w:rsid w:val="00A43980"/>
    <w:rsid w:val="00A4566F"/>
    <w:rsid w:val="00A51B58"/>
    <w:rsid w:val="00A55AF1"/>
    <w:rsid w:val="00A62DB0"/>
    <w:rsid w:val="00A65BDA"/>
    <w:rsid w:val="00A660C1"/>
    <w:rsid w:val="00A70547"/>
    <w:rsid w:val="00A72797"/>
    <w:rsid w:val="00A84649"/>
    <w:rsid w:val="00A92FDA"/>
    <w:rsid w:val="00AF5FF8"/>
    <w:rsid w:val="00B07E21"/>
    <w:rsid w:val="00B27133"/>
    <w:rsid w:val="00B44625"/>
    <w:rsid w:val="00B5013D"/>
    <w:rsid w:val="00B714D3"/>
    <w:rsid w:val="00B7689F"/>
    <w:rsid w:val="00B77213"/>
    <w:rsid w:val="00B8222D"/>
    <w:rsid w:val="00B84822"/>
    <w:rsid w:val="00B95EDA"/>
    <w:rsid w:val="00BB21C8"/>
    <w:rsid w:val="00BB2D9D"/>
    <w:rsid w:val="00BD3443"/>
    <w:rsid w:val="00BD7DA1"/>
    <w:rsid w:val="00BE6F3E"/>
    <w:rsid w:val="00BE7666"/>
    <w:rsid w:val="00BF5AB8"/>
    <w:rsid w:val="00BF7F5F"/>
    <w:rsid w:val="00C0111C"/>
    <w:rsid w:val="00C119D9"/>
    <w:rsid w:val="00C163CF"/>
    <w:rsid w:val="00C17528"/>
    <w:rsid w:val="00C44250"/>
    <w:rsid w:val="00C476C1"/>
    <w:rsid w:val="00C62923"/>
    <w:rsid w:val="00C80454"/>
    <w:rsid w:val="00C80906"/>
    <w:rsid w:val="00C90B90"/>
    <w:rsid w:val="00C935DF"/>
    <w:rsid w:val="00CA409E"/>
    <w:rsid w:val="00CC2601"/>
    <w:rsid w:val="00CD19EC"/>
    <w:rsid w:val="00CF14DB"/>
    <w:rsid w:val="00CF2B14"/>
    <w:rsid w:val="00D06107"/>
    <w:rsid w:val="00D22830"/>
    <w:rsid w:val="00D24DD9"/>
    <w:rsid w:val="00D5563B"/>
    <w:rsid w:val="00D578F6"/>
    <w:rsid w:val="00D61CC7"/>
    <w:rsid w:val="00D6325C"/>
    <w:rsid w:val="00D70098"/>
    <w:rsid w:val="00D93D4B"/>
    <w:rsid w:val="00DA00AC"/>
    <w:rsid w:val="00DB01CA"/>
    <w:rsid w:val="00DB6F05"/>
    <w:rsid w:val="00DC2695"/>
    <w:rsid w:val="00DE23D0"/>
    <w:rsid w:val="00DE77CC"/>
    <w:rsid w:val="00E000B8"/>
    <w:rsid w:val="00E07171"/>
    <w:rsid w:val="00E14D23"/>
    <w:rsid w:val="00EA0834"/>
    <w:rsid w:val="00EA162B"/>
    <w:rsid w:val="00EA4411"/>
    <w:rsid w:val="00EC3AFF"/>
    <w:rsid w:val="00EC4172"/>
    <w:rsid w:val="00F10984"/>
    <w:rsid w:val="00F37D44"/>
    <w:rsid w:val="00F57D76"/>
    <w:rsid w:val="00F6359C"/>
    <w:rsid w:val="00F70180"/>
    <w:rsid w:val="00F7340F"/>
    <w:rsid w:val="00F76AA3"/>
    <w:rsid w:val="00F76F45"/>
    <w:rsid w:val="00FB4775"/>
    <w:rsid w:val="00FB7765"/>
    <w:rsid w:val="00FC6B9D"/>
    <w:rsid w:val="00FD05F0"/>
    <w:rsid w:val="00FD062E"/>
    <w:rsid w:val="00FD16F4"/>
    <w:rsid w:val="00FD33FF"/>
    <w:rsid w:val="00FD3628"/>
    <w:rsid w:val="00FD5265"/>
    <w:rsid w:val="00FE2518"/>
    <w:rsid w:val="00FE7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C5747"/>
  <w15:chartTrackingRefBased/>
  <w15:docId w15:val="{C1E36A7F-90FD-467E-AAD6-CF527934B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AAD"/>
  </w:style>
  <w:style w:type="paragraph" w:styleId="Heading1">
    <w:name w:val="heading 1"/>
    <w:basedOn w:val="Normal"/>
    <w:next w:val="Normal"/>
    <w:link w:val="Heading1Char"/>
    <w:uiPriority w:val="9"/>
    <w:qFormat/>
    <w:rsid w:val="00350A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0A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0AA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0AA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0AA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0AA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0AA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0AA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0AA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AA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0AA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0AA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0AA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0AA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0AA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0AA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0AA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0AAD"/>
    <w:rPr>
      <w:rFonts w:eastAsiaTheme="majorEastAsia" w:cstheme="majorBidi"/>
      <w:color w:val="272727" w:themeColor="text1" w:themeTint="D8"/>
    </w:rPr>
  </w:style>
  <w:style w:type="paragraph" w:styleId="Title">
    <w:name w:val="Title"/>
    <w:basedOn w:val="Normal"/>
    <w:next w:val="Normal"/>
    <w:link w:val="TitleChar"/>
    <w:uiPriority w:val="10"/>
    <w:qFormat/>
    <w:rsid w:val="00350A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0AA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0AA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0AA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0AAD"/>
    <w:pPr>
      <w:spacing w:before="160"/>
      <w:jc w:val="center"/>
    </w:pPr>
    <w:rPr>
      <w:i/>
      <w:iCs/>
      <w:color w:val="404040" w:themeColor="text1" w:themeTint="BF"/>
    </w:rPr>
  </w:style>
  <w:style w:type="character" w:customStyle="1" w:styleId="QuoteChar">
    <w:name w:val="Quote Char"/>
    <w:basedOn w:val="DefaultParagraphFont"/>
    <w:link w:val="Quote"/>
    <w:uiPriority w:val="29"/>
    <w:rsid w:val="00350AAD"/>
    <w:rPr>
      <w:i/>
      <w:iCs/>
      <w:color w:val="404040" w:themeColor="text1" w:themeTint="BF"/>
    </w:rPr>
  </w:style>
  <w:style w:type="paragraph" w:styleId="ListParagraph">
    <w:name w:val="List Paragraph"/>
    <w:basedOn w:val="Normal"/>
    <w:uiPriority w:val="34"/>
    <w:qFormat/>
    <w:rsid w:val="00350AAD"/>
    <w:pPr>
      <w:ind w:left="720"/>
      <w:contextualSpacing/>
    </w:pPr>
  </w:style>
  <w:style w:type="character" w:styleId="IntenseEmphasis">
    <w:name w:val="Intense Emphasis"/>
    <w:basedOn w:val="DefaultParagraphFont"/>
    <w:uiPriority w:val="21"/>
    <w:qFormat/>
    <w:rsid w:val="00350AAD"/>
    <w:rPr>
      <w:i/>
      <w:iCs/>
      <w:color w:val="0F4761" w:themeColor="accent1" w:themeShade="BF"/>
    </w:rPr>
  </w:style>
  <w:style w:type="paragraph" w:styleId="IntenseQuote">
    <w:name w:val="Intense Quote"/>
    <w:basedOn w:val="Normal"/>
    <w:next w:val="Normal"/>
    <w:link w:val="IntenseQuoteChar"/>
    <w:uiPriority w:val="30"/>
    <w:qFormat/>
    <w:rsid w:val="00350A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0AAD"/>
    <w:rPr>
      <w:i/>
      <w:iCs/>
      <w:color w:val="0F4761" w:themeColor="accent1" w:themeShade="BF"/>
    </w:rPr>
  </w:style>
  <w:style w:type="character" w:styleId="IntenseReference">
    <w:name w:val="Intense Reference"/>
    <w:basedOn w:val="DefaultParagraphFont"/>
    <w:uiPriority w:val="32"/>
    <w:qFormat/>
    <w:rsid w:val="00350AAD"/>
    <w:rPr>
      <w:b/>
      <w:bCs/>
      <w:smallCaps/>
      <w:color w:val="0F4761" w:themeColor="accent1" w:themeShade="BF"/>
      <w:spacing w:val="5"/>
    </w:rPr>
  </w:style>
  <w:style w:type="paragraph" w:styleId="Bibliography">
    <w:name w:val="Bibliography"/>
    <w:basedOn w:val="Normal"/>
    <w:next w:val="Normal"/>
    <w:uiPriority w:val="37"/>
    <w:unhideWhenUsed/>
    <w:rsid w:val="00350AAD"/>
    <w:pPr>
      <w:tabs>
        <w:tab w:val="left" w:pos="384"/>
      </w:tabs>
      <w:spacing w:after="240" w:line="240" w:lineRule="auto"/>
      <w:ind w:left="384" w:hanging="384"/>
    </w:pPr>
  </w:style>
  <w:style w:type="paragraph" w:styleId="Header">
    <w:name w:val="header"/>
    <w:basedOn w:val="Normal"/>
    <w:link w:val="HeaderChar"/>
    <w:uiPriority w:val="99"/>
    <w:unhideWhenUsed/>
    <w:rsid w:val="00350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0AAD"/>
  </w:style>
  <w:style w:type="paragraph" w:styleId="Footer">
    <w:name w:val="footer"/>
    <w:basedOn w:val="Normal"/>
    <w:link w:val="FooterChar"/>
    <w:uiPriority w:val="99"/>
    <w:unhideWhenUsed/>
    <w:rsid w:val="00350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0AAD"/>
  </w:style>
  <w:style w:type="table" w:styleId="TableGrid">
    <w:name w:val="Table Grid"/>
    <w:basedOn w:val="TableNormal"/>
    <w:uiPriority w:val="39"/>
    <w:rsid w:val="00350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C7FE9"/>
    <w:pPr>
      <w:spacing w:after="0" w:line="240" w:lineRule="auto"/>
    </w:pPr>
  </w:style>
  <w:style w:type="character" w:styleId="CommentReference">
    <w:name w:val="annotation reference"/>
    <w:basedOn w:val="DefaultParagraphFont"/>
    <w:uiPriority w:val="99"/>
    <w:semiHidden/>
    <w:unhideWhenUsed/>
    <w:rsid w:val="00712F2C"/>
    <w:rPr>
      <w:sz w:val="16"/>
      <w:szCs w:val="16"/>
    </w:rPr>
  </w:style>
  <w:style w:type="paragraph" w:styleId="CommentText">
    <w:name w:val="annotation text"/>
    <w:basedOn w:val="Normal"/>
    <w:link w:val="CommentTextChar"/>
    <w:uiPriority w:val="99"/>
    <w:unhideWhenUsed/>
    <w:rsid w:val="00712F2C"/>
    <w:pPr>
      <w:spacing w:line="240" w:lineRule="auto"/>
    </w:pPr>
    <w:rPr>
      <w:sz w:val="20"/>
      <w:szCs w:val="20"/>
    </w:rPr>
  </w:style>
  <w:style w:type="character" w:customStyle="1" w:styleId="CommentTextChar">
    <w:name w:val="Comment Text Char"/>
    <w:basedOn w:val="DefaultParagraphFont"/>
    <w:link w:val="CommentText"/>
    <w:uiPriority w:val="99"/>
    <w:rsid w:val="00712F2C"/>
    <w:rPr>
      <w:sz w:val="20"/>
      <w:szCs w:val="20"/>
    </w:rPr>
  </w:style>
  <w:style w:type="paragraph" w:styleId="CommentSubject">
    <w:name w:val="annotation subject"/>
    <w:basedOn w:val="CommentText"/>
    <w:next w:val="CommentText"/>
    <w:link w:val="CommentSubjectChar"/>
    <w:uiPriority w:val="99"/>
    <w:semiHidden/>
    <w:unhideWhenUsed/>
    <w:rsid w:val="00712F2C"/>
    <w:rPr>
      <w:b/>
      <w:bCs/>
    </w:rPr>
  </w:style>
  <w:style w:type="character" w:customStyle="1" w:styleId="CommentSubjectChar">
    <w:name w:val="Comment Subject Char"/>
    <w:basedOn w:val="CommentTextChar"/>
    <w:link w:val="CommentSubject"/>
    <w:uiPriority w:val="99"/>
    <w:semiHidden/>
    <w:rsid w:val="00712F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99350">
      <w:bodyDiv w:val="1"/>
      <w:marLeft w:val="0"/>
      <w:marRight w:val="0"/>
      <w:marTop w:val="0"/>
      <w:marBottom w:val="0"/>
      <w:divBdr>
        <w:top w:val="none" w:sz="0" w:space="0" w:color="auto"/>
        <w:left w:val="none" w:sz="0" w:space="0" w:color="auto"/>
        <w:bottom w:val="none" w:sz="0" w:space="0" w:color="auto"/>
        <w:right w:val="none" w:sz="0" w:space="0" w:color="auto"/>
      </w:divBdr>
      <w:divsChild>
        <w:div w:id="1798840102">
          <w:marLeft w:val="0"/>
          <w:marRight w:val="0"/>
          <w:marTop w:val="0"/>
          <w:marBottom w:val="0"/>
          <w:divBdr>
            <w:top w:val="none" w:sz="0" w:space="0" w:color="auto"/>
            <w:left w:val="none" w:sz="0" w:space="0" w:color="auto"/>
            <w:bottom w:val="none" w:sz="0" w:space="0" w:color="auto"/>
            <w:right w:val="none" w:sz="0" w:space="0" w:color="auto"/>
          </w:divBdr>
          <w:divsChild>
            <w:div w:id="16587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83967">
      <w:bodyDiv w:val="1"/>
      <w:marLeft w:val="0"/>
      <w:marRight w:val="0"/>
      <w:marTop w:val="0"/>
      <w:marBottom w:val="0"/>
      <w:divBdr>
        <w:top w:val="none" w:sz="0" w:space="0" w:color="auto"/>
        <w:left w:val="none" w:sz="0" w:space="0" w:color="auto"/>
        <w:bottom w:val="none" w:sz="0" w:space="0" w:color="auto"/>
        <w:right w:val="none" w:sz="0" w:space="0" w:color="auto"/>
      </w:divBdr>
      <w:divsChild>
        <w:div w:id="731998222">
          <w:marLeft w:val="0"/>
          <w:marRight w:val="0"/>
          <w:marTop w:val="0"/>
          <w:marBottom w:val="0"/>
          <w:divBdr>
            <w:top w:val="none" w:sz="0" w:space="0" w:color="auto"/>
            <w:left w:val="none" w:sz="0" w:space="0" w:color="auto"/>
            <w:bottom w:val="none" w:sz="0" w:space="0" w:color="auto"/>
            <w:right w:val="none" w:sz="0" w:space="0" w:color="auto"/>
          </w:divBdr>
          <w:divsChild>
            <w:div w:id="40561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5186">
      <w:bodyDiv w:val="1"/>
      <w:marLeft w:val="0"/>
      <w:marRight w:val="0"/>
      <w:marTop w:val="0"/>
      <w:marBottom w:val="0"/>
      <w:divBdr>
        <w:top w:val="none" w:sz="0" w:space="0" w:color="auto"/>
        <w:left w:val="none" w:sz="0" w:space="0" w:color="auto"/>
        <w:bottom w:val="none" w:sz="0" w:space="0" w:color="auto"/>
        <w:right w:val="none" w:sz="0" w:space="0" w:color="auto"/>
      </w:divBdr>
      <w:divsChild>
        <w:div w:id="1231883355">
          <w:marLeft w:val="0"/>
          <w:marRight w:val="0"/>
          <w:marTop w:val="0"/>
          <w:marBottom w:val="0"/>
          <w:divBdr>
            <w:top w:val="none" w:sz="0" w:space="0" w:color="auto"/>
            <w:left w:val="none" w:sz="0" w:space="0" w:color="auto"/>
            <w:bottom w:val="none" w:sz="0" w:space="0" w:color="auto"/>
            <w:right w:val="none" w:sz="0" w:space="0" w:color="auto"/>
          </w:divBdr>
          <w:divsChild>
            <w:div w:id="126329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19477">
      <w:bodyDiv w:val="1"/>
      <w:marLeft w:val="0"/>
      <w:marRight w:val="0"/>
      <w:marTop w:val="0"/>
      <w:marBottom w:val="0"/>
      <w:divBdr>
        <w:top w:val="none" w:sz="0" w:space="0" w:color="auto"/>
        <w:left w:val="none" w:sz="0" w:space="0" w:color="auto"/>
        <w:bottom w:val="none" w:sz="0" w:space="0" w:color="auto"/>
        <w:right w:val="none" w:sz="0" w:space="0" w:color="auto"/>
      </w:divBdr>
      <w:divsChild>
        <w:div w:id="1629697518">
          <w:marLeft w:val="0"/>
          <w:marRight w:val="0"/>
          <w:marTop w:val="0"/>
          <w:marBottom w:val="0"/>
          <w:divBdr>
            <w:top w:val="none" w:sz="0" w:space="0" w:color="auto"/>
            <w:left w:val="none" w:sz="0" w:space="0" w:color="auto"/>
            <w:bottom w:val="none" w:sz="0" w:space="0" w:color="auto"/>
            <w:right w:val="none" w:sz="0" w:space="0" w:color="auto"/>
          </w:divBdr>
          <w:divsChild>
            <w:div w:id="104159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361391">
      <w:bodyDiv w:val="1"/>
      <w:marLeft w:val="0"/>
      <w:marRight w:val="0"/>
      <w:marTop w:val="0"/>
      <w:marBottom w:val="0"/>
      <w:divBdr>
        <w:top w:val="none" w:sz="0" w:space="0" w:color="auto"/>
        <w:left w:val="none" w:sz="0" w:space="0" w:color="auto"/>
        <w:bottom w:val="none" w:sz="0" w:space="0" w:color="auto"/>
        <w:right w:val="none" w:sz="0" w:space="0" w:color="auto"/>
      </w:divBdr>
      <w:divsChild>
        <w:div w:id="1017006235">
          <w:marLeft w:val="0"/>
          <w:marRight w:val="0"/>
          <w:marTop w:val="0"/>
          <w:marBottom w:val="0"/>
          <w:divBdr>
            <w:top w:val="none" w:sz="0" w:space="0" w:color="auto"/>
            <w:left w:val="none" w:sz="0" w:space="0" w:color="auto"/>
            <w:bottom w:val="none" w:sz="0" w:space="0" w:color="auto"/>
            <w:right w:val="none" w:sz="0" w:space="0" w:color="auto"/>
          </w:divBdr>
          <w:divsChild>
            <w:div w:id="113182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88019">
      <w:bodyDiv w:val="1"/>
      <w:marLeft w:val="0"/>
      <w:marRight w:val="0"/>
      <w:marTop w:val="0"/>
      <w:marBottom w:val="0"/>
      <w:divBdr>
        <w:top w:val="none" w:sz="0" w:space="0" w:color="auto"/>
        <w:left w:val="none" w:sz="0" w:space="0" w:color="auto"/>
        <w:bottom w:val="none" w:sz="0" w:space="0" w:color="auto"/>
        <w:right w:val="none" w:sz="0" w:space="0" w:color="auto"/>
      </w:divBdr>
      <w:divsChild>
        <w:div w:id="282466206">
          <w:marLeft w:val="0"/>
          <w:marRight w:val="0"/>
          <w:marTop w:val="0"/>
          <w:marBottom w:val="0"/>
          <w:divBdr>
            <w:top w:val="none" w:sz="0" w:space="0" w:color="auto"/>
            <w:left w:val="none" w:sz="0" w:space="0" w:color="auto"/>
            <w:bottom w:val="none" w:sz="0" w:space="0" w:color="auto"/>
            <w:right w:val="none" w:sz="0" w:space="0" w:color="auto"/>
          </w:divBdr>
          <w:divsChild>
            <w:div w:id="418062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71636">
      <w:bodyDiv w:val="1"/>
      <w:marLeft w:val="0"/>
      <w:marRight w:val="0"/>
      <w:marTop w:val="0"/>
      <w:marBottom w:val="0"/>
      <w:divBdr>
        <w:top w:val="none" w:sz="0" w:space="0" w:color="auto"/>
        <w:left w:val="none" w:sz="0" w:space="0" w:color="auto"/>
        <w:bottom w:val="none" w:sz="0" w:space="0" w:color="auto"/>
        <w:right w:val="none" w:sz="0" w:space="0" w:color="auto"/>
      </w:divBdr>
    </w:div>
    <w:div w:id="559554452">
      <w:bodyDiv w:val="1"/>
      <w:marLeft w:val="0"/>
      <w:marRight w:val="0"/>
      <w:marTop w:val="0"/>
      <w:marBottom w:val="0"/>
      <w:divBdr>
        <w:top w:val="none" w:sz="0" w:space="0" w:color="auto"/>
        <w:left w:val="none" w:sz="0" w:space="0" w:color="auto"/>
        <w:bottom w:val="none" w:sz="0" w:space="0" w:color="auto"/>
        <w:right w:val="none" w:sz="0" w:space="0" w:color="auto"/>
      </w:divBdr>
      <w:divsChild>
        <w:div w:id="849024546">
          <w:marLeft w:val="0"/>
          <w:marRight w:val="0"/>
          <w:marTop w:val="0"/>
          <w:marBottom w:val="0"/>
          <w:divBdr>
            <w:top w:val="none" w:sz="0" w:space="0" w:color="auto"/>
            <w:left w:val="none" w:sz="0" w:space="0" w:color="auto"/>
            <w:bottom w:val="none" w:sz="0" w:space="0" w:color="auto"/>
            <w:right w:val="none" w:sz="0" w:space="0" w:color="auto"/>
          </w:divBdr>
          <w:divsChild>
            <w:div w:id="115437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072033">
      <w:bodyDiv w:val="1"/>
      <w:marLeft w:val="0"/>
      <w:marRight w:val="0"/>
      <w:marTop w:val="0"/>
      <w:marBottom w:val="0"/>
      <w:divBdr>
        <w:top w:val="none" w:sz="0" w:space="0" w:color="auto"/>
        <w:left w:val="none" w:sz="0" w:space="0" w:color="auto"/>
        <w:bottom w:val="none" w:sz="0" w:space="0" w:color="auto"/>
        <w:right w:val="none" w:sz="0" w:space="0" w:color="auto"/>
      </w:divBdr>
      <w:divsChild>
        <w:div w:id="604963851">
          <w:marLeft w:val="0"/>
          <w:marRight w:val="0"/>
          <w:marTop w:val="0"/>
          <w:marBottom w:val="0"/>
          <w:divBdr>
            <w:top w:val="none" w:sz="0" w:space="0" w:color="auto"/>
            <w:left w:val="none" w:sz="0" w:space="0" w:color="auto"/>
            <w:bottom w:val="none" w:sz="0" w:space="0" w:color="auto"/>
            <w:right w:val="none" w:sz="0" w:space="0" w:color="auto"/>
          </w:divBdr>
          <w:divsChild>
            <w:div w:id="131343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704121">
      <w:bodyDiv w:val="1"/>
      <w:marLeft w:val="0"/>
      <w:marRight w:val="0"/>
      <w:marTop w:val="0"/>
      <w:marBottom w:val="0"/>
      <w:divBdr>
        <w:top w:val="none" w:sz="0" w:space="0" w:color="auto"/>
        <w:left w:val="none" w:sz="0" w:space="0" w:color="auto"/>
        <w:bottom w:val="none" w:sz="0" w:space="0" w:color="auto"/>
        <w:right w:val="none" w:sz="0" w:space="0" w:color="auto"/>
      </w:divBdr>
      <w:divsChild>
        <w:div w:id="1189563171">
          <w:marLeft w:val="0"/>
          <w:marRight w:val="0"/>
          <w:marTop w:val="0"/>
          <w:marBottom w:val="0"/>
          <w:divBdr>
            <w:top w:val="none" w:sz="0" w:space="0" w:color="auto"/>
            <w:left w:val="none" w:sz="0" w:space="0" w:color="auto"/>
            <w:bottom w:val="none" w:sz="0" w:space="0" w:color="auto"/>
            <w:right w:val="none" w:sz="0" w:space="0" w:color="auto"/>
          </w:divBdr>
          <w:divsChild>
            <w:div w:id="192356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69350">
      <w:bodyDiv w:val="1"/>
      <w:marLeft w:val="0"/>
      <w:marRight w:val="0"/>
      <w:marTop w:val="0"/>
      <w:marBottom w:val="0"/>
      <w:divBdr>
        <w:top w:val="none" w:sz="0" w:space="0" w:color="auto"/>
        <w:left w:val="none" w:sz="0" w:space="0" w:color="auto"/>
        <w:bottom w:val="none" w:sz="0" w:space="0" w:color="auto"/>
        <w:right w:val="none" w:sz="0" w:space="0" w:color="auto"/>
      </w:divBdr>
      <w:divsChild>
        <w:div w:id="227156222">
          <w:marLeft w:val="0"/>
          <w:marRight w:val="0"/>
          <w:marTop w:val="0"/>
          <w:marBottom w:val="0"/>
          <w:divBdr>
            <w:top w:val="none" w:sz="0" w:space="0" w:color="auto"/>
            <w:left w:val="none" w:sz="0" w:space="0" w:color="auto"/>
            <w:bottom w:val="none" w:sz="0" w:space="0" w:color="auto"/>
            <w:right w:val="none" w:sz="0" w:space="0" w:color="auto"/>
          </w:divBdr>
          <w:divsChild>
            <w:div w:id="148978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07266">
      <w:bodyDiv w:val="1"/>
      <w:marLeft w:val="0"/>
      <w:marRight w:val="0"/>
      <w:marTop w:val="0"/>
      <w:marBottom w:val="0"/>
      <w:divBdr>
        <w:top w:val="none" w:sz="0" w:space="0" w:color="auto"/>
        <w:left w:val="none" w:sz="0" w:space="0" w:color="auto"/>
        <w:bottom w:val="none" w:sz="0" w:space="0" w:color="auto"/>
        <w:right w:val="none" w:sz="0" w:space="0" w:color="auto"/>
      </w:divBdr>
      <w:divsChild>
        <w:div w:id="1128283909">
          <w:marLeft w:val="0"/>
          <w:marRight w:val="0"/>
          <w:marTop w:val="0"/>
          <w:marBottom w:val="0"/>
          <w:divBdr>
            <w:top w:val="none" w:sz="0" w:space="0" w:color="auto"/>
            <w:left w:val="none" w:sz="0" w:space="0" w:color="auto"/>
            <w:bottom w:val="none" w:sz="0" w:space="0" w:color="auto"/>
            <w:right w:val="none" w:sz="0" w:space="0" w:color="auto"/>
          </w:divBdr>
          <w:divsChild>
            <w:div w:id="38845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093878">
      <w:bodyDiv w:val="1"/>
      <w:marLeft w:val="0"/>
      <w:marRight w:val="0"/>
      <w:marTop w:val="0"/>
      <w:marBottom w:val="0"/>
      <w:divBdr>
        <w:top w:val="none" w:sz="0" w:space="0" w:color="auto"/>
        <w:left w:val="none" w:sz="0" w:space="0" w:color="auto"/>
        <w:bottom w:val="none" w:sz="0" w:space="0" w:color="auto"/>
        <w:right w:val="none" w:sz="0" w:space="0" w:color="auto"/>
      </w:divBdr>
      <w:divsChild>
        <w:div w:id="1351876776">
          <w:marLeft w:val="0"/>
          <w:marRight w:val="0"/>
          <w:marTop w:val="0"/>
          <w:marBottom w:val="0"/>
          <w:divBdr>
            <w:top w:val="none" w:sz="0" w:space="0" w:color="auto"/>
            <w:left w:val="none" w:sz="0" w:space="0" w:color="auto"/>
            <w:bottom w:val="none" w:sz="0" w:space="0" w:color="auto"/>
            <w:right w:val="none" w:sz="0" w:space="0" w:color="auto"/>
          </w:divBdr>
          <w:divsChild>
            <w:div w:id="129803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407461">
      <w:bodyDiv w:val="1"/>
      <w:marLeft w:val="0"/>
      <w:marRight w:val="0"/>
      <w:marTop w:val="0"/>
      <w:marBottom w:val="0"/>
      <w:divBdr>
        <w:top w:val="none" w:sz="0" w:space="0" w:color="auto"/>
        <w:left w:val="none" w:sz="0" w:space="0" w:color="auto"/>
        <w:bottom w:val="none" w:sz="0" w:space="0" w:color="auto"/>
        <w:right w:val="none" w:sz="0" w:space="0" w:color="auto"/>
      </w:divBdr>
      <w:divsChild>
        <w:div w:id="1325890857">
          <w:marLeft w:val="0"/>
          <w:marRight w:val="0"/>
          <w:marTop w:val="0"/>
          <w:marBottom w:val="0"/>
          <w:divBdr>
            <w:top w:val="none" w:sz="0" w:space="0" w:color="auto"/>
            <w:left w:val="none" w:sz="0" w:space="0" w:color="auto"/>
            <w:bottom w:val="none" w:sz="0" w:space="0" w:color="auto"/>
            <w:right w:val="none" w:sz="0" w:space="0" w:color="auto"/>
          </w:divBdr>
          <w:divsChild>
            <w:div w:id="20808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979869">
      <w:bodyDiv w:val="1"/>
      <w:marLeft w:val="0"/>
      <w:marRight w:val="0"/>
      <w:marTop w:val="0"/>
      <w:marBottom w:val="0"/>
      <w:divBdr>
        <w:top w:val="none" w:sz="0" w:space="0" w:color="auto"/>
        <w:left w:val="none" w:sz="0" w:space="0" w:color="auto"/>
        <w:bottom w:val="none" w:sz="0" w:space="0" w:color="auto"/>
        <w:right w:val="none" w:sz="0" w:space="0" w:color="auto"/>
      </w:divBdr>
      <w:divsChild>
        <w:div w:id="2087068846">
          <w:marLeft w:val="0"/>
          <w:marRight w:val="0"/>
          <w:marTop w:val="0"/>
          <w:marBottom w:val="0"/>
          <w:divBdr>
            <w:top w:val="none" w:sz="0" w:space="0" w:color="auto"/>
            <w:left w:val="none" w:sz="0" w:space="0" w:color="auto"/>
            <w:bottom w:val="none" w:sz="0" w:space="0" w:color="auto"/>
            <w:right w:val="none" w:sz="0" w:space="0" w:color="auto"/>
          </w:divBdr>
          <w:divsChild>
            <w:div w:id="6523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976047">
      <w:bodyDiv w:val="1"/>
      <w:marLeft w:val="0"/>
      <w:marRight w:val="0"/>
      <w:marTop w:val="0"/>
      <w:marBottom w:val="0"/>
      <w:divBdr>
        <w:top w:val="none" w:sz="0" w:space="0" w:color="auto"/>
        <w:left w:val="none" w:sz="0" w:space="0" w:color="auto"/>
        <w:bottom w:val="none" w:sz="0" w:space="0" w:color="auto"/>
        <w:right w:val="none" w:sz="0" w:space="0" w:color="auto"/>
      </w:divBdr>
      <w:divsChild>
        <w:div w:id="1527789513">
          <w:marLeft w:val="0"/>
          <w:marRight w:val="0"/>
          <w:marTop w:val="0"/>
          <w:marBottom w:val="0"/>
          <w:divBdr>
            <w:top w:val="none" w:sz="0" w:space="0" w:color="auto"/>
            <w:left w:val="none" w:sz="0" w:space="0" w:color="auto"/>
            <w:bottom w:val="none" w:sz="0" w:space="0" w:color="auto"/>
            <w:right w:val="none" w:sz="0" w:space="0" w:color="auto"/>
          </w:divBdr>
          <w:divsChild>
            <w:div w:id="2443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476035">
      <w:bodyDiv w:val="1"/>
      <w:marLeft w:val="0"/>
      <w:marRight w:val="0"/>
      <w:marTop w:val="0"/>
      <w:marBottom w:val="0"/>
      <w:divBdr>
        <w:top w:val="none" w:sz="0" w:space="0" w:color="auto"/>
        <w:left w:val="none" w:sz="0" w:space="0" w:color="auto"/>
        <w:bottom w:val="none" w:sz="0" w:space="0" w:color="auto"/>
        <w:right w:val="none" w:sz="0" w:space="0" w:color="auto"/>
      </w:divBdr>
      <w:divsChild>
        <w:div w:id="1539510138">
          <w:marLeft w:val="0"/>
          <w:marRight w:val="0"/>
          <w:marTop w:val="0"/>
          <w:marBottom w:val="0"/>
          <w:divBdr>
            <w:top w:val="none" w:sz="0" w:space="0" w:color="auto"/>
            <w:left w:val="none" w:sz="0" w:space="0" w:color="auto"/>
            <w:bottom w:val="none" w:sz="0" w:space="0" w:color="auto"/>
            <w:right w:val="none" w:sz="0" w:space="0" w:color="auto"/>
          </w:divBdr>
          <w:divsChild>
            <w:div w:id="114242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525656">
      <w:bodyDiv w:val="1"/>
      <w:marLeft w:val="0"/>
      <w:marRight w:val="0"/>
      <w:marTop w:val="0"/>
      <w:marBottom w:val="0"/>
      <w:divBdr>
        <w:top w:val="none" w:sz="0" w:space="0" w:color="auto"/>
        <w:left w:val="none" w:sz="0" w:space="0" w:color="auto"/>
        <w:bottom w:val="none" w:sz="0" w:space="0" w:color="auto"/>
        <w:right w:val="none" w:sz="0" w:space="0" w:color="auto"/>
      </w:divBdr>
      <w:divsChild>
        <w:div w:id="2107649739">
          <w:marLeft w:val="0"/>
          <w:marRight w:val="0"/>
          <w:marTop w:val="0"/>
          <w:marBottom w:val="0"/>
          <w:divBdr>
            <w:top w:val="none" w:sz="0" w:space="0" w:color="auto"/>
            <w:left w:val="none" w:sz="0" w:space="0" w:color="auto"/>
            <w:bottom w:val="none" w:sz="0" w:space="0" w:color="auto"/>
            <w:right w:val="none" w:sz="0" w:space="0" w:color="auto"/>
          </w:divBdr>
          <w:divsChild>
            <w:div w:id="130496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709140">
      <w:bodyDiv w:val="1"/>
      <w:marLeft w:val="0"/>
      <w:marRight w:val="0"/>
      <w:marTop w:val="0"/>
      <w:marBottom w:val="0"/>
      <w:divBdr>
        <w:top w:val="none" w:sz="0" w:space="0" w:color="auto"/>
        <w:left w:val="none" w:sz="0" w:space="0" w:color="auto"/>
        <w:bottom w:val="none" w:sz="0" w:space="0" w:color="auto"/>
        <w:right w:val="none" w:sz="0" w:space="0" w:color="auto"/>
      </w:divBdr>
      <w:divsChild>
        <w:div w:id="1366832931">
          <w:marLeft w:val="0"/>
          <w:marRight w:val="0"/>
          <w:marTop w:val="0"/>
          <w:marBottom w:val="0"/>
          <w:divBdr>
            <w:top w:val="none" w:sz="0" w:space="0" w:color="auto"/>
            <w:left w:val="none" w:sz="0" w:space="0" w:color="auto"/>
            <w:bottom w:val="none" w:sz="0" w:space="0" w:color="auto"/>
            <w:right w:val="none" w:sz="0" w:space="0" w:color="auto"/>
          </w:divBdr>
          <w:divsChild>
            <w:div w:id="53223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629326">
      <w:bodyDiv w:val="1"/>
      <w:marLeft w:val="0"/>
      <w:marRight w:val="0"/>
      <w:marTop w:val="0"/>
      <w:marBottom w:val="0"/>
      <w:divBdr>
        <w:top w:val="none" w:sz="0" w:space="0" w:color="auto"/>
        <w:left w:val="none" w:sz="0" w:space="0" w:color="auto"/>
        <w:bottom w:val="none" w:sz="0" w:space="0" w:color="auto"/>
        <w:right w:val="none" w:sz="0" w:space="0" w:color="auto"/>
      </w:divBdr>
      <w:divsChild>
        <w:div w:id="548997432">
          <w:marLeft w:val="0"/>
          <w:marRight w:val="0"/>
          <w:marTop w:val="0"/>
          <w:marBottom w:val="0"/>
          <w:divBdr>
            <w:top w:val="none" w:sz="0" w:space="0" w:color="auto"/>
            <w:left w:val="none" w:sz="0" w:space="0" w:color="auto"/>
            <w:bottom w:val="none" w:sz="0" w:space="0" w:color="auto"/>
            <w:right w:val="none" w:sz="0" w:space="0" w:color="auto"/>
          </w:divBdr>
          <w:divsChild>
            <w:div w:id="18684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141493">
      <w:bodyDiv w:val="1"/>
      <w:marLeft w:val="0"/>
      <w:marRight w:val="0"/>
      <w:marTop w:val="0"/>
      <w:marBottom w:val="0"/>
      <w:divBdr>
        <w:top w:val="none" w:sz="0" w:space="0" w:color="auto"/>
        <w:left w:val="none" w:sz="0" w:space="0" w:color="auto"/>
        <w:bottom w:val="none" w:sz="0" w:space="0" w:color="auto"/>
        <w:right w:val="none" w:sz="0" w:space="0" w:color="auto"/>
      </w:divBdr>
      <w:divsChild>
        <w:div w:id="747188796">
          <w:marLeft w:val="0"/>
          <w:marRight w:val="0"/>
          <w:marTop w:val="0"/>
          <w:marBottom w:val="0"/>
          <w:divBdr>
            <w:top w:val="none" w:sz="0" w:space="0" w:color="auto"/>
            <w:left w:val="none" w:sz="0" w:space="0" w:color="auto"/>
            <w:bottom w:val="none" w:sz="0" w:space="0" w:color="auto"/>
            <w:right w:val="none" w:sz="0" w:space="0" w:color="auto"/>
          </w:divBdr>
          <w:divsChild>
            <w:div w:id="88233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89362">
      <w:bodyDiv w:val="1"/>
      <w:marLeft w:val="0"/>
      <w:marRight w:val="0"/>
      <w:marTop w:val="0"/>
      <w:marBottom w:val="0"/>
      <w:divBdr>
        <w:top w:val="none" w:sz="0" w:space="0" w:color="auto"/>
        <w:left w:val="none" w:sz="0" w:space="0" w:color="auto"/>
        <w:bottom w:val="none" w:sz="0" w:space="0" w:color="auto"/>
        <w:right w:val="none" w:sz="0" w:space="0" w:color="auto"/>
      </w:divBdr>
      <w:divsChild>
        <w:div w:id="403261677">
          <w:marLeft w:val="0"/>
          <w:marRight w:val="0"/>
          <w:marTop w:val="0"/>
          <w:marBottom w:val="0"/>
          <w:divBdr>
            <w:top w:val="none" w:sz="0" w:space="0" w:color="auto"/>
            <w:left w:val="none" w:sz="0" w:space="0" w:color="auto"/>
            <w:bottom w:val="none" w:sz="0" w:space="0" w:color="auto"/>
            <w:right w:val="none" w:sz="0" w:space="0" w:color="auto"/>
          </w:divBdr>
          <w:divsChild>
            <w:div w:id="13380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017164">
      <w:bodyDiv w:val="1"/>
      <w:marLeft w:val="0"/>
      <w:marRight w:val="0"/>
      <w:marTop w:val="0"/>
      <w:marBottom w:val="0"/>
      <w:divBdr>
        <w:top w:val="none" w:sz="0" w:space="0" w:color="auto"/>
        <w:left w:val="none" w:sz="0" w:space="0" w:color="auto"/>
        <w:bottom w:val="none" w:sz="0" w:space="0" w:color="auto"/>
        <w:right w:val="none" w:sz="0" w:space="0" w:color="auto"/>
      </w:divBdr>
      <w:divsChild>
        <w:div w:id="1872918588">
          <w:marLeft w:val="0"/>
          <w:marRight w:val="0"/>
          <w:marTop w:val="0"/>
          <w:marBottom w:val="0"/>
          <w:divBdr>
            <w:top w:val="none" w:sz="0" w:space="0" w:color="auto"/>
            <w:left w:val="none" w:sz="0" w:space="0" w:color="auto"/>
            <w:bottom w:val="none" w:sz="0" w:space="0" w:color="auto"/>
            <w:right w:val="none" w:sz="0" w:space="0" w:color="auto"/>
          </w:divBdr>
          <w:divsChild>
            <w:div w:id="108862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0374">
      <w:bodyDiv w:val="1"/>
      <w:marLeft w:val="0"/>
      <w:marRight w:val="0"/>
      <w:marTop w:val="0"/>
      <w:marBottom w:val="0"/>
      <w:divBdr>
        <w:top w:val="none" w:sz="0" w:space="0" w:color="auto"/>
        <w:left w:val="none" w:sz="0" w:space="0" w:color="auto"/>
        <w:bottom w:val="none" w:sz="0" w:space="0" w:color="auto"/>
        <w:right w:val="none" w:sz="0" w:space="0" w:color="auto"/>
      </w:divBdr>
      <w:divsChild>
        <w:div w:id="103959606">
          <w:marLeft w:val="0"/>
          <w:marRight w:val="0"/>
          <w:marTop w:val="0"/>
          <w:marBottom w:val="0"/>
          <w:divBdr>
            <w:top w:val="none" w:sz="0" w:space="0" w:color="auto"/>
            <w:left w:val="none" w:sz="0" w:space="0" w:color="auto"/>
            <w:bottom w:val="none" w:sz="0" w:space="0" w:color="auto"/>
            <w:right w:val="none" w:sz="0" w:space="0" w:color="auto"/>
          </w:divBdr>
          <w:divsChild>
            <w:div w:id="169445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070921">
      <w:bodyDiv w:val="1"/>
      <w:marLeft w:val="0"/>
      <w:marRight w:val="0"/>
      <w:marTop w:val="0"/>
      <w:marBottom w:val="0"/>
      <w:divBdr>
        <w:top w:val="none" w:sz="0" w:space="0" w:color="auto"/>
        <w:left w:val="none" w:sz="0" w:space="0" w:color="auto"/>
        <w:bottom w:val="none" w:sz="0" w:space="0" w:color="auto"/>
        <w:right w:val="none" w:sz="0" w:space="0" w:color="auto"/>
      </w:divBdr>
      <w:divsChild>
        <w:div w:id="1752776310">
          <w:marLeft w:val="0"/>
          <w:marRight w:val="0"/>
          <w:marTop w:val="0"/>
          <w:marBottom w:val="0"/>
          <w:divBdr>
            <w:top w:val="none" w:sz="0" w:space="0" w:color="auto"/>
            <w:left w:val="none" w:sz="0" w:space="0" w:color="auto"/>
            <w:bottom w:val="none" w:sz="0" w:space="0" w:color="auto"/>
            <w:right w:val="none" w:sz="0" w:space="0" w:color="auto"/>
          </w:divBdr>
          <w:divsChild>
            <w:div w:id="150262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036998">
      <w:bodyDiv w:val="1"/>
      <w:marLeft w:val="0"/>
      <w:marRight w:val="0"/>
      <w:marTop w:val="0"/>
      <w:marBottom w:val="0"/>
      <w:divBdr>
        <w:top w:val="none" w:sz="0" w:space="0" w:color="auto"/>
        <w:left w:val="none" w:sz="0" w:space="0" w:color="auto"/>
        <w:bottom w:val="none" w:sz="0" w:space="0" w:color="auto"/>
        <w:right w:val="none" w:sz="0" w:space="0" w:color="auto"/>
      </w:divBdr>
      <w:divsChild>
        <w:div w:id="802501558">
          <w:marLeft w:val="0"/>
          <w:marRight w:val="0"/>
          <w:marTop w:val="0"/>
          <w:marBottom w:val="0"/>
          <w:divBdr>
            <w:top w:val="none" w:sz="0" w:space="0" w:color="auto"/>
            <w:left w:val="none" w:sz="0" w:space="0" w:color="auto"/>
            <w:bottom w:val="none" w:sz="0" w:space="0" w:color="auto"/>
            <w:right w:val="none" w:sz="0" w:space="0" w:color="auto"/>
          </w:divBdr>
          <w:divsChild>
            <w:div w:id="152413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119328">
      <w:bodyDiv w:val="1"/>
      <w:marLeft w:val="0"/>
      <w:marRight w:val="0"/>
      <w:marTop w:val="0"/>
      <w:marBottom w:val="0"/>
      <w:divBdr>
        <w:top w:val="none" w:sz="0" w:space="0" w:color="auto"/>
        <w:left w:val="none" w:sz="0" w:space="0" w:color="auto"/>
        <w:bottom w:val="none" w:sz="0" w:space="0" w:color="auto"/>
        <w:right w:val="none" w:sz="0" w:space="0" w:color="auto"/>
      </w:divBdr>
      <w:divsChild>
        <w:div w:id="400687113">
          <w:marLeft w:val="0"/>
          <w:marRight w:val="0"/>
          <w:marTop w:val="0"/>
          <w:marBottom w:val="0"/>
          <w:divBdr>
            <w:top w:val="none" w:sz="0" w:space="0" w:color="auto"/>
            <w:left w:val="none" w:sz="0" w:space="0" w:color="auto"/>
            <w:bottom w:val="none" w:sz="0" w:space="0" w:color="auto"/>
            <w:right w:val="none" w:sz="0" w:space="0" w:color="auto"/>
          </w:divBdr>
          <w:divsChild>
            <w:div w:id="12367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78924">
      <w:bodyDiv w:val="1"/>
      <w:marLeft w:val="0"/>
      <w:marRight w:val="0"/>
      <w:marTop w:val="0"/>
      <w:marBottom w:val="0"/>
      <w:divBdr>
        <w:top w:val="none" w:sz="0" w:space="0" w:color="auto"/>
        <w:left w:val="none" w:sz="0" w:space="0" w:color="auto"/>
        <w:bottom w:val="none" w:sz="0" w:space="0" w:color="auto"/>
        <w:right w:val="none" w:sz="0" w:space="0" w:color="auto"/>
      </w:divBdr>
      <w:divsChild>
        <w:div w:id="996960956">
          <w:marLeft w:val="0"/>
          <w:marRight w:val="0"/>
          <w:marTop w:val="0"/>
          <w:marBottom w:val="0"/>
          <w:divBdr>
            <w:top w:val="none" w:sz="0" w:space="0" w:color="auto"/>
            <w:left w:val="none" w:sz="0" w:space="0" w:color="auto"/>
            <w:bottom w:val="none" w:sz="0" w:space="0" w:color="auto"/>
            <w:right w:val="none" w:sz="0" w:space="0" w:color="auto"/>
          </w:divBdr>
          <w:divsChild>
            <w:div w:id="132763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463382">
      <w:bodyDiv w:val="1"/>
      <w:marLeft w:val="0"/>
      <w:marRight w:val="0"/>
      <w:marTop w:val="0"/>
      <w:marBottom w:val="0"/>
      <w:divBdr>
        <w:top w:val="none" w:sz="0" w:space="0" w:color="auto"/>
        <w:left w:val="none" w:sz="0" w:space="0" w:color="auto"/>
        <w:bottom w:val="none" w:sz="0" w:space="0" w:color="auto"/>
        <w:right w:val="none" w:sz="0" w:space="0" w:color="auto"/>
      </w:divBdr>
      <w:divsChild>
        <w:div w:id="163329083">
          <w:marLeft w:val="0"/>
          <w:marRight w:val="0"/>
          <w:marTop w:val="0"/>
          <w:marBottom w:val="0"/>
          <w:divBdr>
            <w:top w:val="none" w:sz="0" w:space="0" w:color="auto"/>
            <w:left w:val="none" w:sz="0" w:space="0" w:color="auto"/>
            <w:bottom w:val="none" w:sz="0" w:space="0" w:color="auto"/>
            <w:right w:val="none" w:sz="0" w:space="0" w:color="auto"/>
          </w:divBdr>
          <w:divsChild>
            <w:div w:id="171836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228649">
      <w:bodyDiv w:val="1"/>
      <w:marLeft w:val="0"/>
      <w:marRight w:val="0"/>
      <w:marTop w:val="0"/>
      <w:marBottom w:val="0"/>
      <w:divBdr>
        <w:top w:val="none" w:sz="0" w:space="0" w:color="auto"/>
        <w:left w:val="none" w:sz="0" w:space="0" w:color="auto"/>
        <w:bottom w:val="none" w:sz="0" w:space="0" w:color="auto"/>
        <w:right w:val="none" w:sz="0" w:space="0" w:color="auto"/>
      </w:divBdr>
      <w:divsChild>
        <w:div w:id="2078165807">
          <w:marLeft w:val="0"/>
          <w:marRight w:val="0"/>
          <w:marTop w:val="0"/>
          <w:marBottom w:val="0"/>
          <w:divBdr>
            <w:top w:val="none" w:sz="0" w:space="0" w:color="auto"/>
            <w:left w:val="none" w:sz="0" w:space="0" w:color="auto"/>
            <w:bottom w:val="none" w:sz="0" w:space="0" w:color="auto"/>
            <w:right w:val="none" w:sz="0" w:space="0" w:color="auto"/>
          </w:divBdr>
          <w:divsChild>
            <w:div w:id="188752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24537">
      <w:bodyDiv w:val="1"/>
      <w:marLeft w:val="0"/>
      <w:marRight w:val="0"/>
      <w:marTop w:val="0"/>
      <w:marBottom w:val="0"/>
      <w:divBdr>
        <w:top w:val="none" w:sz="0" w:space="0" w:color="auto"/>
        <w:left w:val="none" w:sz="0" w:space="0" w:color="auto"/>
        <w:bottom w:val="none" w:sz="0" w:space="0" w:color="auto"/>
        <w:right w:val="none" w:sz="0" w:space="0" w:color="auto"/>
      </w:divBdr>
      <w:divsChild>
        <w:div w:id="747730675">
          <w:marLeft w:val="0"/>
          <w:marRight w:val="0"/>
          <w:marTop w:val="0"/>
          <w:marBottom w:val="0"/>
          <w:divBdr>
            <w:top w:val="none" w:sz="0" w:space="0" w:color="auto"/>
            <w:left w:val="none" w:sz="0" w:space="0" w:color="auto"/>
            <w:bottom w:val="none" w:sz="0" w:space="0" w:color="auto"/>
            <w:right w:val="none" w:sz="0" w:space="0" w:color="auto"/>
          </w:divBdr>
          <w:divsChild>
            <w:div w:id="89465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948569">
      <w:bodyDiv w:val="1"/>
      <w:marLeft w:val="0"/>
      <w:marRight w:val="0"/>
      <w:marTop w:val="0"/>
      <w:marBottom w:val="0"/>
      <w:divBdr>
        <w:top w:val="none" w:sz="0" w:space="0" w:color="auto"/>
        <w:left w:val="none" w:sz="0" w:space="0" w:color="auto"/>
        <w:bottom w:val="none" w:sz="0" w:space="0" w:color="auto"/>
        <w:right w:val="none" w:sz="0" w:space="0" w:color="auto"/>
      </w:divBdr>
      <w:divsChild>
        <w:div w:id="1373118048">
          <w:marLeft w:val="0"/>
          <w:marRight w:val="0"/>
          <w:marTop w:val="0"/>
          <w:marBottom w:val="0"/>
          <w:divBdr>
            <w:top w:val="none" w:sz="0" w:space="0" w:color="auto"/>
            <w:left w:val="none" w:sz="0" w:space="0" w:color="auto"/>
            <w:bottom w:val="none" w:sz="0" w:space="0" w:color="auto"/>
            <w:right w:val="none" w:sz="0" w:space="0" w:color="auto"/>
          </w:divBdr>
          <w:divsChild>
            <w:div w:id="199953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780671">
      <w:bodyDiv w:val="1"/>
      <w:marLeft w:val="0"/>
      <w:marRight w:val="0"/>
      <w:marTop w:val="0"/>
      <w:marBottom w:val="0"/>
      <w:divBdr>
        <w:top w:val="none" w:sz="0" w:space="0" w:color="auto"/>
        <w:left w:val="none" w:sz="0" w:space="0" w:color="auto"/>
        <w:bottom w:val="none" w:sz="0" w:space="0" w:color="auto"/>
        <w:right w:val="none" w:sz="0" w:space="0" w:color="auto"/>
      </w:divBdr>
      <w:divsChild>
        <w:div w:id="330640627">
          <w:marLeft w:val="0"/>
          <w:marRight w:val="0"/>
          <w:marTop w:val="0"/>
          <w:marBottom w:val="0"/>
          <w:divBdr>
            <w:top w:val="none" w:sz="0" w:space="0" w:color="auto"/>
            <w:left w:val="none" w:sz="0" w:space="0" w:color="auto"/>
            <w:bottom w:val="none" w:sz="0" w:space="0" w:color="auto"/>
            <w:right w:val="none" w:sz="0" w:space="0" w:color="auto"/>
          </w:divBdr>
          <w:divsChild>
            <w:div w:id="74568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830513">
      <w:bodyDiv w:val="1"/>
      <w:marLeft w:val="0"/>
      <w:marRight w:val="0"/>
      <w:marTop w:val="0"/>
      <w:marBottom w:val="0"/>
      <w:divBdr>
        <w:top w:val="none" w:sz="0" w:space="0" w:color="auto"/>
        <w:left w:val="none" w:sz="0" w:space="0" w:color="auto"/>
        <w:bottom w:val="none" w:sz="0" w:space="0" w:color="auto"/>
        <w:right w:val="none" w:sz="0" w:space="0" w:color="auto"/>
      </w:divBdr>
      <w:divsChild>
        <w:div w:id="439035726">
          <w:marLeft w:val="0"/>
          <w:marRight w:val="0"/>
          <w:marTop w:val="0"/>
          <w:marBottom w:val="0"/>
          <w:divBdr>
            <w:top w:val="none" w:sz="0" w:space="0" w:color="auto"/>
            <w:left w:val="none" w:sz="0" w:space="0" w:color="auto"/>
            <w:bottom w:val="none" w:sz="0" w:space="0" w:color="auto"/>
            <w:right w:val="none" w:sz="0" w:space="0" w:color="auto"/>
          </w:divBdr>
          <w:divsChild>
            <w:div w:id="120829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7184">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2">
          <w:marLeft w:val="0"/>
          <w:marRight w:val="0"/>
          <w:marTop w:val="0"/>
          <w:marBottom w:val="0"/>
          <w:divBdr>
            <w:top w:val="none" w:sz="0" w:space="0" w:color="auto"/>
            <w:left w:val="none" w:sz="0" w:space="0" w:color="auto"/>
            <w:bottom w:val="none" w:sz="0" w:space="0" w:color="auto"/>
            <w:right w:val="none" w:sz="0" w:space="0" w:color="auto"/>
          </w:divBdr>
          <w:divsChild>
            <w:div w:id="16451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746791">
      <w:bodyDiv w:val="1"/>
      <w:marLeft w:val="0"/>
      <w:marRight w:val="0"/>
      <w:marTop w:val="0"/>
      <w:marBottom w:val="0"/>
      <w:divBdr>
        <w:top w:val="none" w:sz="0" w:space="0" w:color="auto"/>
        <w:left w:val="none" w:sz="0" w:space="0" w:color="auto"/>
        <w:bottom w:val="none" w:sz="0" w:space="0" w:color="auto"/>
        <w:right w:val="none" w:sz="0" w:space="0" w:color="auto"/>
      </w:divBdr>
      <w:divsChild>
        <w:div w:id="1366255179">
          <w:marLeft w:val="0"/>
          <w:marRight w:val="0"/>
          <w:marTop w:val="0"/>
          <w:marBottom w:val="0"/>
          <w:divBdr>
            <w:top w:val="none" w:sz="0" w:space="0" w:color="auto"/>
            <w:left w:val="none" w:sz="0" w:space="0" w:color="auto"/>
            <w:bottom w:val="none" w:sz="0" w:space="0" w:color="auto"/>
            <w:right w:val="none" w:sz="0" w:space="0" w:color="auto"/>
          </w:divBdr>
          <w:divsChild>
            <w:div w:id="75111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527866">
      <w:bodyDiv w:val="1"/>
      <w:marLeft w:val="0"/>
      <w:marRight w:val="0"/>
      <w:marTop w:val="0"/>
      <w:marBottom w:val="0"/>
      <w:divBdr>
        <w:top w:val="none" w:sz="0" w:space="0" w:color="auto"/>
        <w:left w:val="none" w:sz="0" w:space="0" w:color="auto"/>
        <w:bottom w:val="none" w:sz="0" w:space="0" w:color="auto"/>
        <w:right w:val="none" w:sz="0" w:space="0" w:color="auto"/>
      </w:divBdr>
      <w:divsChild>
        <w:div w:id="287391845">
          <w:marLeft w:val="0"/>
          <w:marRight w:val="0"/>
          <w:marTop w:val="0"/>
          <w:marBottom w:val="0"/>
          <w:divBdr>
            <w:top w:val="none" w:sz="0" w:space="0" w:color="auto"/>
            <w:left w:val="none" w:sz="0" w:space="0" w:color="auto"/>
            <w:bottom w:val="none" w:sz="0" w:space="0" w:color="auto"/>
            <w:right w:val="none" w:sz="0" w:space="0" w:color="auto"/>
          </w:divBdr>
          <w:divsChild>
            <w:div w:id="67418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761039">
      <w:bodyDiv w:val="1"/>
      <w:marLeft w:val="0"/>
      <w:marRight w:val="0"/>
      <w:marTop w:val="0"/>
      <w:marBottom w:val="0"/>
      <w:divBdr>
        <w:top w:val="none" w:sz="0" w:space="0" w:color="auto"/>
        <w:left w:val="none" w:sz="0" w:space="0" w:color="auto"/>
        <w:bottom w:val="none" w:sz="0" w:space="0" w:color="auto"/>
        <w:right w:val="none" w:sz="0" w:space="0" w:color="auto"/>
      </w:divBdr>
      <w:divsChild>
        <w:div w:id="431246211">
          <w:marLeft w:val="0"/>
          <w:marRight w:val="0"/>
          <w:marTop w:val="0"/>
          <w:marBottom w:val="0"/>
          <w:divBdr>
            <w:top w:val="none" w:sz="0" w:space="0" w:color="auto"/>
            <w:left w:val="none" w:sz="0" w:space="0" w:color="auto"/>
            <w:bottom w:val="none" w:sz="0" w:space="0" w:color="auto"/>
            <w:right w:val="none" w:sz="0" w:space="0" w:color="auto"/>
          </w:divBdr>
          <w:divsChild>
            <w:div w:id="15504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892223">
      <w:bodyDiv w:val="1"/>
      <w:marLeft w:val="0"/>
      <w:marRight w:val="0"/>
      <w:marTop w:val="0"/>
      <w:marBottom w:val="0"/>
      <w:divBdr>
        <w:top w:val="none" w:sz="0" w:space="0" w:color="auto"/>
        <w:left w:val="none" w:sz="0" w:space="0" w:color="auto"/>
        <w:bottom w:val="none" w:sz="0" w:space="0" w:color="auto"/>
        <w:right w:val="none" w:sz="0" w:space="0" w:color="auto"/>
      </w:divBdr>
      <w:divsChild>
        <w:div w:id="700669928">
          <w:marLeft w:val="0"/>
          <w:marRight w:val="0"/>
          <w:marTop w:val="0"/>
          <w:marBottom w:val="0"/>
          <w:divBdr>
            <w:top w:val="none" w:sz="0" w:space="0" w:color="auto"/>
            <w:left w:val="none" w:sz="0" w:space="0" w:color="auto"/>
            <w:bottom w:val="none" w:sz="0" w:space="0" w:color="auto"/>
            <w:right w:val="none" w:sz="0" w:space="0" w:color="auto"/>
          </w:divBdr>
          <w:divsChild>
            <w:div w:id="187931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0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Props1.xml><?xml version="1.0" encoding="utf-8"?>
<ds:datastoreItem xmlns:ds="http://schemas.openxmlformats.org/officeDocument/2006/customXml" ds:itemID="{F5B085E7-6927-447B-8832-208261DB45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425B23-87F2-4C18-B9E9-05B38303E588}">
  <ds:schemaRefs>
    <ds:schemaRef ds:uri="http://schemas.microsoft.com/sharepoint/v3/contenttype/forms"/>
  </ds:schemaRefs>
</ds:datastoreItem>
</file>

<file path=customXml/itemProps3.xml><?xml version="1.0" encoding="utf-8"?>
<ds:datastoreItem xmlns:ds="http://schemas.openxmlformats.org/officeDocument/2006/customXml" ds:itemID="{B3324B82-4B91-4072-8D0C-48227910E3DA}">
  <ds:schemaRefs>
    <ds:schemaRef ds:uri="http://schemas.microsoft.com/office/2006/metadata/properties"/>
    <ds:schemaRef ds:uri="http://schemas.microsoft.com/office/infopath/2007/PartnerControls"/>
    <ds:schemaRef ds:uri="b17f3d4c-cde7-4544-ad11-02ada3c714ab"/>
    <ds:schemaRef ds:uri="78c524f2-ae96-4311-8347-d1f7aa08209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27825</Words>
  <Characters>158606</Characters>
  <Application>Microsoft Office Word</Application>
  <DocSecurity>0</DocSecurity>
  <Lines>1321</Lines>
  <Paragraphs>372</Paragraphs>
  <ScaleCrop>false</ScaleCrop>
  <Company/>
  <LinksUpToDate>false</LinksUpToDate>
  <CharactersWithSpaces>186059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6</cp:revision>
  <dcterms:created xsi:type="dcterms:W3CDTF">2024-11-26T19:43:00Z</dcterms:created>
  <dcterms:modified xsi:type="dcterms:W3CDTF">2024-12-03T16:47:00Z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id="yVe6H2vu"/&gt;&lt;style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